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0FFEF3C6" w:rsidR="006536F2" w:rsidRDefault="00F65A1C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DAADE6" w14:textId="665974EC" w:rsidR="00C4471E" w:rsidRPr="00C4471E" w:rsidRDefault="00C4471E" w:rsidP="00C4471E">
      <w:pPr>
        <w:rPr>
          <w:rFonts w:ascii="標楷體" w:eastAsia="標楷體" w:hAnsi="標楷體" w:hint="eastAsia"/>
        </w:rPr>
      </w:pPr>
      <w:r w:rsidRPr="00C4471E">
        <w:rPr>
          <w:rFonts w:ascii="標楷體" w:eastAsia="標楷體" w:hAnsi="標楷體" w:hint="eastAsia"/>
        </w:rPr>
        <w:t>自動顯示原值,停效日期可以修改</w:t>
      </w:r>
    </w:p>
    <w:p w14:paraId="10501501" w14:textId="1FB31008" w:rsidR="00C4471E" w:rsidRPr="00C4471E" w:rsidRDefault="00C4471E" w:rsidP="00C4471E">
      <w:pPr>
        <w:rPr>
          <w:rFonts w:hint="eastAsia"/>
        </w:rPr>
      </w:pPr>
      <w:r w:rsidRPr="00C4471E">
        <w:drawing>
          <wp:inline distT="0" distB="0" distL="0" distR="0" wp14:anchorId="337AC06D" wp14:editId="66977546">
            <wp:extent cx="5274310" cy="21386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DEC227B" w14:textId="61B6E300" w:rsidR="008437A7" w:rsidRDefault="008437A7" w:rsidP="008437A7">
      <w:pPr>
        <w:pStyle w:val="a9"/>
        <w:ind w:leftChars="0"/>
        <w:rPr>
          <w:rFonts w:ascii="標楷體" w:eastAsia="標楷體" w:hAnsi="標楷體"/>
          <w:szCs w:val="24"/>
        </w:rPr>
      </w:pPr>
    </w:p>
    <w:p w14:paraId="52466C38" w14:textId="61F5E0BD" w:rsidR="003F3CE7" w:rsidRDefault="006769B0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停效日期</w:t>
      </w:r>
    </w:p>
    <w:p w14:paraId="30BBA5AD" w14:textId="4C1F1C9B" w:rsidR="006769B0" w:rsidRDefault="006769B0" w:rsidP="006769B0">
      <w:pPr>
        <w:pStyle w:val="a9"/>
        <w:ind w:leftChars="0"/>
        <w:rPr>
          <w:rFonts w:ascii="標楷體" w:eastAsia="標楷體" w:hAnsi="標楷體"/>
          <w:szCs w:val="24"/>
        </w:rPr>
      </w:pPr>
      <w:r w:rsidRPr="006769B0">
        <w:rPr>
          <w:rFonts w:ascii="標楷體" w:eastAsia="標楷體" w:hAnsi="標楷體"/>
          <w:szCs w:val="24"/>
        </w:rPr>
        <w:drawing>
          <wp:inline distT="0" distB="0" distL="0" distR="0" wp14:anchorId="55BB2648" wp14:editId="07B8804F">
            <wp:extent cx="5058481" cy="77163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5234" w14:textId="79A9F7AE" w:rsidR="006769B0" w:rsidRDefault="006769B0" w:rsidP="006769B0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6769B0">
        <w:rPr>
          <w:rFonts w:ascii="標楷體" w:eastAsia="標楷體" w:hAnsi="標楷體"/>
          <w:szCs w:val="24"/>
        </w:rPr>
        <w:drawing>
          <wp:inline distT="0" distB="0" distL="0" distR="0" wp14:anchorId="088FBA1D" wp14:editId="0CE38D3B">
            <wp:extent cx="2695951" cy="77163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5E78" w14:textId="10ADC7BC" w:rsidR="006769B0" w:rsidRDefault="006769B0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協辦等級</w:t>
      </w:r>
    </w:p>
    <w:p w14:paraId="75D42CB8" w14:textId="6E1014FF" w:rsidR="006769B0" w:rsidRDefault="006769B0" w:rsidP="006769B0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6769B0">
        <w:rPr>
          <w:rFonts w:ascii="標楷體" w:eastAsia="標楷體" w:hAnsi="標楷體"/>
          <w:szCs w:val="24"/>
        </w:rPr>
        <w:drawing>
          <wp:inline distT="0" distB="0" distL="0" distR="0" wp14:anchorId="54875B4A" wp14:editId="67C60C9B">
            <wp:extent cx="4058216" cy="77163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9B0">
        <w:rPr>
          <w:rFonts w:ascii="標楷體" w:eastAsia="標楷體" w:hAnsi="標楷體"/>
          <w:szCs w:val="24"/>
        </w:rPr>
        <w:drawing>
          <wp:inline distT="0" distB="0" distL="0" distR="0" wp14:anchorId="7A026BC6" wp14:editId="49ED95EC">
            <wp:extent cx="2810267" cy="88594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867" w14:textId="4A05F787" w:rsidR="006769B0" w:rsidRDefault="006769B0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初階授信通過</w:t>
      </w:r>
    </w:p>
    <w:p w14:paraId="485C8895" w14:textId="443D4E82" w:rsidR="006769B0" w:rsidRDefault="006769B0" w:rsidP="006769B0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6769B0">
        <w:rPr>
          <w:rFonts w:ascii="標楷體" w:eastAsia="標楷體" w:hAnsi="標楷體"/>
          <w:szCs w:val="24"/>
        </w:rPr>
        <w:drawing>
          <wp:inline distT="0" distB="0" distL="0" distR="0" wp14:anchorId="7EF9AECF" wp14:editId="4BB43662">
            <wp:extent cx="5001323" cy="838317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769B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3C648356" w:rsidR="00522355" w:rsidRPr="00F65A1C" w:rsidRDefault="00F65A1C" w:rsidP="00F65A1C">
    <w:pPr>
      <w:pStyle w:val="a6"/>
    </w:pPr>
    <w:r w:rsidRPr="00F65A1C">
      <w:rPr>
        <w:rFonts w:hint="eastAsia"/>
      </w:rPr>
      <w:t>FT_L5407</w:t>
    </w:r>
    <w:r w:rsidRPr="00F65A1C">
      <w:rPr>
        <w:rFonts w:hint="eastAsia"/>
      </w:rPr>
      <w:t>房貸協辦人員等級維護</w:t>
    </w:r>
    <w:r w:rsidRPr="00F65A1C">
      <w:rPr>
        <w:rFonts w:hint="eastAsia"/>
      </w:rPr>
      <w:t xml:space="preserve">  _</w:t>
    </w:r>
    <w:r w:rsidRPr="00F65A1C">
      <w:rPr>
        <w:rFonts w:hint="eastAsia"/>
      </w:rPr>
      <w:t>修改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3F3CE7"/>
    <w:rsid w:val="0040111D"/>
    <w:rsid w:val="00427253"/>
    <w:rsid w:val="00453010"/>
    <w:rsid w:val="00465C54"/>
    <w:rsid w:val="004846A2"/>
    <w:rsid w:val="004C21C6"/>
    <w:rsid w:val="004D2885"/>
    <w:rsid w:val="004D7E07"/>
    <w:rsid w:val="00522355"/>
    <w:rsid w:val="00527CD6"/>
    <w:rsid w:val="00553F9A"/>
    <w:rsid w:val="00566C42"/>
    <w:rsid w:val="0058772E"/>
    <w:rsid w:val="00597536"/>
    <w:rsid w:val="005D5A4D"/>
    <w:rsid w:val="005D5CA0"/>
    <w:rsid w:val="00614D55"/>
    <w:rsid w:val="0062026C"/>
    <w:rsid w:val="006536F2"/>
    <w:rsid w:val="006769B0"/>
    <w:rsid w:val="006C375E"/>
    <w:rsid w:val="006F67B7"/>
    <w:rsid w:val="00790B9A"/>
    <w:rsid w:val="007B0429"/>
    <w:rsid w:val="007C0A72"/>
    <w:rsid w:val="00804A72"/>
    <w:rsid w:val="008437A7"/>
    <w:rsid w:val="008A774C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C6FA7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4471E"/>
    <w:rsid w:val="00C535E0"/>
    <w:rsid w:val="00C756B1"/>
    <w:rsid w:val="00C824AD"/>
    <w:rsid w:val="00D03994"/>
    <w:rsid w:val="00D2301E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65A1C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82C1-A7D3-4AB3-92DC-ABA58D5D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62</cp:revision>
  <dcterms:created xsi:type="dcterms:W3CDTF">2021-09-03T06:07:00Z</dcterms:created>
  <dcterms:modified xsi:type="dcterms:W3CDTF">2022-01-19T07:56:00Z</dcterms:modified>
</cp:coreProperties>
</file>