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2D211A3" w:rsidR="000D5596" w:rsidRDefault="001F73C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F73CC"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586B53B0" w:rsidR="00750B7F" w:rsidRDefault="00CA32AE" w:rsidP="000D5596">
      <w:r w:rsidRPr="00CA32AE">
        <w:drawing>
          <wp:inline distT="0" distB="0" distL="0" distR="0" wp14:anchorId="28767E73" wp14:editId="2F168849">
            <wp:extent cx="5274310" cy="4171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7FAD9B8" w:rsidR="00B4665B" w:rsidRDefault="008D1A26">
    <w:pPr>
      <w:pStyle w:val="a5"/>
    </w:pPr>
    <w:r w:rsidRPr="008D1A26">
      <w:rPr>
        <w:rFonts w:hint="eastAsia"/>
      </w:rPr>
      <w:t>L560</w:t>
    </w:r>
    <w:r w:rsidR="00E334FE">
      <w:rPr>
        <w:rFonts w:hint="eastAsia"/>
      </w:rPr>
      <w:t>3</w:t>
    </w:r>
    <w:r w:rsidR="00E334FE">
      <w:rPr>
        <w:rFonts w:hint="eastAsia"/>
      </w:rPr>
      <w:t>函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1F73CC" w:rsidRPr="001F73CC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D7F5A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A32A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334FE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2022-01-16T05:56:00Z</dcterms:modified>
</cp:coreProperties>
</file>