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5209B94" w:rsidR="000D5596" w:rsidRDefault="00C774AD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</w:t>
      </w:r>
      <w:proofErr w:type="gramStart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繳息迄日</w:t>
      </w:r>
      <w:proofErr w:type="gramEnd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021C49FE" w:rsidR="00750B7F" w:rsidRDefault="00E5364A" w:rsidP="000D5596">
      <w:r w:rsidRPr="00E5364A">
        <w:rPr>
          <w:noProof/>
        </w:rPr>
        <w:drawing>
          <wp:inline distT="0" distB="0" distL="0" distR="0" wp14:anchorId="124F3BCA" wp14:editId="3513650C">
            <wp:extent cx="5274310" cy="43980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456CA424" w14:textId="5F9CA346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擔保品編號(擔保品編號1-擔保品編號2-擔保品號碼)</w:t>
      </w:r>
    </w:p>
    <w:p w14:paraId="0B365D8D" w14:textId="77BA855E" w:rsidR="00B223DD" w:rsidRDefault="00E5364A" w:rsidP="000A775F">
      <w:pPr>
        <w:pStyle w:val="a7"/>
        <w:ind w:leftChars="0" w:left="960"/>
        <w:rPr>
          <w:rFonts w:ascii="標楷體" w:eastAsia="標楷體" w:hAnsi="標楷體"/>
        </w:rPr>
      </w:pPr>
      <w:r w:rsidRPr="00E5364A">
        <w:rPr>
          <w:rFonts w:ascii="標楷體" w:eastAsia="標楷體" w:hAnsi="標楷體"/>
          <w:noProof/>
        </w:rPr>
        <w:drawing>
          <wp:inline distT="0" distB="0" distL="0" distR="0" wp14:anchorId="6F772F03" wp14:editId="4A537D9A">
            <wp:extent cx="2981741" cy="695422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64A">
        <w:rPr>
          <w:rFonts w:ascii="標楷體" w:eastAsia="標楷體" w:hAnsi="標楷體"/>
          <w:noProof/>
        </w:rPr>
        <w:drawing>
          <wp:inline distT="0" distB="0" distL="0" distR="0" wp14:anchorId="031A4CEC" wp14:editId="230599CE">
            <wp:extent cx="3343742" cy="5715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64A">
        <w:rPr>
          <w:rFonts w:ascii="標楷體" w:eastAsia="標楷體" w:hAnsi="標楷體"/>
          <w:noProof/>
        </w:rPr>
        <w:drawing>
          <wp:inline distT="0" distB="0" distL="0" distR="0" wp14:anchorId="499B4FAC" wp14:editId="664C624F">
            <wp:extent cx="3962953" cy="60015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028F4B40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lastRenderedPageBreak/>
        <w:t>記錄日期</w:t>
      </w:r>
    </w:p>
    <w:p w14:paraId="028E2850" w14:textId="7351947C" w:rsidR="000A775F" w:rsidRDefault="00E5364A" w:rsidP="008740BB">
      <w:pPr>
        <w:pStyle w:val="a7"/>
        <w:ind w:leftChars="400" w:left="960"/>
        <w:rPr>
          <w:rFonts w:ascii="標楷體" w:eastAsia="標楷體" w:hAnsi="標楷體"/>
        </w:rPr>
      </w:pPr>
      <w:r w:rsidRPr="00E5364A">
        <w:rPr>
          <w:rFonts w:ascii="標楷體" w:eastAsia="標楷體" w:hAnsi="標楷體"/>
          <w:noProof/>
        </w:rPr>
        <w:drawing>
          <wp:inline distT="0" distB="0" distL="0" distR="0" wp14:anchorId="0F19C2AA" wp14:editId="6A4DA50F">
            <wp:extent cx="2457793" cy="6096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64A">
        <w:rPr>
          <w:rFonts w:ascii="標楷體" w:eastAsia="標楷體" w:hAnsi="標楷體"/>
          <w:noProof/>
        </w:rPr>
        <w:drawing>
          <wp:inline distT="0" distB="0" distL="0" distR="0" wp14:anchorId="1BBA3F67" wp14:editId="531F0AB0">
            <wp:extent cx="2295845" cy="695422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41276928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法務進度</w:t>
      </w:r>
    </w:p>
    <w:p w14:paraId="51E66F60" w14:textId="504E4BEB" w:rsidR="008A64D1" w:rsidRDefault="00E5364A" w:rsidP="008A64D1">
      <w:pPr>
        <w:pStyle w:val="a7"/>
        <w:ind w:leftChars="0" w:left="960"/>
        <w:rPr>
          <w:rFonts w:ascii="標楷體" w:eastAsia="標楷體" w:hAnsi="標楷體"/>
        </w:rPr>
      </w:pPr>
      <w:r w:rsidRPr="00E5364A">
        <w:rPr>
          <w:rFonts w:ascii="標楷體" w:eastAsia="標楷體" w:hAnsi="標楷體"/>
          <w:noProof/>
        </w:rPr>
        <w:drawing>
          <wp:inline distT="0" distB="0" distL="0" distR="0" wp14:anchorId="66C35527" wp14:editId="0248EB03">
            <wp:extent cx="5274310" cy="1778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635A9B4C" w:rsidR="00D741F5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金額</w:t>
      </w:r>
    </w:p>
    <w:p w14:paraId="1215EFAC" w14:textId="0A062B68" w:rsidR="00964CB3" w:rsidRDefault="00E5364A" w:rsidP="00964CB3">
      <w:pPr>
        <w:pStyle w:val="a7"/>
        <w:ind w:leftChars="0" w:left="960"/>
        <w:rPr>
          <w:rFonts w:ascii="標楷體" w:eastAsia="標楷體" w:hAnsi="標楷體"/>
        </w:rPr>
      </w:pPr>
      <w:r w:rsidRPr="00E5364A">
        <w:rPr>
          <w:rFonts w:ascii="標楷體" w:eastAsia="標楷體" w:hAnsi="標楷體"/>
          <w:noProof/>
        </w:rPr>
        <w:drawing>
          <wp:inline distT="0" distB="0" distL="0" distR="0" wp14:anchorId="29BBDD18" wp14:editId="271DB0EB">
            <wp:extent cx="2829320" cy="619211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660" w14:textId="77777777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2EBDFCA1" w14:textId="5236608B" w:rsidR="00B223DD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70A64E61" w14:textId="570A1107" w:rsidR="00C774AD" w:rsidRDefault="00E5364A" w:rsidP="00C774AD">
      <w:pPr>
        <w:pStyle w:val="a7"/>
        <w:ind w:leftChars="0" w:left="960"/>
        <w:rPr>
          <w:rFonts w:ascii="標楷體" w:eastAsia="標楷體" w:hAnsi="標楷體"/>
        </w:rPr>
      </w:pPr>
      <w:r w:rsidRPr="00E5364A">
        <w:rPr>
          <w:rFonts w:ascii="標楷體" w:eastAsia="標楷體" w:hAnsi="標楷體"/>
          <w:noProof/>
        </w:rPr>
        <w:drawing>
          <wp:inline distT="0" distB="0" distL="0" distR="0" wp14:anchorId="36851DD4" wp14:editId="2BD614AD">
            <wp:extent cx="3848637" cy="64779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237E" w14:textId="77777777" w:rsidR="006F66EA" w:rsidRDefault="006F66EA" w:rsidP="00C774AD">
      <w:pPr>
        <w:pStyle w:val="a7"/>
        <w:ind w:leftChars="0" w:left="960"/>
        <w:rPr>
          <w:rFonts w:ascii="標楷體" w:eastAsia="標楷體" w:hAnsi="標楷體"/>
        </w:rPr>
      </w:pPr>
    </w:p>
    <w:p w14:paraId="7AA370CB" w14:textId="77777777" w:rsidR="005A728C" w:rsidRDefault="005A728C" w:rsidP="005A728C">
      <w:pPr>
        <w:pStyle w:val="a7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法務進度=99時,其他記錄內容說明不可空白</w:t>
      </w:r>
    </w:p>
    <w:p w14:paraId="6B2B05FE" w14:textId="77777777" w:rsidR="005A728C" w:rsidRPr="000D5596" w:rsidRDefault="005A728C" w:rsidP="005A728C">
      <w:r w:rsidRPr="00EA73EC">
        <w:drawing>
          <wp:inline distT="0" distB="0" distL="0" distR="0" wp14:anchorId="6C91D0FD" wp14:editId="310B7385">
            <wp:extent cx="5274310" cy="262763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E978" w14:textId="75CC5DF7" w:rsidR="00156117" w:rsidRDefault="00156117" w:rsidP="00156117">
      <w:pPr>
        <w:pStyle w:val="a7"/>
        <w:ind w:leftChars="0" w:left="960"/>
        <w:rPr>
          <w:rFonts w:ascii="標楷體" w:eastAsia="標楷體" w:hAnsi="標楷體"/>
        </w:rPr>
      </w:pPr>
    </w:p>
    <w:p w14:paraId="63268461" w14:textId="254609C6" w:rsidR="009934F9" w:rsidRPr="000D5596" w:rsidRDefault="009934F9" w:rsidP="000D5596"/>
    <w:sectPr w:rsidR="009934F9" w:rsidRPr="000D5596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6108C3C0" w:rsidR="00B4665B" w:rsidRDefault="008D1A26">
    <w:pPr>
      <w:pStyle w:val="a5"/>
    </w:pPr>
    <w:r w:rsidRPr="008D1A26">
      <w:rPr>
        <w:rFonts w:hint="eastAsia"/>
      </w:rPr>
      <w:t>L560</w:t>
    </w:r>
    <w:r w:rsidR="003C148D">
      <w:rPr>
        <w:rFonts w:hint="eastAsia"/>
      </w:rPr>
      <w:t>4</w:t>
    </w:r>
    <w:r w:rsidR="003C148D">
      <w:rPr>
        <w:rFonts w:hint="eastAsia"/>
      </w:rPr>
      <w:t>法務進度</w:t>
    </w:r>
    <w:r w:rsidRPr="008D1A26">
      <w:rPr>
        <w:rFonts w:hint="eastAsia"/>
      </w:rPr>
      <w:t>登錄</w:t>
    </w:r>
    <w:r w:rsidRPr="008D1A26">
      <w:rPr>
        <w:rFonts w:hint="eastAsia"/>
      </w:rPr>
      <w:t>_</w:t>
    </w:r>
    <w:r w:rsidRPr="008D1A26">
      <w:rPr>
        <w:rFonts w:hint="eastAsia"/>
      </w:rPr>
      <w:t>新增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56117"/>
    <w:rsid w:val="00192153"/>
    <w:rsid w:val="002871F3"/>
    <w:rsid w:val="002A6957"/>
    <w:rsid w:val="002A7AE3"/>
    <w:rsid w:val="002C266E"/>
    <w:rsid w:val="0030481A"/>
    <w:rsid w:val="00361B3C"/>
    <w:rsid w:val="003C148D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5A728C"/>
    <w:rsid w:val="006315CC"/>
    <w:rsid w:val="006F0FE1"/>
    <w:rsid w:val="006F66EA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50C20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94312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364A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</cp:lastModifiedBy>
  <cp:revision>61</cp:revision>
  <dcterms:created xsi:type="dcterms:W3CDTF">2021-10-12T06:36:00Z</dcterms:created>
  <dcterms:modified xsi:type="dcterms:W3CDTF">2022-03-10T02:59:00Z</dcterms:modified>
</cp:coreProperties>
</file>