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467B3269" w:rsidR="00F07600" w:rsidRPr="004A2541" w:rsidRDefault="00832BC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A5709AA" w14:textId="2A0BA4F4" w:rsidR="00151FA4" w:rsidRDefault="00F2522B" w:rsidP="00F2522B">
      <w:pPr>
        <w:rPr>
          <w:rFonts w:ascii="標楷體" w:eastAsia="標楷體" w:hAnsi="標楷體"/>
        </w:rPr>
      </w:pPr>
      <w:r w:rsidRPr="00F2522B">
        <w:rPr>
          <w:rFonts w:ascii="標楷體" w:eastAsia="標楷體" w:hAnsi="標楷體" w:hint="eastAsia"/>
        </w:rPr>
        <w:t>自動顯示原值,</w:t>
      </w:r>
      <w:r w:rsidR="00832BC4">
        <w:rPr>
          <w:rFonts w:ascii="標楷體" w:eastAsia="標楷體" w:hAnsi="標楷體" w:hint="eastAsia"/>
        </w:rPr>
        <w:t>皆</w:t>
      </w:r>
      <w:r w:rsidR="0085040E">
        <w:rPr>
          <w:rFonts w:ascii="標楷體" w:eastAsia="標楷體" w:hAnsi="標楷體" w:hint="eastAsia"/>
        </w:rPr>
        <w:t>不可修改</w:t>
      </w:r>
    </w:p>
    <w:p w14:paraId="1BC3DCEA" w14:textId="21053B7D" w:rsidR="007A0C51" w:rsidRPr="00F2522B" w:rsidRDefault="007A0C51" w:rsidP="00F2522B">
      <w:pPr>
        <w:rPr>
          <w:rFonts w:ascii="標楷體" w:eastAsia="標楷體" w:hAnsi="標楷體" w:hint="eastAsia"/>
          <w:szCs w:val="24"/>
        </w:rPr>
      </w:pPr>
      <w:r w:rsidRPr="007A0C51">
        <w:rPr>
          <w:rFonts w:ascii="標楷體" w:eastAsia="標楷體" w:hAnsi="標楷體"/>
          <w:szCs w:val="24"/>
        </w:rPr>
        <w:drawing>
          <wp:inline distT="0" distB="0" distL="0" distR="0" wp14:anchorId="60C7F410" wp14:editId="2DA2AF1E">
            <wp:extent cx="5274310" cy="1823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C51" w:rsidRPr="00F2522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3E8E28F" w:rsidR="00522355" w:rsidRDefault="00522355" w:rsidP="006612F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</w:t>
          </w:r>
          <w:r w:rsidR="0085040E">
            <w:rPr>
              <w:rFonts w:ascii="標楷體" w:eastAsia="標楷體" w:hAnsi="標楷體" w:hint="eastAsia"/>
              <w:noProof/>
            </w:rPr>
            <w:t>812</w:t>
          </w:r>
          <w:r w:rsidR="0085040E" w:rsidRPr="0085040E">
            <w:rPr>
              <w:rFonts w:ascii="標楷體" w:eastAsia="標楷體" w:hAnsi="標楷體" w:hint="eastAsia"/>
              <w:noProof/>
            </w:rPr>
            <w:t>產生國稅局申報檢核檔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832BC4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03AFCF4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A0C51" w:rsidRPr="007A0C51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A0C51"/>
    <w:rsid w:val="007B0429"/>
    <w:rsid w:val="00805F4C"/>
    <w:rsid w:val="00832BC4"/>
    <w:rsid w:val="0085040E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2522B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1BBEA-54F0-4A8F-B7FC-745DB851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2022-01-11T06:57:00Z</dcterms:modified>
</cp:coreProperties>
</file>