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68295B5" w:rsidR="00F07600" w:rsidRPr="004A2541" w:rsidRDefault="00D3254F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2478605E" w:rsidR="00F07600" w:rsidRPr="00D3254F" w:rsidRDefault="00D3254F" w:rsidP="00C756B1">
      <w:pPr>
        <w:ind w:left="567" w:hanging="480"/>
        <w:rPr>
          <w:rFonts w:ascii="標楷體" w:eastAsia="標楷體" w:hAnsi="標楷體"/>
        </w:rPr>
      </w:pPr>
      <w:r w:rsidRPr="00D3254F">
        <w:rPr>
          <w:rFonts w:ascii="標楷體" w:eastAsia="標楷體" w:hAnsi="標楷體" w:hint="eastAsia"/>
        </w:rPr>
        <w:t>自動顯示原值,</w:t>
      </w:r>
      <w:proofErr w:type="gramStart"/>
      <w:r w:rsidRPr="00D3254F">
        <w:rPr>
          <w:rFonts w:ascii="標楷體" w:eastAsia="標楷體" w:hAnsi="標楷體" w:hint="eastAsia"/>
        </w:rPr>
        <w:t>科子細目</w:t>
      </w:r>
      <w:proofErr w:type="gramEnd"/>
      <w:r w:rsidRPr="00D3254F">
        <w:rPr>
          <w:rFonts w:ascii="標楷體" w:eastAsia="標楷體" w:hAnsi="標楷體" w:hint="eastAsia"/>
        </w:rPr>
        <w:t>不可修改,其他可以修改</w:t>
      </w:r>
    </w:p>
    <w:p w14:paraId="67BF233A" w14:textId="207A374E" w:rsidR="00D3254F" w:rsidRDefault="00D3254F" w:rsidP="00C756B1">
      <w:pPr>
        <w:ind w:left="567" w:hanging="480"/>
      </w:pPr>
      <w:r w:rsidRPr="00D3254F">
        <w:rPr>
          <w:noProof/>
        </w:rPr>
        <w:drawing>
          <wp:inline distT="0" distB="0" distL="0" distR="0" wp14:anchorId="0BA863C3" wp14:editId="5A66ECDD">
            <wp:extent cx="5274310" cy="18573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9E6" w14:textId="4486EB77" w:rsidR="00474FCF" w:rsidRP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科子細目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名稱</w:t>
      </w:r>
    </w:p>
    <w:p w14:paraId="07040322" w14:textId="2DB54989" w:rsidR="00474FCF" w:rsidRDefault="00474FCF" w:rsidP="00474FCF">
      <w:pPr>
        <w:ind w:left="8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0DA98AC7" wp14:editId="4CA9EB50">
            <wp:extent cx="5274310" cy="7962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97B" w14:textId="4D929D97" w:rsidR="00474FCF" w:rsidRP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業務科目代號</w:t>
      </w:r>
    </w:p>
    <w:p w14:paraId="0CB4857F" w14:textId="7DDB1F29" w:rsidR="00474FCF" w:rsidRPr="00474FCF" w:rsidRDefault="00474FCF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5A475284" wp14:editId="7D357E12">
            <wp:extent cx="2838846" cy="34294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31DD" w14:textId="3D4DADD6" w:rsid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業務科目名稱</w:t>
      </w:r>
    </w:p>
    <w:p w14:paraId="6812B2D2" w14:textId="25339471" w:rsidR="00474FCF" w:rsidRDefault="00474FCF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46D26CD2" wp14:editId="0280FEEA">
            <wp:extent cx="5274310" cy="29654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E8E" w14:textId="1C2DE779" w:rsid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科子目級別</w:t>
      </w:r>
    </w:p>
    <w:p w14:paraId="2815D664" w14:textId="429DA579" w:rsidR="00474FCF" w:rsidRDefault="00474FCF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34E1ED06" wp14:editId="666F3B5A">
            <wp:extent cx="5274310" cy="115951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59C" w14:textId="77777777" w:rsidR="00364136" w:rsidRDefault="0036413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2C35F5B" w14:textId="05C33EE5" w:rsidR="00474FCF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lastRenderedPageBreak/>
        <w:t>帳冊</w:t>
      </w:r>
      <w:proofErr w:type="gramEnd"/>
      <w:r>
        <w:rPr>
          <w:rFonts w:ascii="標楷體" w:eastAsia="標楷體" w:hAnsi="標楷體" w:hint="eastAsia"/>
          <w:szCs w:val="24"/>
        </w:rPr>
        <w:t>別記號</w:t>
      </w:r>
    </w:p>
    <w:p w14:paraId="3DB87241" w14:textId="0CFD19D5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64D4BA26" wp14:editId="23FEEC7D">
            <wp:extent cx="5274310" cy="146558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F23" w14:textId="27945F50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借貸別</w:t>
      </w:r>
    </w:p>
    <w:p w14:paraId="02195928" w14:textId="37E3D5D0" w:rsidR="00364136" w:rsidRDefault="00D3254F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D3254F">
        <w:rPr>
          <w:rFonts w:ascii="標楷體" w:eastAsia="標楷體" w:hAnsi="標楷體"/>
          <w:noProof/>
          <w:szCs w:val="24"/>
        </w:rPr>
        <w:drawing>
          <wp:inline distT="0" distB="0" distL="0" distR="0" wp14:anchorId="3A8E5206" wp14:editId="574490EC">
            <wp:extent cx="5274310" cy="1180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AEE3" w14:textId="5EAC5AE9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業務科目記號</w:t>
      </w:r>
    </w:p>
    <w:p w14:paraId="1528822D" w14:textId="737E6962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539DD4CE" wp14:editId="38DA3D15">
            <wp:extent cx="5274310" cy="13144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68F" w14:textId="27661716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銷帳科目記號</w:t>
      </w:r>
    </w:p>
    <w:p w14:paraId="12907346" w14:textId="53ECD15E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3F28E8E7" wp14:editId="15A047EC">
            <wp:extent cx="5274310" cy="16205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70A5" w14:textId="77777777" w:rsidR="00364136" w:rsidRDefault="0036413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DFF5B02" w14:textId="15A22D52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日結餘額檢查記號</w:t>
      </w:r>
    </w:p>
    <w:p w14:paraId="67B28582" w14:textId="068A59AF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049F3504" wp14:editId="78BA141A">
            <wp:extent cx="5274310" cy="1903095"/>
            <wp:effectExtent l="0" t="0" r="254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DF34" w14:textId="31C9AD47" w:rsidR="00364136" w:rsidRPr="00364136" w:rsidRDefault="00364136" w:rsidP="0036413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放款部</w:t>
      </w:r>
      <w:r w:rsidRPr="00364136">
        <w:rPr>
          <w:rFonts w:ascii="標楷體" w:eastAsia="標楷體" w:hAnsi="標楷體" w:hint="eastAsia"/>
          <w:szCs w:val="24"/>
        </w:rPr>
        <w:t>使用記號</w:t>
      </w:r>
    </w:p>
    <w:p w14:paraId="19FFBC92" w14:textId="66B76F07" w:rsidR="00C61D61" w:rsidRPr="00984836" w:rsidRDefault="00364136" w:rsidP="00984836">
      <w:pPr>
        <w:widowControl/>
        <w:rPr>
          <w:rFonts w:ascii="標楷體" w:eastAsia="標楷體" w:hAnsi="標楷體"/>
        </w:rPr>
      </w:pPr>
      <w:r w:rsidRPr="00364136">
        <w:rPr>
          <w:rFonts w:ascii="標楷體" w:eastAsia="標楷體" w:hAnsi="標楷體"/>
          <w:noProof/>
        </w:rPr>
        <w:drawing>
          <wp:inline distT="0" distB="0" distL="0" distR="0" wp14:anchorId="262B521C" wp14:editId="464A3579">
            <wp:extent cx="5274310" cy="12369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61" w:rsidRPr="0098483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CF6AAF">
            <w:rPr>
              <w:rFonts w:ascii="標楷體" w:eastAsia="標楷體" w:hAnsi="標楷體" w:hint="eastAsia"/>
              <w:noProof/>
            </w:rPr>
            <w:t>6601</w:t>
          </w:r>
          <w:r w:rsidR="00CF6AAF">
            <w:rPr>
              <w:rFonts w:ascii="標楷體" w:eastAsia="標楷體" w:hAnsi="標楷體" w:hint="eastAsia"/>
              <w:noProof/>
            </w:rPr>
            <w:t>會計科子細目維護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CF6AAF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B0429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756B1"/>
    <w:rsid w:val="00C824AD"/>
    <w:rsid w:val="00CF6AAF"/>
    <w:rsid w:val="00D03994"/>
    <w:rsid w:val="00D03FFD"/>
    <w:rsid w:val="00D3254F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17</cp:revision>
  <dcterms:created xsi:type="dcterms:W3CDTF">2021-09-03T06:07:00Z</dcterms:created>
  <dcterms:modified xsi:type="dcterms:W3CDTF">2022-01-04T09:35:00Z</dcterms:modified>
</cp:coreProperties>
</file>