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27E26E22" w:rsidR="00F07600" w:rsidRDefault="0026017E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4A7C98C" w14:textId="7D591432" w:rsidR="0026017E" w:rsidRPr="0026017E" w:rsidRDefault="0026017E" w:rsidP="0026017E">
      <w:pPr>
        <w:rPr>
          <w:rFonts w:ascii="標楷體" w:eastAsia="標楷體" w:hAnsi="標楷體" w:hint="eastAsia"/>
        </w:rPr>
      </w:pPr>
      <w:r w:rsidRPr="0026017E">
        <w:rPr>
          <w:rFonts w:ascii="標楷體" w:eastAsia="標楷體" w:hAnsi="標楷體" w:hint="eastAsia"/>
        </w:rPr>
        <w:t>自動顯示原值,皆不可修改</w:t>
      </w:r>
    </w:p>
    <w:p w14:paraId="7612088C" w14:textId="0CD7EA54" w:rsidR="00E73461" w:rsidRPr="006960A6" w:rsidRDefault="0026017E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6017E">
        <w:rPr>
          <w:rFonts w:ascii="標楷體" w:eastAsia="標楷體" w:hAnsi="標楷體"/>
          <w:szCs w:val="24"/>
        </w:rPr>
        <w:drawing>
          <wp:inline distT="0" distB="0" distL="0" distR="0" wp14:anchorId="5245567B" wp14:editId="1B3052BA">
            <wp:extent cx="5274310" cy="2713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61" w:rsidRPr="006960A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7AB36A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0665F8">
            <w:rPr>
              <w:rFonts w:ascii="標楷體" w:eastAsia="標楷體" w:hAnsi="標楷體" w:hint="eastAsia"/>
              <w:noProof/>
            </w:rPr>
            <w:t>2營業單位對照檔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26017E">
            <w:rPr>
              <w:rFonts w:ascii="標楷體" w:eastAsia="標楷體" w:hAnsi="標楷體" w:hint="eastAsia"/>
              <w:noProof/>
            </w:rPr>
            <w:t>查詢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665F8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6017E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645FB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73461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2022-01-05T09:39:00Z</dcterms:modified>
</cp:coreProperties>
</file>