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4A2541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7777777" w:rsidR="00F07600" w:rsidRDefault="00F07600" w:rsidP="00C756B1">
      <w:pPr>
        <w:ind w:left="567" w:hanging="480"/>
      </w:pPr>
    </w:p>
    <w:p w14:paraId="4015AB8A" w14:textId="239D3269" w:rsidR="00805F4C" w:rsidRPr="006960A6" w:rsidRDefault="006960A6" w:rsidP="00D7128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公司種類</w:t>
      </w:r>
    </w:p>
    <w:p w14:paraId="60A3AD06" w14:textId="54A51B6A" w:rsidR="006960A6" w:rsidRPr="006960A6" w:rsidRDefault="006960A6" w:rsidP="006960A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960A6">
        <w:rPr>
          <w:rFonts w:ascii="標楷體" w:eastAsia="標楷體" w:hAnsi="標楷體"/>
          <w:noProof/>
          <w:szCs w:val="24"/>
        </w:rPr>
        <w:drawing>
          <wp:inline distT="0" distB="0" distL="0" distR="0" wp14:anchorId="5D199024" wp14:editId="0115B8FA">
            <wp:extent cx="5274310" cy="7423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F4B5" w14:textId="0231B8F1" w:rsidR="00D7128C" w:rsidRPr="006960A6" w:rsidRDefault="006960A6" w:rsidP="006960A6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公司代號</w:t>
      </w:r>
    </w:p>
    <w:p w14:paraId="4890AF65" w14:textId="7AC75A47" w:rsidR="006960A6" w:rsidRDefault="006960A6" w:rsidP="006960A6">
      <w:pPr>
        <w:rPr>
          <w:rFonts w:ascii="標楷體" w:eastAsia="標楷體" w:hAnsi="標楷體"/>
          <w:szCs w:val="24"/>
        </w:rPr>
      </w:pPr>
      <w:r w:rsidRPr="006960A6">
        <w:rPr>
          <w:rFonts w:ascii="標楷體" w:eastAsia="標楷體" w:hAnsi="標楷體"/>
          <w:noProof/>
          <w:szCs w:val="24"/>
        </w:rPr>
        <w:drawing>
          <wp:inline distT="0" distB="0" distL="0" distR="0" wp14:anchorId="3E766527" wp14:editId="3B31A658">
            <wp:extent cx="5274310" cy="7556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4D9A" w14:textId="605DB53B" w:rsidR="006960A6" w:rsidRDefault="006960A6" w:rsidP="006960A6">
      <w:pPr>
        <w:rPr>
          <w:rFonts w:ascii="標楷體" w:eastAsia="標楷體" w:hAnsi="標楷體"/>
          <w:szCs w:val="24"/>
        </w:rPr>
      </w:pPr>
      <w:r w:rsidRPr="006960A6">
        <w:rPr>
          <w:rFonts w:ascii="標楷體" w:eastAsia="標楷體" w:hAnsi="標楷體"/>
          <w:noProof/>
          <w:szCs w:val="24"/>
        </w:rPr>
        <w:drawing>
          <wp:inline distT="0" distB="0" distL="0" distR="0" wp14:anchorId="08B96CFE" wp14:editId="1762C9C8">
            <wp:extent cx="5274310" cy="70929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82C3" w14:textId="07AA0DD8" w:rsidR="00C546AC" w:rsidRPr="006960A6" w:rsidRDefault="00C546AC" w:rsidP="006960A6">
      <w:pPr>
        <w:rPr>
          <w:rFonts w:ascii="標楷體" w:eastAsia="標楷體" w:hAnsi="標楷體" w:hint="eastAsia"/>
          <w:szCs w:val="24"/>
        </w:rPr>
      </w:pPr>
      <w:r w:rsidRPr="00C546AC">
        <w:rPr>
          <w:rFonts w:ascii="標楷體" w:eastAsia="標楷體" w:hAnsi="標楷體"/>
          <w:szCs w:val="24"/>
        </w:rPr>
        <w:drawing>
          <wp:inline distT="0" distB="0" distL="0" distR="0" wp14:anchorId="21E1D357" wp14:editId="0FF37578">
            <wp:extent cx="5274310" cy="19685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C97B" w14:textId="5D3B024B" w:rsidR="00474FCF" w:rsidRPr="006960A6" w:rsidRDefault="006960A6" w:rsidP="00FB5D3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6960A6">
        <w:rPr>
          <w:rFonts w:ascii="標楷體" w:eastAsia="標楷體" w:hAnsi="標楷體" w:cs="新細明體" w:hint="eastAsia"/>
          <w:color w:val="000000"/>
          <w:kern w:val="0"/>
          <w:szCs w:val="24"/>
        </w:rPr>
        <w:t>公司名稱</w:t>
      </w:r>
    </w:p>
    <w:p w14:paraId="3BD3D07C" w14:textId="11EAF4CC" w:rsidR="006960A6" w:rsidRPr="006960A6" w:rsidRDefault="006960A6" w:rsidP="006960A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960A6">
        <w:rPr>
          <w:rFonts w:ascii="標楷體" w:eastAsia="標楷體" w:hAnsi="標楷體"/>
          <w:noProof/>
          <w:szCs w:val="24"/>
        </w:rPr>
        <w:drawing>
          <wp:inline distT="0" distB="0" distL="0" distR="0" wp14:anchorId="7DBDF2A6" wp14:editId="4F6A7191">
            <wp:extent cx="5274310" cy="625475"/>
            <wp:effectExtent l="0" t="0" r="254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C76E" w14:textId="47F20BB3" w:rsidR="006960A6" w:rsidRPr="006960A6" w:rsidRDefault="006960A6" w:rsidP="00FB5D3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公司簡稱</w:t>
      </w:r>
    </w:p>
    <w:p w14:paraId="2BB7A606" w14:textId="727978D5" w:rsidR="006960A6" w:rsidRPr="006960A6" w:rsidRDefault="006960A6" w:rsidP="006960A6">
      <w:pPr>
        <w:rPr>
          <w:rFonts w:ascii="標楷體" w:eastAsia="標楷體" w:hAnsi="標楷體"/>
          <w:szCs w:val="24"/>
        </w:rPr>
      </w:pPr>
      <w:r w:rsidRPr="006960A6">
        <w:rPr>
          <w:rFonts w:ascii="標楷體" w:eastAsia="標楷體" w:hAnsi="標楷體"/>
          <w:noProof/>
          <w:szCs w:val="24"/>
        </w:rPr>
        <w:drawing>
          <wp:inline distT="0" distB="0" distL="0" distR="0" wp14:anchorId="391D781E" wp14:editId="66F5974A">
            <wp:extent cx="5274310" cy="69278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5F7A" w14:textId="3C44189E" w:rsidR="006960A6" w:rsidRPr="006960A6" w:rsidRDefault="006960A6" w:rsidP="00FB5D3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統一編號</w:t>
      </w:r>
    </w:p>
    <w:p w14:paraId="1B7126D0" w14:textId="302340BD" w:rsidR="006960A6" w:rsidRPr="006960A6" w:rsidRDefault="006960A6" w:rsidP="006960A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960A6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53775947" wp14:editId="4630642E">
            <wp:extent cx="5274310" cy="771525"/>
            <wp:effectExtent l="0" t="0" r="254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EC54" w14:textId="5EEAC2FE" w:rsidR="006960A6" w:rsidRPr="006960A6" w:rsidRDefault="006960A6" w:rsidP="00FB5D3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連絡電話</w:t>
      </w:r>
    </w:p>
    <w:p w14:paraId="20E3FDB1" w14:textId="54DD0068" w:rsidR="006960A6" w:rsidRPr="006960A6" w:rsidRDefault="006960A6" w:rsidP="006960A6">
      <w:pPr>
        <w:pStyle w:val="a9"/>
        <w:rPr>
          <w:rFonts w:ascii="標楷體" w:eastAsia="標楷體" w:hAnsi="標楷體"/>
          <w:szCs w:val="24"/>
        </w:rPr>
      </w:pPr>
      <w:r w:rsidRPr="006960A6">
        <w:rPr>
          <w:rFonts w:ascii="標楷體" w:eastAsia="標楷體" w:hAnsi="標楷體"/>
          <w:noProof/>
          <w:szCs w:val="24"/>
        </w:rPr>
        <w:drawing>
          <wp:inline distT="0" distB="0" distL="0" distR="0" wp14:anchorId="3D6573F7" wp14:editId="3BE113C8">
            <wp:extent cx="5274310" cy="72771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6469" w14:textId="6D623009" w:rsidR="006960A6" w:rsidRPr="006960A6" w:rsidRDefault="0014353A" w:rsidP="006960A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14353A">
        <w:rPr>
          <w:rFonts w:ascii="標楷體" w:eastAsia="標楷體" w:hAnsi="標楷體"/>
          <w:noProof/>
          <w:szCs w:val="24"/>
        </w:rPr>
        <w:drawing>
          <wp:inline distT="0" distB="0" distL="0" distR="0" wp14:anchorId="29C0522D" wp14:editId="1BAA2755">
            <wp:extent cx="5274310" cy="6438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53A">
        <w:rPr>
          <w:rFonts w:ascii="標楷體" w:eastAsia="標楷體" w:hAnsi="標楷體"/>
          <w:noProof/>
          <w:szCs w:val="24"/>
        </w:rPr>
        <w:drawing>
          <wp:inline distT="0" distB="0" distL="0" distR="0" wp14:anchorId="6AD9C533" wp14:editId="3AE08FBF">
            <wp:extent cx="5274310" cy="58229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0A6" w:rsidRPr="006960A6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43D6A93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</w:t>
          </w:r>
          <w:r w:rsidR="006960A6">
            <w:rPr>
              <w:rFonts w:ascii="標楷體" w:eastAsia="標楷體" w:hAnsi="標楷體" w:hint="eastAsia"/>
              <w:noProof/>
            </w:rPr>
            <w:t>703保險鑑定公司資料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_新增.docx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4353A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65C54"/>
    <w:rsid w:val="00474FCF"/>
    <w:rsid w:val="004B6FDB"/>
    <w:rsid w:val="00522355"/>
    <w:rsid w:val="00527CD6"/>
    <w:rsid w:val="00553F9A"/>
    <w:rsid w:val="005D5CA0"/>
    <w:rsid w:val="006960A6"/>
    <w:rsid w:val="006F67B7"/>
    <w:rsid w:val="00762EC4"/>
    <w:rsid w:val="00790B9A"/>
    <w:rsid w:val="007B0429"/>
    <w:rsid w:val="00805F4C"/>
    <w:rsid w:val="00893C73"/>
    <w:rsid w:val="0093063E"/>
    <w:rsid w:val="00945C94"/>
    <w:rsid w:val="00984836"/>
    <w:rsid w:val="00987C4D"/>
    <w:rsid w:val="009C31C7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546AC"/>
    <w:rsid w:val="00C61D61"/>
    <w:rsid w:val="00C756B1"/>
    <w:rsid w:val="00C824AD"/>
    <w:rsid w:val="00D03994"/>
    <w:rsid w:val="00D03FFD"/>
    <w:rsid w:val="00D40918"/>
    <w:rsid w:val="00D7128C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30</cp:revision>
  <dcterms:created xsi:type="dcterms:W3CDTF">2021-09-03T06:07:00Z</dcterms:created>
  <dcterms:modified xsi:type="dcterms:W3CDTF">2022-01-05T06:18:00Z</dcterms:modified>
</cp:coreProperties>
</file>