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23810112" w:rsidR="00F07600" w:rsidRPr="00E0682D" w:rsidRDefault="000751A3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220510" w14:textId="68285A0C" w:rsidR="00E0682D" w:rsidRDefault="000751A3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自動顯示原值,皆不可修改</w:t>
      </w:r>
    </w:p>
    <w:p w14:paraId="19B2D562" w14:textId="4A64BFC8" w:rsidR="000751A3" w:rsidRPr="006960A6" w:rsidRDefault="000751A3" w:rsidP="006960A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0751A3">
        <w:rPr>
          <w:rFonts w:ascii="標楷體" w:eastAsia="標楷體" w:hAnsi="標楷體"/>
          <w:szCs w:val="24"/>
        </w:rPr>
        <w:drawing>
          <wp:inline distT="0" distB="0" distL="0" distR="0" wp14:anchorId="161E3A98" wp14:editId="709D4978">
            <wp:extent cx="5274310" cy="12528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1A3" w:rsidRPr="006960A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719C78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</w:t>
          </w:r>
          <w:r w:rsidR="00E0682D">
            <w:rPr>
              <w:rFonts w:ascii="標楷體" w:eastAsia="標楷體" w:hAnsi="標楷體" w:hint="eastAsia"/>
              <w:noProof/>
            </w:rPr>
            <w:t>4地區別資</w:t>
          </w:r>
          <w:r w:rsidR="006960A6">
            <w:rPr>
              <w:rFonts w:ascii="標楷體" w:eastAsia="標楷體" w:hAnsi="標楷體" w:hint="eastAsia"/>
              <w:noProof/>
            </w:rPr>
            <w:t>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0751A3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751A3"/>
    <w:rsid w:val="000B733C"/>
    <w:rsid w:val="000D5EC8"/>
    <w:rsid w:val="0014353A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756B1"/>
    <w:rsid w:val="00C824AD"/>
    <w:rsid w:val="00D03994"/>
    <w:rsid w:val="00D03FFD"/>
    <w:rsid w:val="00D40918"/>
    <w:rsid w:val="00D7128C"/>
    <w:rsid w:val="00E01F39"/>
    <w:rsid w:val="00E0682D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2022-01-05T06:37:00Z</dcterms:modified>
</cp:coreProperties>
</file>