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71F8F8A5" w:rsidR="00B40596" w:rsidRDefault="00C932CA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E66926">
        <w:rPr>
          <w:rFonts w:ascii="標楷體" w:eastAsia="標楷體" w:hAnsi="標楷體" w:hint="eastAsia"/>
        </w:rPr>
        <w:t>年月份</w:t>
      </w:r>
    </w:p>
    <w:p w14:paraId="24C6924B" w14:textId="0524B2F1" w:rsidR="00C22E5E" w:rsidRDefault="00093816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093816">
        <w:rPr>
          <w:rFonts w:ascii="標楷體" w:eastAsia="標楷體" w:hAnsi="標楷體"/>
          <w:szCs w:val="24"/>
        </w:rPr>
        <w:drawing>
          <wp:inline distT="0" distB="0" distL="0" distR="0" wp14:anchorId="6BF17268" wp14:editId="28BEFC17">
            <wp:extent cx="3219899" cy="733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79" w14:textId="2BC09352" w:rsidR="00C932CA" w:rsidRDefault="00093816" w:rsidP="00C22E5E">
      <w:pPr>
        <w:pStyle w:val="a9"/>
        <w:ind w:leftChars="0"/>
        <w:rPr>
          <w:rFonts w:ascii="標楷體" w:eastAsia="標楷體" w:hAnsi="標楷體"/>
          <w:szCs w:val="24"/>
        </w:rPr>
      </w:pPr>
      <w:r w:rsidRPr="00093816">
        <w:rPr>
          <w:rFonts w:ascii="標楷體" w:eastAsia="標楷體" w:hAnsi="標楷體"/>
          <w:szCs w:val="24"/>
        </w:rPr>
        <w:drawing>
          <wp:inline distT="0" distB="0" distL="0" distR="0" wp14:anchorId="15E0799F" wp14:editId="5FA69184">
            <wp:extent cx="4305901" cy="752580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7ABAB9E6" w:rsidR="00C22E5E" w:rsidRPr="00B40596" w:rsidRDefault="00C22E5E" w:rsidP="00C22E5E">
      <w:pPr>
        <w:pStyle w:val="a9"/>
        <w:rPr>
          <w:rFonts w:ascii="標楷體" w:eastAsia="標楷體" w:hAnsi="標楷體"/>
          <w:szCs w:val="24"/>
        </w:rPr>
      </w:pPr>
    </w:p>
    <w:p w14:paraId="3CA4D634" w14:textId="1F059DE0" w:rsidR="004D7E07" w:rsidRPr="00B40596" w:rsidRDefault="0009381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是否重新產生</w:t>
      </w:r>
    </w:p>
    <w:p w14:paraId="7DADA1F1" w14:textId="3B080B0E" w:rsidR="004D7E07" w:rsidRDefault="00093816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93816">
        <w:rPr>
          <w:rFonts w:ascii="標楷體" w:eastAsia="標楷體" w:hAnsi="標楷體"/>
          <w:szCs w:val="24"/>
        </w:rPr>
        <w:drawing>
          <wp:inline distT="0" distB="0" distL="0" distR="0" wp14:anchorId="3E9CFBE4" wp14:editId="27783192">
            <wp:extent cx="3105583" cy="75258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3D44B3DC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07FDDCB1" w:rsidR="00101ECE" w:rsidRDefault="002560E1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1D0F54">
        <w:rPr>
          <w:noProof/>
        </w:rPr>
        <w:drawing>
          <wp:inline distT="0" distB="0" distL="0" distR="0" wp14:anchorId="31081837" wp14:editId="314DF69D">
            <wp:extent cx="5274310" cy="244538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6056CCA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4C64E27F" w:rsidR="003F18B9" w:rsidRDefault="003F18B9">
    <w:pPr>
      <w:pStyle w:val="a6"/>
    </w:pPr>
    <w:r w:rsidRPr="003F18B9">
      <w:rPr>
        <w:rFonts w:hint="eastAsia"/>
      </w:rPr>
      <w:t>L</w:t>
    </w:r>
    <w:r w:rsidR="002560E1">
      <w:rPr>
        <w:rFonts w:hint="eastAsia"/>
      </w:rPr>
      <w:t>7201</w:t>
    </w:r>
    <w:r w:rsidR="002560E1">
      <w:rPr>
        <w:rFonts w:hint="eastAsia"/>
      </w:rPr>
      <w:t>表外放款承諾資料產出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92A44"/>
    <w:rsid w:val="00093816"/>
    <w:rsid w:val="000B733C"/>
    <w:rsid w:val="000D5EC8"/>
    <w:rsid w:val="00101ECE"/>
    <w:rsid w:val="0019378D"/>
    <w:rsid w:val="001C02B9"/>
    <w:rsid w:val="00207BEF"/>
    <w:rsid w:val="0022767D"/>
    <w:rsid w:val="002560E1"/>
    <w:rsid w:val="002A4A8D"/>
    <w:rsid w:val="002B583A"/>
    <w:rsid w:val="00304192"/>
    <w:rsid w:val="003044B3"/>
    <w:rsid w:val="00324CD0"/>
    <w:rsid w:val="0033499C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C22E5E"/>
    <w:rsid w:val="00C2364C"/>
    <w:rsid w:val="00C266AA"/>
    <w:rsid w:val="00C26A9F"/>
    <w:rsid w:val="00C535E0"/>
    <w:rsid w:val="00C756B1"/>
    <w:rsid w:val="00C824AD"/>
    <w:rsid w:val="00C932CA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LINDA SU</cp:lastModifiedBy>
  <cp:revision>40</cp:revision>
  <dcterms:created xsi:type="dcterms:W3CDTF">2021-09-03T06:07:00Z</dcterms:created>
  <dcterms:modified xsi:type="dcterms:W3CDTF">2022-01-16T15:22:00Z</dcterms:modified>
</cp:coreProperties>
</file>