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D18F" w14:textId="2B82D387" w:rsidR="00661448" w:rsidRDefault="00F07600" w:rsidP="00661448">
      <w:pPr>
        <w:pStyle w:val="10"/>
        <w:numPr>
          <w:ilvl w:val="0"/>
          <w:numId w:val="19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 w:rsidRPr="005A3D3A">
        <w:rPr>
          <w:rFonts w:ascii="標楷體" w:eastAsia="標楷體" w:hAnsi="標楷體" w:hint="eastAsia"/>
          <w:sz w:val="24"/>
          <w:szCs w:val="24"/>
        </w:rPr>
        <w:t>新增：</w:t>
      </w:r>
    </w:p>
    <w:p w14:paraId="7E7FDA51" w14:textId="77777777" w:rsidR="00553B3D" w:rsidRPr="00553B3D" w:rsidRDefault="00224BCF" w:rsidP="009C6DDD">
      <w:pPr>
        <w:pStyle w:val="a9"/>
        <w:widowControl/>
        <w:numPr>
          <w:ilvl w:val="0"/>
          <w:numId w:val="28"/>
        </w:numPr>
        <w:ind w:leftChars="0"/>
      </w:pPr>
      <w:r w:rsidRPr="00EB3B2C"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報送單位代號</w:t>
      </w:r>
    </w:p>
    <w:p w14:paraId="2895B826" w14:textId="226C20D2" w:rsidR="00224BCF" w:rsidRPr="00EB3B2C" w:rsidRDefault="00FA1226" w:rsidP="00553B3D">
      <w:pPr>
        <w:pStyle w:val="a9"/>
        <w:widowControl/>
        <w:ind w:leftChars="0"/>
      </w:pPr>
      <w:r w:rsidRPr="00FA1226">
        <w:drawing>
          <wp:inline distT="0" distB="0" distL="0" distR="0" wp14:anchorId="5E467DDD" wp14:editId="51576FE2">
            <wp:extent cx="5274310" cy="22364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226">
        <w:t xml:space="preserve"> </w:t>
      </w:r>
      <w:r w:rsidR="00EB3B2C" w:rsidRPr="00EB3B2C">
        <w:rPr>
          <w:rFonts w:ascii="細明體" w:eastAsia="細明體" w:hAnsi="細明體"/>
          <w:noProof/>
          <w:color w:val="000080"/>
          <w:spacing w:val="6"/>
          <w:sz w:val="21"/>
          <w:szCs w:val="21"/>
          <w:shd w:val="clear" w:color="auto" w:fill="FFFFFF"/>
        </w:rPr>
        <w:drawing>
          <wp:inline distT="0" distB="0" distL="0" distR="0" wp14:anchorId="6317CEAD" wp14:editId="59F81A05">
            <wp:extent cx="5274310" cy="890905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4AC0" w14:textId="48DD62E0" w:rsidR="00EB3B2C" w:rsidRPr="00833105" w:rsidRDefault="00EB3B2C" w:rsidP="00E31046">
      <w:pPr>
        <w:pStyle w:val="a9"/>
        <w:widowControl/>
        <w:numPr>
          <w:ilvl w:val="0"/>
          <w:numId w:val="28"/>
        </w:numPr>
        <w:ind w:leftChars="0"/>
      </w:pPr>
      <w:r w:rsidRPr="00FA1226">
        <w:rPr>
          <w:rFonts w:ascii="細明體" w:eastAsia="細明體" w:hAnsi="細明體" w:hint="eastAsia"/>
          <w:color w:val="000000"/>
          <w:spacing w:val="6"/>
          <w:sz w:val="21"/>
          <w:szCs w:val="21"/>
          <w:shd w:val="clear" w:color="auto" w:fill="FFFFFF"/>
        </w:rPr>
        <w:t>協商申請日</w:t>
      </w:r>
      <w:r w:rsidRPr="00EB3B2C">
        <w:rPr>
          <w:rFonts w:ascii="細明體" w:eastAsia="細明體" w:hAnsi="細明體"/>
          <w:noProof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5FCBF3E8" wp14:editId="2E58FA1A">
            <wp:extent cx="5077534" cy="93358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B2C">
        <w:rPr>
          <w:rFonts w:ascii="細明體" w:eastAsia="細明體" w:hAnsi="細明體"/>
          <w:noProof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23A75C51" wp14:editId="668D41ED">
            <wp:extent cx="5220429" cy="110505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B2C">
        <w:rPr>
          <w:rFonts w:ascii="細明體" w:eastAsia="細明體" w:hAnsi="細明體"/>
          <w:noProof/>
          <w:color w:val="000000"/>
          <w:spacing w:val="6"/>
          <w:sz w:val="21"/>
          <w:szCs w:val="21"/>
          <w:shd w:val="clear" w:color="auto" w:fill="FFFFFF"/>
        </w:rPr>
        <w:drawing>
          <wp:inline distT="0" distB="0" distL="0" distR="0" wp14:anchorId="45CED921" wp14:editId="2B6CA3E7">
            <wp:extent cx="2934109" cy="543001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2118" w14:textId="77777777" w:rsidR="00833105" w:rsidRDefault="00833105">
      <w:pPr>
        <w:widowControl/>
        <w:rPr>
          <w:rFonts w:ascii="細明體" w:eastAsia="細明體" w:hAnsi="細明體"/>
          <w:color w:val="000080"/>
          <w:spacing w:val="6"/>
          <w:sz w:val="21"/>
          <w:szCs w:val="21"/>
          <w:shd w:val="clear" w:color="auto" w:fill="FFFFFF"/>
        </w:rPr>
      </w:pPr>
      <w:r>
        <w:rPr>
          <w:rFonts w:ascii="細明體" w:eastAsia="細明體" w:hAnsi="細明體"/>
          <w:color w:val="000080"/>
          <w:spacing w:val="6"/>
          <w:sz w:val="21"/>
          <w:szCs w:val="21"/>
          <w:shd w:val="clear" w:color="auto" w:fill="FFFFFF"/>
        </w:rPr>
        <w:br w:type="page"/>
      </w:r>
    </w:p>
    <w:p w14:paraId="7026F6C0" w14:textId="5C0430FC" w:rsidR="00833105" w:rsidRPr="00833105" w:rsidRDefault="00833105" w:rsidP="00E31046">
      <w:pPr>
        <w:pStyle w:val="a9"/>
        <w:widowControl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lastRenderedPageBreak/>
        <w:t>同意報送債權機構代號1</w:t>
      </w:r>
    </w:p>
    <w:p w14:paraId="4DCB6DF8" w14:textId="258C55FB" w:rsidR="00833105" w:rsidRPr="00833105" w:rsidRDefault="00833105" w:rsidP="00833105">
      <w:pPr>
        <w:pStyle w:val="a9"/>
        <w:widowControl/>
        <w:ind w:leftChars="0"/>
        <w:rPr>
          <w:rFonts w:hint="eastAsia"/>
        </w:rPr>
      </w:pPr>
      <w:r w:rsidRPr="00833105">
        <w:drawing>
          <wp:inline distT="0" distB="0" distL="0" distR="0" wp14:anchorId="13CB45AB" wp14:editId="626872AD">
            <wp:extent cx="3992880" cy="1761847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922" cy="176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8215" w14:textId="01B7F9ED" w:rsidR="00833105" w:rsidRPr="00833105" w:rsidRDefault="00833105" w:rsidP="00E31046">
      <w:pPr>
        <w:pStyle w:val="a9"/>
        <w:widowControl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同意報送檔案格式資料別1</w:t>
      </w:r>
      <w:r w:rsidRPr="00833105">
        <w:rPr>
          <w:noProof/>
        </w:rPr>
        <w:t xml:space="preserve"> </w:t>
      </w:r>
      <w:r w:rsidRPr="00833105">
        <w:rPr>
          <w:rFonts w:ascii="細明體" w:eastAsia="細明體" w:hAnsi="細明體"/>
          <w:color w:val="000080"/>
          <w:spacing w:val="6"/>
          <w:sz w:val="21"/>
          <w:szCs w:val="21"/>
          <w:shd w:val="clear" w:color="auto" w:fill="FFFFFF"/>
        </w:rPr>
        <w:drawing>
          <wp:inline distT="0" distB="0" distL="0" distR="0" wp14:anchorId="574AB7F2" wp14:editId="037AD674">
            <wp:extent cx="5274310" cy="86233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3173" w14:textId="1AE458AC" w:rsidR="00833105" w:rsidRPr="00833105" w:rsidRDefault="00833105" w:rsidP="00833105">
      <w:pPr>
        <w:pStyle w:val="a9"/>
        <w:widowControl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同意報送債權機構代號</w:t>
      </w: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2</w:t>
      </w:r>
      <w:r w:rsidRPr="00833105">
        <w:rPr>
          <w:noProof/>
        </w:rPr>
        <w:t xml:space="preserve"> </w:t>
      </w:r>
      <w:r w:rsidRPr="00833105">
        <w:rPr>
          <w:rFonts w:ascii="細明體" w:eastAsia="細明體" w:hAnsi="細明體"/>
          <w:color w:val="000080"/>
          <w:spacing w:val="6"/>
          <w:sz w:val="21"/>
          <w:szCs w:val="21"/>
          <w:shd w:val="clear" w:color="auto" w:fill="FFFFFF"/>
        </w:rPr>
        <w:drawing>
          <wp:inline distT="0" distB="0" distL="0" distR="0" wp14:anchorId="543AE6CA" wp14:editId="52A26D26">
            <wp:extent cx="5274310" cy="2721610"/>
            <wp:effectExtent l="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C77E" w14:textId="0A3B5B44" w:rsidR="00833105" w:rsidRPr="00553B3D" w:rsidRDefault="00833105" w:rsidP="00833105">
      <w:pPr>
        <w:pStyle w:val="a9"/>
        <w:widowControl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同意報送檔案格式資料別</w:t>
      </w: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2</w:t>
      </w:r>
      <w:r w:rsidRPr="00833105">
        <w:rPr>
          <w:noProof/>
        </w:rPr>
        <w:t xml:space="preserve"> </w:t>
      </w:r>
      <w:r w:rsidRPr="00833105">
        <w:rPr>
          <w:rFonts w:ascii="細明體" w:eastAsia="細明體" w:hAnsi="細明體"/>
          <w:color w:val="000080"/>
          <w:spacing w:val="6"/>
          <w:sz w:val="21"/>
          <w:szCs w:val="21"/>
          <w:shd w:val="clear" w:color="auto" w:fill="FFFFFF"/>
        </w:rPr>
        <w:drawing>
          <wp:inline distT="0" distB="0" distL="0" distR="0" wp14:anchorId="64BDBAEA" wp14:editId="30FCA786">
            <wp:extent cx="5274310" cy="851535"/>
            <wp:effectExtent l="0" t="0" r="254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07E2" w14:textId="34F9DA30" w:rsidR="00833105" w:rsidRPr="00833105" w:rsidRDefault="00833105" w:rsidP="00833105">
      <w:pPr>
        <w:pStyle w:val="a9"/>
        <w:widowControl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lastRenderedPageBreak/>
        <w:t>同意報送債權機構代號</w:t>
      </w: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3</w:t>
      </w:r>
      <w:r w:rsidRPr="00833105">
        <w:rPr>
          <w:noProof/>
        </w:rPr>
        <w:t xml:space="preserve"> </w:t>
      </w:r>
      <w:r w:rsidRPr="00833105">
        <w:rPr>
          <w:rFonts w:ascii="細明體" w:eastAsia="細明體" w:hAnsi="細明體"/>
          <w:color w:val="000080"/>
          <w:spacing w:val="6"/>
          <w:sz w:val="21"/>
          <w:szCs w:val="21"/>
          <w:shd w:val="clear" w:color="auto" w:fill="FFFFFF"/>
        </w:rPr>
        <w:drawing>
          <wp:inline distT="0" distB="0" distL="0" distR="0" wp14:anchorId="493F8BA6" wp14:editId="05497C3F">
            <wp:extent cx="5274310" cy="2775585"/>
            <wp:effectExtent l="0" t="0" r="254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6482" w14:textId="1051510A" w:rsidR="00833105" w:rsidRPr="00553B3D" w:rsidRDefault="00833105" w:rsidP="00833105">
      <w:pPr>
        <w:pStyle w:val="a9"/>
        <w:widowControl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同意報送檔案格式資料別</w:t>
      </w: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3</w:t>
      </w:r>
      <w:r w:rsidRPr="00833105">
        <w:rPr>
          <w:noProof/>
        </w:rPr>
        <w:t xml:space="preserve"> </w:t>
      </w:r>
      <w:r w:rsidRPr="00833105">
        <w:rPr>
          <w:rFonts w:ascii="細明體" w:eastAsia="細明體" w:hAnsi="細明體"/>
          <w:color w:val="000080"/>
          <w:spacing w:val="6"/>
          <w:sz w:val="21"/>
          <w:szCs w:val="21"/>
          <w:shd w:val="clear" w:color="auto" w:fill="FFFFFF"/>
        </w:rPr>
        <w:drawing>
          <wp:inline distT="0" distB="0" distL="0" distR="0" wp14:anchorId="23057798" wp14:editId="0449711F">
            <wp:extent cx="5274310" cy="90360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AF5C" w14:textId="34472BD5" w:rsidR="00833105" w:rsidRPr="00833105" w:rsidRDefault="00833105" w:rsidP="00833105">
      <w:pPr>
        <w:pStyle w:val="a9"/>
        <w:widowControl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同意報送債權機構代號</w:t>
      </w: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4</w:t>
      </w:r>
      <w:r w:rsidRPr="00833105">
        <w:rPr>
          <w:noProof/>
        </w:rPr>
        <w:t xml:space="preserve"> </w:t>
      </w:r>
      <w:r w:rsidRPr="00833105">
        <w:rPr>
          <w:rFonts w:ascii="細明體" w:eastAsia="細明體" w:hAnsi="細明體"/>
          <w:color w:val="000080"/>
          <w:spacing w:val="6"/>
          <w:sz w:val="21"/>
          <w:szCs w:val="21"/>
          <w:shd w:val="clear" w:color="auto" w:fill="FFFFFF"/>
        </w:rPr>
        <w:drawing>
          <wp:inline distT="0" distB="0" distL="0" distR="0" wp14:anchorId="6C7C9FCA" wp14:editId="0E90B6A3">
            <wp:extent cx="5274310" cy="319468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37FC" w14:textId="3A308683" w:rsidR="00833105" w:rsidRPr="00553B3D" w:rsidRDefault="00833105" w:rsidP="00833105">
      <w:pPr>
        <w:pStyle w:val="a9"/>
        <w:widowControl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lastRenderedPageBreak/>
        <w:t>同意報送檔案格式資料別</w:t>
      </w: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4</w:t>
      </w:r>
      <w:r w:rsidRPr="00833105">
        <w:rPr>
          <w:noProof/>
        </w:rPr>
        <w:t xml:space="preserve"> </w:t>
      </w:r>
      <w:r w:rsidRPr="00833105">
        <w:rPr>
          <w:rFonts w:ascii="細明體" w:eastAsia="細明體" w:hAnsi="細明體"/>
          <w:color w:val="000080"/>
          <w:spacing w:val="6"/>
          <w:sz w:val="21"/>
          <w:szCs w:val="21"/>
          <w:shd w:val="clear" w:color="auto" w:fill="FFFFFF"/>
        </w:rPr>
        <w:drawing>
          <wp:inline distT="0" distB="0" distL="0" distR="0" wp14:anchorId="2B3747FD" wp14:editId="73685C3B">
            <wp:extent cx="5274310" cy="93091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970B" w14:textId="59C4A6D5" w:rsidR="00833105" w:rsidRPr="00833105" w:rsidRDefault="00833105" w:rsidP="00833105">
      <w:pPr>
        <w:pStyle w:val="a9"/>
        <w:widowControl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同意報送債權機構代號</w:t>
      </w: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5</w:t>
      </w:r>
      <w:r w:rsidRPr="00833105">
        <w:rPr>
          <w:noProof/>
        </w:rPr>
        <w:t xml:space="preserve"> </w:t>
      </w:r>
      <w:r w:rsidRPr="00833105">
        <w:rPr>
          <w:rFonts w:ascii="細明體" w:eastAsia="細明體" w:hAnsi="細明體"/>
          <w:color w:val="000080"/>
          <w:spacing w:val="6"/>
          <w:sz w:val="21"/>
          <w:szCs w:val="21"/>
          <w:shd w:val="clear" w:color="auto" w:fill="FFFFFF"/>
        </w:rPr>
        <w:drawing>
          <wp:inline distT="0" distB="0" distL="0" distR="0" wp14:anchorId="5DCBAC77" wp14:editId="4E582810">
            <wp:extent cx="5274310" cy="358775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21F7" w14:textId="00A84BDA" w:rsidR="00833105" w:rsidRDefault="00833105" w:rsidP="00833105">
      <w:pPr>
        <w:pStyle w:val="a9"/>
        <w:widowControl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同意報送檔案格式資料別</w:t>
      </w: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5</w:t>
      </w:r>
      <w:r w:rsidRPr="00833105">
        <w:rPr>
          <w:noProof/>
        </w:rPr>
        <w:t xml:space="preserve"> </w:t>
      </w:r>
      <w:r w:rsidRPr="00833105">
        <w:rPr>
          <w:rFonts w:ascii="細明體" w:eastAsia="細明體" w:hAnsi="細明體"/>
          <w:color w:val="000080"/>
          <w:spacing w:val="6"/>
          <w:sz w:val="21"/>
          <w:szCs w:val="21"/>
          <w:shd w:val="clear" w:color="auto" w:fill="FFFFFF"/>
        </w:rPr>
        <w:drawing>
          <wp:inline distT="0" distB="0" distL="0" distR="0" wp14:anchorId="118A7EFB" wp14:editId="06F50408">
            <wp:extent cx="5274310" cy="813435"/>
            <wp:effectExtent l="0" t="0" r="254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8C5D" w14:textId="4B0DF716" w:rsidR="00833105" w:rsidRPr="00833105" w:rsidRDefault="00833105" w:rsidP="00833105">
      <w:pPr>
        <w:pStyle w:val="a9"/>
        <w:widowControl/>
        <w:numPr>
          <w:ilvl w:val="0"/>
          <w:numId w:val="28"/>
        </w:numPr>
        <w:ind w:leftChars="0"/>
      </w:pPr>
      <w:r>
        <w:rPr>
          <w:rFonts w:ascii="細明體" w:eastAsia="細明體" w:hAnsi="細明體" w:hint="eastAsia"/>
          <w:color w:val="000080"/>
          <w:spacing w:val="6"/>
          <w:sz w:val="21"/>
          <w:szCs w:val="21"/>
          <w:shd w:val="clear" w:color="auto" w:fill="FFFFFF"/>
        </w:rPr>
        <w:t>申請變更還款條件日</w:t>
      </w:r>
    </w:p>
    <w:p w14:paraId="1FDE681F" w14:textId="3DC2098E" w:rsidR="00833105" w:rsidRPr="00833105" w:rsidRDefault="00833105" w:rsidP="00833105">
      <w:pPr>
        <w:pStyle w:val="a9"/>
        <w:widowControl/>
        <w:ind w:leftChars="0"/>
        <w:rPr>
          <w:rFonts w:hint="eastAsia"/>
        </w:rPr>
      </w:pPr>
      <w:r w:rsidRPr="00833105">
        <w:lastRenderedPageBreak/>
        <w:drawing>
          <wp:inline distT="0" distB="0" distL="0" distR="0" wp14:anchorId="0D4819F0" wp14:editId="2217D4F2">
            <wp:extent cx="5172797" cy="885949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105">
        <w:rPr>
          <w:noProof/>
        </w:rPr>
        <w:t xml:space="preserve"> </w:t>
      </w:r>
      <w:r w:rsidRPr="00833105">
        <w:rPr>
          <w:noProof/>
        </w:rPr>
        <w:drawing>
          <wp:inline distT="0" distB="0" distL="0" distR="0" wp14:anchorId="65223201" wp14:editId="6BE53344">
            <wp:extent cx="3439005" cy="666843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105">
        <w:rPr>
          <w:noProof/>
        </w:rPr>
        <w:t xml:space="preserve"> </w:t>
      </w:r>
      <w:r w:rsidRPr="00833105">
        <w:rPr>
          <w:noProof/>
        </w:rPr>
        <w:drawing>
          <wp:inline distT="0" distB="0" distL="0" distR="0" wp14:anchorId="5BBFC17C" wp14:editId="2A785B60">
            <wp:extent cx="5274310" cy="8382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105" w:rsidRPr="00833105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C0557" w14:textId="77777777" w:rsidR="00A711D1" w:rsidRDefault="00A711D1" w:rsidP="009C6FA7">
      <w:r>
        <w:separator/>
      </w:r>
    </w:p>
  </w:endnote>
  <w:endnote w:type="continuationSeparator" w:id="0">
    <w:p w14:paraId="19AE25C9" w14:textId="77777777" w:rsidR="00A711D1" w:rsidRDefault="00A711D1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FC752" w14:textId="604F180E" w:rsidR="00522355" w:rsidRPr="004F6B06" w:rsidRDefault="004F6B06" w:rsidP="004F6B06">
    <w:pPr>
      <w:pStyle w:val="a6"/>
    </w:pPr>
    <w:r w:rsidRPr="004F6B06">
      <w:rPr>
        <w:rFonts w:ascii="標楷體" w:eastAsia="標楷體" w:hAnsi="標楷體" w:hint="eastAsia"/>
      </w:rPr>
      <w:t>L8313(52)</w:t>
    </w:r>
    <w:r w:rsidRPr="004F6B06">
      <w:rPr>
        <w:rFonts w:ascii="標楷體" w:eastAsia="標楷體" w:hAnsi="標楷體" w:hint="eastAsia"/>
      </w:rPr>
      <w:t>前置協商相關資料報送例外處理檔案_新增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2503B" w14:textId="77777777" w:rsidR="00A711D1" w:rsidRDefault="00A711D1" w:rsidP="009C6FA7">
      <w:r>
        <w:separator/>
      </w:r>
    </w:p>
  </w:footnote>
  <w:footnote w:type="continuationSeparator" w:id="0">
    <w:p w14:paraId="6473F2C5" w14:textId="77777777" w:rsidR="00A711D1" w:rsidRDefault="00A711D1" w:rsidP="009C6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624BDB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56771E"/>
    <w:multiLevelType w:val="hybridMultilevel"/>
    <w:tmpl w:val="173A7CD0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0409000F">
      <w:start w:val="1"/>
      <w:numFmt w:val="decimal"/>
      <w:lvlText w:val="%2."/>
      <w:lvlJc w:val="left"/>
      <w:pPr>
        <w:ind w:left="2607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4605F0D"/>
    <w:multiLevelType w:val="multilevel"/>
    <w:tmpl w:val="6AF8418A"/>
    <w:numStyleLink w:val="a"/>
  </w:abstractNum>
  <w:abstractNum w:abstractNumId="6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7826D98"/>
    <w:multiLevelType w:val="multilevel"/>
    <w:tmpl w:val="0409001D"/>
    <w:numStyleLink w:val="1"/>
  </w:abstractNum>
  <w:abstractNum w:abstractNumId="8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AE7F2D"/>
    <w:multiLevelType w:val="multilevel"/>
    <w:tmpl w:val="5FE8B788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 w:val="0"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1E775BF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661485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9190365"/>
    <w:multiLevelType w:val="multilevel"/>
    <w:tmpl w:val="0409001D"/>
    <w:numStyleLink w:val="1"/>
  </w:abstractNum>
  <w:abstractNum w:abstractNumId="13" w15:restartNumberingAfterBreak="0">
    <w:nsid w:val="52A66BE7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54D07F89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696C2AA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6CD273DD"/>
    <w:multiLevelType w:val="multilevel"/>
    <w:tmpl w:val="6AF8418A"/>
    <w:numStyleLink w:val="a"/>
  </w:abstractNum>
  <w:abstractNum w:abstractNumId="23" w15:restartNumberingAfterBreak="0">
    <w:nsid w:val="6DF05F9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6FDD47D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73555831"/>
    <w:multiLevelType w:val="hybridMultilevel"/>
    <w:tmpl w:val="407665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9"/>
  </w:num>
  <w:num w:numId="2">
    <w:abstractNumId w:val="16"/>
  </w:num>
  <w:num w:numId="3">
    <w:abstractNumId w:val="17"/>
  </w:num>
  <w:num w:numId="4">
    <w:abstractNumId w:val="27"/>
  </w:num>
  <w:num w:numId="5">
    <w:abstractNumId w:val="12"/>
  </w:num>
  <w:num w:numId="6">
    <w:abstractNumId w:val="7"/>
  </w:num>
  <w:num w:numId="7">
    <w:abstractNumId w:val="15"/>
  </w:num>
  <w:num w:numId="8">
    <w:abstractNumId w:val="20"/>
  </w:num>
  <w:num w:numId="9">
    <w:abstractNumId w:val="22"/>
  </w:num>
  <w:num w:numId="10">
    <w:abstractNumId w:val="5"/>
  </w:num>
  <w:num w:numId="11">
    <w:abstractNumId w:val="4"/>
  </w:num>
  <w:num w:numId="12">
    <w:abstractNumId w:val="9"/>
  </w:num>
  <w:num w:numId="13">
    <w:abstractNumId w:val="6"/>
  </w:num>
  <w:num w:numId="14">
    <w:abstractNumId w:val="18"/>
  </w:num>
  <w:num w:numId="15">
    <w:abstractNumId w:val="26"/>
  </w:num>
  <w:num w:numId="16">
    <w:abstractNumId w:val="8"/>
  </w:num>
  <w:num w:numId="17">
    <w:abstractNumId w:val="0"/>
  </w:num>
  <w:num w:numId="18">
    <w:abstractNumId w:val="3"/>
  </w:num>
  <w:num w:numId="19">
    <w:abstractNumId w:val="2"/>
  </w:num>
  <w:num w:numId="20">
    <w:abstractNumId w:val="14"/>
  </w:num>
  <w:num w:numId="21">
    <w:abstractNumId w:val="1"/>
  </w:num>
  <w:num w:numId="22">
    <w:abstractNumId w:val="21"/>
  </w:num>
  <w:num w:numId="23">
    <w:abstractNumId w:val="23"/>
  </w:num>
  <w:num w:numId="24">
    <w:abstractNumId w:val="24"/>
  </w:num>
  <w:num w:numId="25">
    <w:abstractNumId w:val="13"/>
  </w:num>
  <w:num w:numId="26">
    <w:abstractNumId w:val="11"/>
  </w:num>
  <w:num w:numId="27">
    <w:abstractNumId w:val="10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revisionView w:inkAnnotations="0"/>
  <w:defaultTabStop w:val="480"/>
  <w:displayHorizontalDrawingGridEvery w:val="0"/>
  <w:displayVerticalDrawingGridEvery w:val="2"/>
  <w:characterSpacingControl w:val="compressPunctuation"/>
  <w:hdrShapeDefaults>
    <o:shapedefaults v:ext="edit" spidmax="573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E1"/>
    <w:rsid w:val="000219E6"/>
    <w:rsid w:val="000415E1"/>
    <w:rsid w:val="00057135"/>
    <w:rsid w:val="000B733C"/>
    <w:rsid w:val="000D5EC8"/>
    <w:rsid w:val="00114FD4"/>
    <w:rsid w:val="0019378D"/>
    <w:rsid w:val="001C02B9"/>
    <w:rsid w:val="001F72BD"/>
    <w:rsid w:val="00207BEF"/>
    <w:rsid w:val="00224BCF"/>
    <w:rsid w:val="0022767D"/>
    <w:rsid w:val="002A4A8D"/>
    <w:rsid w:val="00364136"/>
    <w:rsid w:val="00465C54"/>
    <w:rsid w:val="00474FCF"/>
    <w:rsid w:val="004D4B0C"/>
    <w:rsid w:val="004F6B06"/>
    <w:rsid w:val="00522355"/>
    <w:rsid w:val="0052650F"/>
    <w:rsid w:val="00527CD6"/>
    <w:rsid w:val="00553B3D"/>
    <w:rsid w:val="00553F9A"/>
    <w:rsid w:val="0055459D"/>
    <w:rsid w:val="00565477"/>
    <w:rsid w:val="005A3D3A"/>
    <w:rsid w:val="005D5CA0"/>
    <w:rsid w:val="00657BC5"/>
    <w:rsid w:val="00661448"/>
    <w:rsid w:val="0068128D"/>
    <w:rsid w:val="006F67B7"/>
    <w:rsid w:val="00730CC1"/>
    <w:rsid w:val="00762EC4"/>
    <w:rsid w:val="00790B9A"/>
    <w:rsid w:val="007A3AA2"/>
    <w:rsid w:val="007B0429"/>
    <w:rsid w:val="007F6464"/>
    <w:rsid w:val="00805F4C"/>
    <w:rsid w:val="00833105"/>
    <w:rsid w:val="00872AEA"/>
    <w:rsid w:val="00894EF4"/>
    <w:rsid w:val="008B5448"/>
    <w:rsid w:val="0093063E"/>
    <w:rsid w:val="00945C94"/>
    <w:rsid w:val="00984836"/>
    <w:rsid w:val="00987C4D"/>
    <w:rsid w:val="00991161"/>
    <w:rsid w:val="009C6FA7"/>
    <w:rsid w:val="009D3528"/>
    <w:rsid w:val="009E5221"/>
    <w:rsid w:val="00A707E1"/>
    <w:rsid w:val="00A711D1"/>
    <w:rsid w:val="00A76DD0"/>
    <w:rsid w:val="00AB1D38"/>
    <w:rsid w:val="00B47B22"/>
    <w:rsid w:val="00B72DC7"/>
    <w:rsid w:val="00B778E9"/>
    <w:rsid w:val="00B8277A"/>
    <w:rsid w:val="00BA2120"/>
    <w:rsid w:val="00BD265C"/>
    <w:rsid w:val="00BD63E3"/>
    <w:rsid w:val="00BE1D88"/>
    <w:rsid w:val="00BF1650"/>
    <w:rsid w:val="00C266AA"/>
    <w:rsid w:val="00C61D61"/>
    <w:rsid w:val="00C756B1"/>
    <w:rsid w:val="00C824AD"/>
    <w:rsid w:val="00CF7E68"/>
    <w:rsid w:val="00D03994"/>
    <w:rsid w:val="00D03FFD"/>
    <w:rsid w:val="00D40918"/>
    <w:rsid w:val="00D41B15"/>
    <w:rsid w:val="00E01F39"/>
    <w:rsid w:val="00E56C4E"/>
    <w:rsid w:val="00E56ECF"/>
    <w:rsid w:val="00E60F98"/>
    <w:rsid w:val="00EB3065"/>
    <w:rsid w:val="00EB3B2C"/>
    <w:rsid w:val="00ED58BD"/>
    <w:rsid w:val="00ED5FE0"/>
    <w:rsid w:val="00F07600"/>
    <w:rsid w:val="00F104D7"/>
    <w:rsid w:val="00F55996"/>
    <w:rsid w:val="00F81021"/>
    <w:rsid w:val="00FA1226"/>
    <w:rsid w:val="00FD315E"/>
    <w:rsid w:val="00FD3417"/>
    <w:rsid w:val="00FF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5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C11F7-5790-4324-B738-6648319D3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5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張嘉榮</cp:lastModifiedBy>
  <cp:revision>50</cp:revision>
  <dcterms:created xsi:type="dcterms:W3CDTF">2021-09-03T06:07:00Z</dcterms:created>
  <dcterms:modified xsi:type="dcterms:W3CDTF">2022-02-19T04:15:00Z</dcterms:modified>
</cp:coreProperties>
</file>