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F613" w14:textId="1B18D3B9" w:rsidR="009D1A67" w:rsidRDefault="009F311F">
      <w:r>
        <w:rPr>
          <w:rFonts w:hint="eastAsia"/>
        </w:rPr>
        <w:t>L3120</w:t>
      </w:r>
    </w:p>
    <w:p w14:paraId="227F3268" w14:textId="28A72A2A" w:rsidR="009F311F" w:rsidRDefault="009F311F">
      <w:r>
        <w:rPr>
          <w:rFonts w:hint="eastAsia"/>
        </w:rPr>
        <w:t>顯示戶號、核准號碼</w:t>
      </w:r>
    </w:p>
    <w:p w14:paraId="30094501" w14:textId="6EA91698" w:rsidR="009F311F" w:rsidRDefault="009F311F"/>
    <w:p w14:paraId="67D4C040" w14:textId="7F9984F8" w:rsidR="009F311F" w:rsidRDefault="009F311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F1B13" wp14:editId="01F310E4">
                <wp:simplePos x="0" y="0"/>
                <wp:positionH relativeFrom="column">
                  <wp:posOffset>289560</wp:posOffset>
                </wp:positionH>
                <wp:positionV relativeFrom="paragraph">
                  <wp:posOffset>922020</wp:posOffset>
                </wp:positionV>
                <wp:extent cx="1927860" cy="472440"/>
                <wp:effectExtent l="0" t="0" r="15240" b="22860"/>
                <wp:wrapNone/>
                <wp:docPr id="2" name="矩形: 圓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472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63FC71" id="矩形: 圓角 2" o:spid="_x0000_s1026" style="position:absolute;margin-left:22.8pt;margin-top:72.6pt;width:151.8pt;height:3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" filled="f" strokecolor="red" strokeweight="1pt">
                <v:stroke joinstyle="miter"/>
              </v:roundrect>
            </w:pict>
          </mc:Fallback>
        </mc:AlternateContent>
      </w:r>
      <w:r w:rsidRPr="009F311F">
        <w:drawing>
          <wp:inline distT="0" distB="0" distL="0" distR="0" wp14:anchorId="135506F4" wp14:editId="7CBE429B">
            <wp:extent cx="6645910" cy="26498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11F" w:rsidSect="009F311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A9"/>
    <w:rsid w:val="009D1A67"/>
    <w:rsid w:val="009F311F"/>
    <w:rsid w:val="00CA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3665"/>
  <w15:chartTrackingRefBased/>
  <w15:docId w15:val="{AB13558E-8BD8-43FA-B93F-50775BB58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家興 余</dc:creator>
  <cp:keywords/>
  <dc:description/>
  <cp:lastModifiedBy>家興 余</cp:lastModifiedBy>
  <cp:revision>2</cp:revision>
  <dcterms:created xsi:type="dcterms:W3CDTF">2022-03-15T02:50:00Z</dcterms:created>
  <dcterms:modified xsi:type="dcterms:W3CDTF">2022-03-15T02:50:00Z</dcterms:modified>
</cp:coreProperties>
</file>