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506DC58E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D6E12">
              <w:rPr>
                <w:rFonts w:ascii="標楷體" w:hAnsi="標楷體" w:cs="Arial"/>
                <w:szCs w:val="24"/>
              </w:rPr>
              <w:t>1</w:t>
            </w:r>
            <w:r w:rsidR="004C5C36">
              <w:rPr>
                <w:rFonts w:ascii="標楷體" w:hAnsi="標楷體" w:cs="Arial" w:hint="eastAsia"/>
                <w:szCs w:val="24"/>
              </w:rPr>
              <w:t>6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1B3BA95" w:rsidR="00856BD6" w:rsidRPr="009871C7" w:rsidRDefault="004505F1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04DD3C4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946D4D" w:rsidR="00856BD6" w:rsidRPr="009871C7" w:rsidRDefault="003F580A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43F2295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 w:rsidRPr="00A00E74"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DAACD39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60DAE1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64D54AED" w:rsidR="00856BD6" w:rsidRPr="009871C7" w:rsidRDefault="00F774C7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F0A778F" w:rsidR="00856BD6" w:rsidRPr="00195A26" w:rsidRDefault="00F774C7" w:rsidP="00856BD6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38F93ED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39ACF96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D684FB0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3CD69751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73FA8BBF" w:rsidR="00856BD6" w:rsidRPr="009871C7" w:rsidRDefault="00E2561C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F394049" w:rsidR="00856BD6" w:rsidRPr="009871C7" w:rsidRDefault="004505F1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04E12CAC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856BD6" w:rsidRDefault="00856BD6" w:rsidP="00856BD6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856BD6" w:rsidRPr="009871C7" w:rsidRDefault="00856BD6" w:rsidP="00856BD6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D42658A" w14:textId="7E5F646D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L4060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額度擔保品保險單關聯查詢</w:t>
            </w:r>
          </w:p>
          <w:p w14:paraId="173E12C3" w14:textId="77777777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L4610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保險單明細資料登錄(Eloan9)</w:t>
            </w:r>
          </w:p>
          <w:p w14:paraId="43627C16" w14:textId="6AB3CDD0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火險到期檔產生作業</w:t>
            </w:r>
          </w:p>
          <w:p w14:paraId="343F2924" w14:textId="2241AFCE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火險詢價作業</w:t>
            </w:r>
          </w:p>
          <w:p w14:paraId="761A190D" w14:textId="0D3BF0E4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L4611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 xml:space="preserve">續約保單資料維護 </w:t>
            </w:r>
          </w:p>
          <w:p w14:paraId="623FF2CB" w14:textId="0950E81A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L4602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 xml:space="preserve">火險出單明細表與媒體 </w:t>
            </w:r>
          </w:p>
          <w:p w14:paraId="4A524550" w14:textId="7FE4F29A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L4603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火險通知作業</w:t>
            </w:r>
          </w:p>
          <w:p w14:paraId="5139F9A9" w14:textId="6DFF4A32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L4962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保險單資料檢核作業</w:t>
            </w:r>
          </w:p>
          <w:p w14:paraId="382B9BF1" w14:textId="179298DE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火險保費資料查詢(By客戶)</w:t>
            </w:r>
          </w:p>
          <w:p w14:paraId="7C0A3454" w14:textId="39FC1A88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火險保費明細查詢</w:t>
            </w:r>
          </w:p>
          <w:p w14:paraId="2E867B2B" w14:textId="45FBCC46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L4964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不動產保險單資料查詢</w:t>
            </w:r>
          </w:p>
          <w:p w14:paraId="5D2BC7AF" w14:textId="27D9C79B" w:rsidR="00856BD6" w:rsidRPr="00DA63E5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L4965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保險單明細資料查詢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105E6D3F" w14:textId="029B0079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856BD6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856BD6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200DCD02" w:rsidR="00856BD6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L4600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火險到期檔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產生作業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F8F2C6" w14:textId="5F4A7474" w:rsidR="00856BD6" w:rsidRPr="00B22125" w:rsidRDefault="00856BD6" w:rsidP="00856BD6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lastRenderedPageBreak/>
                    <w:t>到期</w:t>
                  </w:r>
                  <w:proofErr w:type="gramStart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檔</w:t>
                  </w:r>
                  <w:proofErr w:type="gramEnd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產出後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續保資</w:t>
                  </w:r>
                  <w:r>
                    <w:rPr>
                      <w:rFonts w:ascii="標楷體" w:eastAsia="標楷體" w:hAnsi="標楷體" w:hint="eastAsia"/>
                    </w:rPr>
                    <w:t>料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中</w:t>
                  </w:r>
                  <w:r w:rsidRPr="000E174F"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火災險保險金額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火災險保費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地震險保險金額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地震險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lastRenderedPageBreak/>
                    <w:t>保費</w:t>
                  </w:r>
                  <w:r w:rsidRPr="000E174F">
                    <w:rPr>
                      <w:rFonts w:ascii="標楷體" w:eastAsia="標楷體" w:hAnsi="標楷體" w:hint="eastAsia"/>
                    </w:rPr>
                    <w:t>]</w:t>
                  </w:r>
                  <w:proofErr w:type="gramStart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均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需顯示</w:t>
                  </w:r>
                  <w:proofErr w:type="gramEnd"/>
                  <w:r>
                    <w:rPr>
                      <w:rFonts w:ascii="標楷體" w:eastAsia="標楷體" w:hAnsi="標楷體" w:hint="eastAsia"/>
                      <w:lang w:eastAsia="zh-HK"/>
                    </w:rPr>
                    <w:t>為</w:t>
                  </w:r>
                  <w:r w:rsidRPr="000E174F">
                    <w:rPr>
                      <w:rFonts w:ascii="標楷體" w:eastAsia="標楷體" w:hAnsi="標楷體" w:hint="eastAsia"/>
                    </w:rPr>
                    <w:t>0</w:t>
                  </w:r>
                </w:p>
                <w:p w14:paraId="466260BB" w14:textId="414BA5C1" w:rsidR="00856BD6" w:rsidRPr="00B22125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  <w:r w:rsidRPr="000E174F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E22B0D0" wp14:editId="63E5CAEA">
                        <wp:extent cx="3468829" cy="867834"/>
                        <wp:effectExtent l="0" t="0" r="0" b="889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728" cy="885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A7D8C4" w14:textId="313D59B5" w:rsidR="00856BD6" w:rsidRDefault="00856BD6" w:rsidP="00856BD6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輸入欄位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火險到期年月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預設為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個月</w:t>
                  </w:r>
                </w:p>
                <w:p w14:paraId="7275967B" w14:textId="5D205A53" w:rsidR="00856BD6" w:rsidRPr="009B2D2A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724FD52" wp14:editId="4BE67C2F">
                            <wp:simplePos x="0" y="0"/>
                            <wp:positionH relativeFrom="column">
                              <wp:posOffset>116205</wp:posOffset>
                            </wp:positionH>
                            <wp:positionV relativeFrom="paragraph">
                              <wp:posOffset>550333</wp:posOffset>
                            </wp:positionV>
                            <wp:extent cx="1291167" cy="198967"/>
                            <wp:effectExtent l="19050" t="19050" r="23495" b="10795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1167" cy="1989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36A757A7" id="矩形 16" o:spid="_x0000_s1026" style="position:absolute;margin-left:9.15pt;margin-top:43.35pt;width:101.65pt;height:1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" filled="f" strokecolor="red" strokeweight="3pt"/>
                        </w:pict>
                      </mc:Fallback>
                    </mc:AlternateContent>
                  </w:r>
                  <w:r w:rsidRPr="000E174F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96D0FD6" wp14:editId="58054854">
                        <wp:extent cx="2664663" cy="948320"/>
                        <wp:effectExtent l="0" t="0" r="2540" b="4445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1026" cy="979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0C92AFF9" w:rsidR="00856BD6" w:rsidRPr="00627529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0D6E0B52" w14:textId="77777777" w:rsidR="00856BD6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2A03FB72" w14:textId="77777777" w:rsidR="0013144C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4599AB" w14:textId="62BF2705" w:rsidR="0013144C" w:rsidRPr="001D5413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賴文育</w:t>
                  </w:r>
                </w:p>
              </w:tc>
            </w:tr>
            <w:tr w:rsidR="00856BD6" w:rsidRPr="007526CC" w14:paraId="41A5023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2D6E80CA" w:rsidR="00856BD6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L4611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續約保單資料維護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1075821" w14:textId="6ADB7B22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執行功能[自保]時，[會計日期/入通知檔/交易序號/處理代碼/</w:t>
                  </w:r>
                  <w:proofErr w:type="gramStart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轉催收</w:t>
                  </w:r>
                  <w:proofErr w:type="gramEnd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日/</w:t>
                  </w:r>
                  <w:proofErr w:type="gramStart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轉催編號</w:t>
                  </w:r>
                  <w:proofErr w:type="gramEnd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]欄位隱藏。</w:t>
                  </w:r>
                </w:p>
                <w:p w14:paraId="010FC396" w14:textId="76D26C2B" w:rsidR="00856BD6" w:rsidRPr="007E6CF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B22125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18CB086" wp14:editId="0D5CC4BF">
                        <wp:extent cx="3499485" cy="1437640"/>
                        <wp:effectExtent l="0" t="0" r="5715" b="0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3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6C6CBD" w14:textId="0939BA53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執行功能[新增]時，[火險保額/火險保費/地震險保額/地震險保費/保險起日/</w:t>
                  </w:r>
                  <w:proofErr w:type="gramStart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保險迄</w:t>
                  </w:r>
                  <w:proofErr w:type="gramEnd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日]欄位改輸入</w:t>
                  </w:r>
                  <w:proofErr w:type="gramStart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右方[</w:t>
                  </w:r>
                  <w:proofErr w:type="gramEnd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維護後-火險保額/維護後-火險保費/維護後-地震險保額/維護後-地震險保費/維護後-保險起日/維護後-</w:t>
                  </w:r>
                  <w:proofErr w:type="gramStart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保險迄</w:t>
                  </w:r>
                  <w:proofErr w:type="gramEnd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日]欄位。</w:t>
                  </w:r>
                </w:p>
                <w:p w14:paraId="06ADC451" w14:textId="45B79EAE" w:rsidR="00856BD6" w:rsidRPr="007E6CF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7E6CF5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304F6436" wp14:editId="70C42DC7">
                        <wp:extent cx="3499485" cy="1689735"/>
                        <wp:effectExtent l="0" t="0" r="5715" b="5715"/>
                        <wp:docPr id="26" name="圖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89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6CE68B" w14:textId="5BA66D56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會計日</w:t>
                  </w:r>
                  <w:r>
                    <w:rPr>
                      <w:rFonts w:ascii="標楷體" w:eastAsia="標楷體" w:hAnsi="標楷體" w:hint="eastAsia"/>
                    </w:rPr>
                    <w:t>期]</w:t>
                  </w:r>
                  <w:proofErr w:type="gramStart"/>
                  <w:r>
                    <w:rPr>
                      <w:rFonts w:ascii="標楷體" w:eastAsia="標楷體" w:hAnsi="標楷體" w:hint="eastAsia"/>
                      <w:lang w:eastAsia="zh-HK"/>
                    </w:rPr>
                    <w:t>無值時</w:t>
                  </w:r>
                  <w:proofErr w:type="gramEnd"/>
                  <w:r>
                    <w:rPr>
                      <w:rFonts w:ascii="標楷體" w:eastAsia="標楷體" w:hAnsi="標楷體" w:hint="eastAsia"/>
                    </w:rPr>
                    <w:t>，[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</w:t>
                  </w:r>
                  <w:r>
                    <w:rPr>
                      <w:rFonts w:ascii="標楷體" w:eastAsia="標楷體" w:hAnsi="標楷體" w:hint="eastAsia"/>
                    </w:rPr>
                    <w:t>易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序號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</w:t>
                  </w:r>
                  <w:r>
                    <w:rPr>
                      <w:rFonts w:ascii="標楷體" w:eastAsia="標楷體" w:hAnsi="標楷體" w:hint="eastAsia"/>
                    </w:rPr>
                    <w:t>示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空白。</w:t>
                  </w:r>
                </w:p>
                <w:p w14:paraId="66BA4F65" w14:textId="2EAFFE4B" w:rsidR="00856BD6" w:rsidRPr="00B2212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FD7CA9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30BB40FD" wp14:editId="1AB8F72A">
                        <wp:extent cx="3499485" cy="1441450"/>
                        <wp:effectExtent l="0" t="0" r="5715" b="6350"/>
                        <wp:docPr id="39" name="圖片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4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28EAE2B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6BC867B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484B1C8" w14:textId="297FF4E0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584FA4C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9A58449" w14:textId="009A1259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L4601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火險詢價作業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57C6EDB" w14:textId="5363806F" w:rsidR="00856BD6" w:rsidRDefault="00856BD6" w:rsidP="00856BD6">
                  <w:pPr>
                    <w:pStyle w:val="af9"/>
                    <w:numPr>
                      <w:ilvl w:val="0"/>
                      <w:numId w:val="4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餘</w:t>
                  </w:r>
                  <w:r>
                    <w:rPr>
                      <w:rFonts w:ascii="標楷體" w:eastAsia="標楷體" w:hAnsi="標楷體" w:hint="eastAsia"/>
                    </w:rPr>
                    <w:t>額(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未撥貸或已結案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之續保處</w:t>
                  </w:r>
                  <w:r>
                    <w:rPr>
                      <w:rFonts w:ascii="標楷體" w:eastAsia="標楷體" w:hAnsi="標楷體" w:hint="eastAsia"/>
                    </w:rPr>
                    <w:t>理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如下說明</w:t>
                  </w:r>
                </w:p>
                <w:p w14:paraId="42A230FA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執</w:t>
                  </w:r>
                  <w:r>
                    <w:rPr>
                      <w:rFonts w:ascii="標楷體" w:eastAsia="標楷體" w:hAnsi="標楷體" w:hint="eastAsia"/>
                    </w:rPr>
                    <w:t>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後產</w:t>
                  </w:r>
                  <w:r>
                    <w:rPr>
                      <w:rFonts w:ascii="標楷體" w:eastAsia="標楷體" w:hAnsi="標楷體" w:hint="eastAsia"/>
                    </w:rPr>
                    <w:t>生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[</w:t>
                  </w:r>
                  <w:r w:rsidRPr="00FC53A3">
                    <w:rPr>
                      <w:rFonts w:ascii="標楷體" w:eastAsia="標楷體" w:hAnsi="標楷體" w:hint="eastAsia"/>
                      <w:lang w:eastAsia="zh-HK"/>
                    </w:rPr>
                    <w:t>續保資料錯誤明細表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]</w:t>
                  </w:r>
                </w:p>
                <w:p w14:paraId="711F0106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更</w:t>
                  </w:r>
                  <w:r>
                    <w:rPr>
                      <w:rFonts w:ascii="標楷體" w:eastAsia="標楷體" w:hAnsi="標楷體" w:hint="eastAsia"/>
                    </w:rPr>
                    <w:t>新</w:t>
                  </w:r>
                  <w:proofErr w:type="gramStart"/>
                  <w:r>
                    <w:rPr>
                      <w:rFonts w:ascii="標楷體" w:eastAsia="標楷體" w:hAnsi="標楷體" w:hint="eastAsia"/>
                      <w:lang w:eastAsia="zh-HK"/>
                    </w:rPr>
                    <w:t>續保檔資</w:t>
                  </w:r>
                  <w:r>
                    <w:rPr>
                      <w:rFonts w:ascii="標楷體" w:eastAsia="標楷體" w:hAnsi="標楷體" w:hint="eastAsia"/>
                    </w:rPr>
                    <w:t>料</w:t>
                  </w:r>
                  <w:proofErr w:type="gramEnd"/>
                  <w:r>
                    <w:rPr>
                      <w:rFonts w:ascii="標楷體" w:eastAsia="標楷體" w:hAnsi="標楷體" w:hint="eastAsia"/>
                      <w:lang w:eastAsia="zh-HK"/>
                    </w:rPr>
                    <w:t>。</w:t>
                  </w:r>
                </w:p>
                <w:p w14:paraId="6DD0C58D" w14:textId="5EF7DDAC" w:rsidR="00856BD6" w:rsidRPr="003E50AC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3E50AC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66000B7D" wp14:editId="2AC5ABDA">
                        <wp:extent cx="3499485" cy="1620520"/>
                        <wp:effectExtent l="0" t="0" r="5715" b="0"/>
                        <wp:docPr id="29" name="圖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2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CE20733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763AF07D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7D3794AD" w14:textId="4E28D7C2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1DA0824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670A5A8" w14:textId="796BCE4D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L4603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  <w:t>火險通知作業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D56F74C" w14:textId="77777777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餘</w:t>
                  </w:r>
                  <w:r>
                    <w:rPr>
                      <w:rFonts w:ascii="標楷體" w:eastAsia="標楷體" w:hAnsi="標楷體" w:hint="eastAsia"/>
                    </w:rPr>
                    <w:t>額(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未撥貸或已結案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之續保處</w:t>
                  </w:r>
                  <w:r>
                    <w:rPr>
                      <w:rFonts w:ascii="標楷體" w:eastAsia="標楷體" w:hAnsi="標楷體" w:hint="eastAsia"/>
                    </w:rPr>
                    <w:t>理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如下說明</w:t>
                  </w:r>
                </w:p>
                <w:p w14:paraId="55947FF4" w14:textId="2C6A279F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執</w:t>
                  </w:r>
                  <w:r>
                    <w:rPr>
                      <w:rFonts w:ascii="標楷體" w:eastAsia="標楷體" w:hAnsi="標楷體" w:hint="eastAsia"/>
                    </w:rPr>
                    <w:t>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後產</w:t>
                  </w:r>
                  <w:r>
                    <w:rPr>
                      <w:rFonts w:ascii="標楷體" w:eastAsia="標楷體" w:hAnsi="標楷體" w:hint="eastAsia"/>
                    </w:rPr>
                    <w:t>生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[</w:t>
                  </w:r>
                  <w:r w:rsidRPr="00FC53A3">
                    <w:rPr>
                      <w:rFonts w:ascii="標楷體" w:eastAsia="標楷體" w:hAnsi="標楷體" w:hint="eastAsia"/>
                      <w:lang w:eastAsia="zh-HK"/>
                    </w:rPr>
                    <w:t>續保資料錯誤明細表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]</w:t>
                  </w:r>
                </w:p>
                <w:p w14:paraId="18070FF6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不寫入通</w:t>
                  </w:r>
                  <w:r>
                    <w:rPr>
                      <w:rFonts w:ascii="標楷體" w:eastAsia="標楷體" w:hAnsi="標楷體" w:hint="eastAsia"/>
                    </w:rPr>
                    <w:t>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檔。</w:t>
                  </w:r>
                </w:p>
                <w:p w14:paraId="6E62BBDC" w14:textId="77777777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保單號</w:t>
                  </w:r>
                  <w:r w:rsidRPr="000E174F">
                    <w:rPr>
                      <w:rFonts w:ascii="標楷體" w:eastAsia="標楷體" w:hAnsi="標楷體" w:hint="eastAsia"/>
                    </w:rPr>
                    <w:t>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改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原保單號</w:t>
                  </w:r>
                  <w:r w:rsidRPr="000E174F">
                    <w:rPr>
                      <w:rFonts w:ascii="標楷體" w:eastAsia="標楷體" w:hAnsi="標楷體" w:hint="eastAsia"/>
                    </w:rPr>
                    <w:t>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28090FD1" w14:textId="77777777" w:rsidR="00856BD6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1E4B77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741E512" wp14:editId="25FDA7BA">
                        <wp:extent cx="3499485" cy="1982470"/>
                        <wp:effectExtent l="0" t="0" r="5715" b="0"/>
                        <wp:docPr id="30" name="圖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982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A4F62A" w14:textId="5A59733A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補</w:t>
                  </w:r>
                  <w:r w:rsidRPr="00EF0361">
                    <w:rPr>
                      <w:rFonts w:ascii="標楷體" w:eastAsia="標楷體" w:hAnsi="標楷體" w:hint="eastAsia"/>
                      <w:lang w:eastAsia="zh-HK"/>
                    </w:rPr>
                    <w:t>修正流程圖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【廠商註】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已補流程如下</w:t>
                  </w:r>
                </w:p>
                <w:p w14:paraId="1A90013D" w14:textId="51032198" w:rsidR="00856BD6" w:rsidRPr="00EF0361" w:rsidRDefault="00372B34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372B34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47196434" wp14:editId="2E7629DE">
                        <wp:extent cx="1482338" cy="1457383"/>
                        <wp:effectExtent l="0" t="0" r="381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7257" cy="1481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FE9FA22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E2D96DD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18C4785" w14:textId="56014BB7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0E9F13A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517C7A" w14:textId="690B5CA9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通知方式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C2127A3" w14:textId="384163C6" w:rsidR="00856BD6" w:rsidRDefault="00856BD6" w:rsidP="00856BD6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額</w:t>
                  </w:r>
                  <w:r w:rsidRPr="000E174F">
                    <w:rPr>
                      <w:rFonts w:ascii="標楷體" w:eastAsia="標楷體" w:hAnsi="標楷體" w:hint="eastAsia"/>
                    </w:rPr>
                    <w:t>度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檔未設</w:t>
                  </w:r>
                  <w:r w:rsidRPr="000E174F">
                    <w:rPr>
                      <w:rFonts w:ascii="標楷體" w:eastAsia="標楷體" w:hAnsi="標楷體" w:hint="eastAsia"/>
                    </w:rPr>
                    <w:t>定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通</w:t>
                  </w:r>
                  <w:r w:rsidRPr="000E174F">
                    <w:rPr>
                      <w:rFonts w:ascii="標楷體" w:eastAsia="標楷體" w:hAnsi="標楷體" w:hint="eastAsia"/>
                    </w:rPr>
                    <w:t>知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方</w:t>
                  </w:r>
                  <w:r w:rsidRPr="000E174F">
                    <w:rPr>
                      <w:rFonts w:ascii="標楷體" w:eastAsia="標楷體" w:hAnsi="標楷體" w:hint="eastAsia"/>
                    </w:rPr>
                    <w:t>式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D807CF">
                    <w:rPr>
                      <w:rFonts w:ascii="標楷體" w:eastAsia="標楷體" w:hAnsi="標楷體" w:hint="eastAsia"/>
                      <w:lang w:eastAsia="zh-HK"/>
                    </w:rPr>
                    <w:t>通知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方</w:t>
                  </w:r>
                  <w:r>
                    <w:rPr>
                      <w:rFonts w:ascii="標楷體" w:eastAsia="標楷體" w:hAnsi="標楷體" w:hint="eastAsia"/>
                    </w:rPr>
                    <w:t>式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以簡訊優</w:t>
                  </w:r>
                  <w:r w:rsidRPr="000E174F">
                    <w:rPr>
                      <w:rFonts w:ascii="標楷體" w:eastAsia="標楷體" w:hAnsi="標楷體" w:hint="eastAsia"/>
                    </w:rPr>
                    <w:t>先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再書面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再</w:t>
                  </w:r>
                  <w:r w:rsidRPr="000E174F">
                    <w:rPr>
                      <w:rFonts w:ascii="標楷體" w:eastAsia="標楷體" w:hAnsi="標楷體" w:hint="eastAsia"/>
                    </w:rPr>
                    <w:t>em</w:t>
                  </w:r>
                  <w:r w:rsidRPr="000E174F">
                    <w:rPr>
                      <w:rFonts w:ascii="標楷體" w:eastAsia="標楷體" w:hAnsi="標楷體"/>
                    </w:rPr>
                    <w:t>ail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C28480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361CDE2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EFA97D2" w14:textId="3A243776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306739B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E8A3DB7" w14:textId="577AC41A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D807CF">
                    <w:rPr>
                      <w:rFonts w:ascii="標楷體" w:hAnsi="標楷體" w:hint="eastAsia"/>
                      <w:lang w:eastAsia="zh-HK"/>
                    </w:rPr>
                    <w:t>應處理清單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FE6EE21" w14:textId="77777777" w:rsidR="00856BD6" w:rsidRPr="00157D89" w:rsidRDefault="00856BD6" w:rsidP="00856BD6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[應處理清單]中email及簡訊資料查詢           </w:t>
                  </w:r>
                </w:p>
                <w:p w14:paraId="394A43ED" w14:textId="6160D986" w:rsidR="00856BD6" w:rsidRPr="00157D89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1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.[</w:t>
                  </w:r>
                  <w:proofErr w:type="gramEnd"/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明細鍵值]欄位以中文顯示。                </w:t>
                  </w:r>
                </w:p>
                <w:p w14:paraId="711CB010" w14:textId="0D1DB5BC" w:rsidR="00856BD6" w:rsidRPr="00157D89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2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</w:t>
                  </w:r>
                  <w:proofErr w:type="gramEnd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待辦事項1】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產出之簡訊檔內容待確認。                  </w:t>
                  </w:r>
                </w:p>
                <w:p w14:paraId="3523CC7A" w14:textId="732A848E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(3</w:t>
                  </w:r>
                  <w:proofErr w:type="gramStart"/>
                  <w:r>
                    <w:rPr>
                      <w:rFonts w:ascii="標楷體" w:eastAsia="標楷體" w:hAnsi="標楷體"/>
                      <w:lang w:eastAsia="zh-HK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</w:t>
                  </w:r>
                  <w:proofErr w:type="gramEnd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待辦事項2】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待淑微提供email之樣張，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寄出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email的附檔以ID加密</w:t>
                  </w:r>
                </w:p>
                <w:p w14:paraId="386E4AAE" w14:textId="263C40F1" w:rsidR="00856BD6" w:rsidRPr="00157D89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157D89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0942927" wp14:editId="7EFBA192">
                        <wp:extent cx="3499485" cy="711835"/>
                        <wp:effectExtent l="0" t="0" r="5715" b="0"/>
                        <wp:docPr id="37" name="圖片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711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A7073F9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71DE395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7A33CDB3" w14:textId="00B0B9F4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4B7EF06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6B079B" w14:textId="7EE3B235" w:rsidR="00856BD6" w:rsidRPr="00D807CF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 w:rsidRPr="000B5477">
                    <w:rPr>
                      <w:rFonts w:ascii="標楷體" w:hAnsi="標楷體" w:hint="eastAsia"/>
                      <w:lang w:eastAsia="zh-HK"/>
                    </w:rPr>
                    <w:t>保單險種</w:t>
                  </w:r>
                  <w:proofErr w:type="gramStart"/>
                  <w:r w:rsidRPr="000B5477">
                    <w:rPr>
                      <w:rFonts w:ascii="標楷體" w:hAnsi="標楷體" w:hint="eastAsia"/>
                      <w:lang w:eastAsia="zh-HK"/>
                    </w:rPr>
                    <w:t>不足明</w:t>
                  </w:r>
                  <w:proofErr w:type="gramEnd"/>
                  <w:r w:rsidRPr="000B5477">
                    <w:rPr>
                      <w:rFonts w:ascii="標楷體" w:hAnsi="標楷體" w:hint="eastAsia"/>
                      <w:lang w:eastAsia="zh-HK"/>
                    </w:rPr>
                    <w:t>細表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EE29BE5" w14:textId="77777777" w:rsidR="00856BD6" w:rsidRDefault="00856BD6" w:rsidP="00856BD6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proofErr w:type="gramStart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3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待</w:t>
                  </w:r>
                  <w:r w:rsidRPr="000B5477">
                    <w:rPr>
                      <w:rFonts w:ascii="標楷體" w:eastAsia="標楷體" w:hAnsi="標楷體" w:hint="eastAsia"/>
                      <w:lang w:eastAsia="zh-HK"/>
                    </w:rPr>
                    <w:t>承憲</w:t>
                  </w:r>
                  <w:proofErr w:type="gramEnd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提</w:t>
                  </w:r>
                  <w:r w:rsidRPr="000E174F">
                    <w:rPr>
                      <w:rFonts w:ascii="標楷體" w:eastAsia="標楷體" w:hAnsi="標楷體" w:hint="eastAsia"/>
                    </w:rPr>
                    <w:t>供</w:t>
                  </w:r>
                  <w:r w:rsidRPr="000B5477">
                    <w:rPr>
                      <w:rFonts w:ascii="標楷體" w:eastAsia="標楷體" w:hAnsi="標楷體" w:hint="eastAsia"/>
                      <w:lang w:eastAsia="zh-HK"/>
                    </w:rPr>
                    <w:t>計算公式</w:t>
                  </w:r>
                  <w:r w:rsidR="008679A7">
                    <w:rPr>
                      <w:rFonts w:ascii="標楷體" w:eastAsia="標楷體" w:hAnsi="標楷體" w:hint="eastAsia"/>
                    </w:rPr>
                    <w:t>(</w:t>
                  </w:r>
                  <w:r w:rsidR="008679A7">
                    <w:rPr>
                      <w:rFonts w:ascii="標楷體" w:eastAsia="標楷體" w:hAnsi="標楷體" w:hint="eastAsia"/>
                      <w:lang w:eastAsia="zh-HK"/>
                    </w:rPr>
                    <w:t>火險金額</w:t>
                  </w:r>
                  <w:r w:rsidR="008679A7">
                    <w:rPr>
                      <w:rFonts w:ascii="標楷體" w:eastAsia="標楷體" w:hAnsi="標楷體" w:hint="eastAsia"/>
                    </w:rPr>
                    <w:t>)</w:t>
                  </w:r>
                </w:p>
                <w:p w14:paraId="2D0F7F28" w14:textId="711BE4F5" w:rsidR="00E303A2" w:rsidRPr="00157D89" w:rsidRDefault="00E303A2" w:rsidP="00856BD6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proofErr w:type="gramStart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4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</w:t>
                  </w:r>
                  <w:r w:rsidRPr="00E303A2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淑微</w:t>
                  </w:r>
                  <w:proofErr w:type="gramEnd"/>
                  <w:r w:rsidRPr="00E303A2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提供</w:t>
                  </w:r>
                  <w:r w:rsidRPr="00E303A2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報表樣張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DA6B8F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45CFCFA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468DDDB3" w14:textId="0E61F8B9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268EFF06" w14:textId="77777777" w:rsidR="00856BD6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856BD6" w:rsidRPr="005E6478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856BD6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856BD6" w:rsidRPr="00905D58" w:rsidRDefault="00856BD6" w:rsidP="00856BD6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856BD6" w:rsidRPr="006B3FFD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F145B78" w:rsidR="00856BD6" w:rsidRDefault="00856BD6" w:rsidP="00856BD6">
            <w:pPr>
              <w:rPr>
                <w:rFonts w:ascii="標楷體" w:hAnsi="標楷體"/>
              </w:rPr>
            </w:pPr>
            <w:r w:rsidRPr="00157D89">
              <w:rPr>
                <w:rFonts w:ascii="標楷體" w:hAnsi="標楷體" w:hint="eastAsia"/>
                <w:lang w:eastAsia="zh-HK"/>
              </w:rPr>
              <w:t>[應處理清單]</w:t>
            </w:r>
            <w:r>
              <w:rPr>
                <w:rFonts w:ascii="標楷體" w:hAnsi="標楷體" w:hint="eastAsia"/>
                <w:lang w:eastAsia="zh-HK"/>
              </w:rPr>
              <w:t>火險續保</w:t>
            </w:r>
            <w:r w:rsidRPr="00157D89">
              <w:rPr>
                <w:rFonts w:ascii="標楷體" w:hAnsi="標楷體" w:hint="eastAsia"/>
                <w:lang w:eastAsia="zh-HK"/>
              </w:rPr>
              <w:t>簡訊</w:t>
            </w:r>
            <w:proofErr w:type="gramStart"/>
            <w:r w:rsidRPr="00157D89">
              <w:rPr>
                <w:rFonts w:ascii="標楷體" w:hAnsi="標楷體" w:hint="eastAsia"/>
                <w:lang w:eastAsia="zh-HK"/>
              </w:rPr>
              <w:t>檔</w:t>
            </w:r>
            <w:proofErr w:type="gramEnd"/>
            <w:r w:rsidRPr="00157D89">
              <w:rPr>
                <w:rFonts w:ascii="標楷體" w:hAnsi="標楷體" w:hint="eastAsia"/>
                <w:lang w:eastAsia="zh-HK"/>
              </w:rPr>
              <w:t>內容待確認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CA1D2" w14:textId="77777777" w:rsidR="00856BD6" w:rsidRDefault="0013144C" w:rsidP="00856BD6">
            <w:pPr>
              <w:jc w:val="center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="00856BD6" w:rsidRPr="00157D89">
              <w:rPr>
                <w:rFonts w:ascii="標楷體" w:hAnsi="標楷體" w:hint="eastAsia"/>
                <w:lang w:eastAsia="zh-HK"/>
              </w:rPr>
              <w:t>淑微</w:t>
            </w:r>
          </w:p>
          <w:p w14:paraId="19A2DAEC" w14:textId="337265E0" w:rsidR="006C6D85" w:rsidRPr="00605E66" w:rsidRDefault="006C6D85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林清河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1F990FA" w:rsidR="00EF79B8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856BD6" w:rsidRPr="009871C7" w:rsidRDefault="00856BD6" w:rsidP="00856BD6">
            <w:pPr>
              <w:rPr>
                <w:rFonts w:ascii="標楷體" w:hAnsi="標楷體"/>
                <w:color w:val="000000"/>
              </w:rPr>
            </w:pPr>
          </w:p>
        </w:tc>
      </w:tr>
      <w:tr w:rsidR="00856BD6" w:rsidRPr="006B3FFD" w14:paraId="5C9A9BF9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E70BBD" w14:textId="488EF350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A37A3" w14:textId="341ED2A7" w:rsidR="00856BD6" w:rsidRDefault="00856BD6" w:rsidP="00856BD6">
            <w:pPr>
              <w:rPr>
                <w:rFonts w:ascii="標楷體" w:hAnsi="標楷體"/>
              </w:rPr>
            </w:pPr>
            <w:proofErr w:type="gramStart"/>
            <w:r w:rsidRPr="00157D89">
              <w:rPr>
                <w:rFonts w:ascii="標楷體" w:hAnsi="標楷體" w:hint="eastAsia"/>
                <w:lang w:eastAsia="zh-HK"/>
              </w:rPr>
              <w:t>待淑微</w:t>
            </w:r>
            <w:proofErr w:type="gramEnd"/>
            <w:r w:rsidRPr="00157D89">
              <w:rPr>
                <w:rFonts w:ascii="標楷體" w:hAnsi="標楷體" w:hint="eastAsia"/>
                <w:lang w:eastAsia="zh-HK"/>
              </w:rPr>
              <w:t>提供</w:t>
            </w:r>
            <w:r>
              <w:rPr>
                <w:rFonts w:ascii="標楷體" w:hAnsi="標楷體" w:hint="eastAsia"/>
                <w:lang w:eastAsia="zh-HK"/>
              </w:rPr>
              <w:t>火險續保通知單</w:t>
            </w:r>
            <w:r w:rsidRPr="00157D89">
              <w:rPr>
                <w:rFonts w:ascii="標楷體" w:hAnsi="標楷體" w:hint="eastAsia"/>
                <w:lang w:eastAsia="zh-HK"/>
              </w:rPr>
              <w:t>email之樣張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54A38" w14:textId="7654C143" w:rsidR="00856BD6" w:rsidRPr="00605E66" w:rsidRDefault="0013144C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="00856BD6" w:rsidRPr="00157D89">
              <w:rPr>
                <w:rFonts w:ascii="標楷體" w:hAnsi="標楷體" w:hint="eastAsia"/>
                <w:lang w:eastAsia="zh-HK"/>
              </w:rPr>
              <w:t>淑微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D36AA" w14:textId="1EA928AB" w:rsidR="00856BD6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048FA1" w14:textId="77777777" w:rsidR="00856BD6" w:rsidRDefault="00A1572D" w:rsidP="00A1572D">
            <w:pPr>
              <w:rPr>
                <w:rFonts w:ascii="標楷體" w:hAnsi="標楷體"/>
                <w:color w:val="000000"/>
                <w:sz w:val="20"/>
              </w:rPr>
            </w:pPr>
            <w:r>
              <w:rPr>
                <w:rFonts w:ascii="標楷體" w:hAnsi="標楷體"/>
                <w:color w:val="000000"/>
                <w:sz w:val="20"/>
              </w:rPr>
              <w:t>1.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9/24</w:t>
            </w:r>
            <w:r w:rsidRPr="00A1572D">
              <w:rPr>
                <w:rFonts w:ascii="標楷體" w:hAnsi="標楷體"/>
                <w:color w:val="000000"/>
                <w:sz w:val="20"/>
              </w:rPr>
              <w:t xml:space="preserve"> email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 xml:space="preserve"> (</w:t>
            </w:r>
            <w:r w:rsidRPr="00A1572D">
              <w:rPr>
                <w:rFonts w:ascii="Helvetica" w:hAnsi="Helvetica" w:cs="Helvetica"/>
                <w:color w:val="202124"/>
                <w:sz w:val="20"/>
                <w:shd w:val="clear" w:color="auto" w:fill="FFFFFF"/>
              </w:rPr>
              <w:t>火險通知單相關範本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)</w:t>
            </w:r>
            <w:r w:rsidRPr="00A1572D">
              <w:rPr>
                <w:rFonts w:ascii="標楷體" w:hAnsi="標楷體" w:hint="eastAsia"/>
                <w:color w:val="000000"/>
                <w:sz w:val="20"/>
                <w:lang w:eastAsia="zh-HK"/>
              </w:rPr>
              <w:t xml:space="preserve"> 已提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供</w:t>
            </w:r>
          </w:p>
          <w:p w14:paraId="5396D5F3" w14:textId="0251BC0F" w:rsidR="00A1572D" w:rsidRPr="00A1572D" w:rsidRDefault="00A1572D" w:rsidP="00A1572D">
            <w:pPr>
              <w:rPr>
                <w:rFonts w:ascii="標楷體" w:hAnsi="標楷體"/>
                <w:color w:val="000000"/>
                <w:sz w:val="20"/>
              </w:rPr>
            </w:pPr>
            <w:r>
              <w:rPr>
                <w:rFonts w:ascii="標楷體" w:hAnsi="標楷體"/>
                <w:color w:val="000000"/>
                <w:sz w:val="20"/>
              </w:rPr>
              <w:t>2.</w:t>
            </w:r>
            <w:r w:rsidRPr="00A1572D">
              <w:rPr>
                <w:rFonts w:ascii="Helvetica" w:hAnsi="Helvetica" w:cs="Helvetica"/>
                <w:color w:val="202124"/>
                <w:sz w:val="20"/>
                <w:shd w:val="clear" w:color="auto" w:fill="FFFFFF"/>
              </w:rPr>
              <w:t>範本</w:t>
            </w:r>
            <w:r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中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第一頁寄送地址頁面不</w:t>
            </w:r>
            <w:r w:rsidR="00372B34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需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提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</w:rPr>
              <w:t>供</w:t>
            </w:r>
          </w:p>
        </w:tc>
      </w:tr>
      <w:tr w:rsidR="00856BD6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3DA722D2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24109C2F" w:rsidR="00856BD6" w:rsidRPr="00157D89" w:rsidRDefault="00856BD6" w:rsidP="00856BD6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</w:rPr>
              <w:t>[</w:t>
            </w:r>
            <w:r w:rsidRPr="000B5477">
              <w:rPr>
                <w:rFonts w:ascii="標楷體" w:hAnsi="標楷體" w:hint="eastAsia"/>
                <w:lang w:eastAsia="zh-HK"/>
              </w:rPr>
              <w:t>保單險種</w:t>
            </w:r>
            <w:proofErr w:type="gramStart"/>
            <w:r w:rsidRPr="000B5477">
              <w:rPr>
                <w:rFonts w:ascii="標楷體" w:hAnsi="標楷體" w:hint="eastAsia"/>
                <w:lang w:eastAsia="zh-HK"/>
              </w:rPr>
              <w:t>不足明</w:t>
            </w:r>
            <w:proofErr w:type="gramEnd"/>
            <w:r w:rsidRPr="000B5477">
              <w:rPr>
                <w:rFonts w:ascii="標楷體" w:hAnsi="標楷體" w:hint="eastAsia"/>
                <w:lang w:eastAsia="zh-HK"/>
              </w:rPr>
              <w:t>細表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計算公式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2AEC6D21" w:rsidR="00856BD6" w:rsidRPr="00605E66" w:rsidRDefault="0013144C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吳</w:t>
            </w:r>
            <w:r w:rsidR="00856BD6" w:rsidRPr="000B5477">
              <w:rPr>
                <w:rFonts w:ascii="標楷體" w:hAnsi="標楷體" w:hint="eastAsia"/>
                <w:lang w:eastAsia="zh-HK"/>
              </w:rPr>
              <w:t>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5A89E2CA" w:rsidR="00856BD6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5FD805B6" w:rsidR="00856BD6" w:rsidRPr="00E303A2" w:rsidRDefault="00E303A2" w:rsidP="00856BD6">
            <w:pPr>
              <w:rPr>
                <w:rFonts w:ascii="標楷體" w:hAnsi="標楷體"/>
                <w:color w:val="000000"/>
                <w:szCs w:val="24"/>
              </w:rPr>
            </w:pPr>
            <w:r w:rsidRPr="00E303A2">
              <w:rPr>
                <w:rFonts w:ascii="標楷體" w:hAnsi="標楷體" w:cs="Arial"/>
                <w:color w:val="FF0000"/>
                <w:szCs w:val="24"/>
              </w:rPr>
              <w:t>2021/</w:t>
            </w:r>
            <w:r w:rsidRPr="00E303A2">
              <w:rPr>
                <w:rFonts w:ascii="標楷體" w:hAnsi="標楷體" w:cs="Arial" w:hint="eastAsia"/>
                <w:color w:val="FF0000"/>
                <w:szCs w:val="24"/>
              </w:rPr>
              <w:t>9</w:t>
            </w:r>
            <w:r w:rsidRPr="00E303A2">
              <w:rPr>
                <w:rFonts w:ascii="標楷體" w:hAnsi="標楷體" w:cs="Arial"/>
                <w:color w:val="FF0000"/>
                <w:szCs w:val="24"/>
              </w:rPr>
              <w:t>/2</w:t>
            </w:r>
            <w:r w:rsidRPr="00E303A2">
              <w:rPr>
                <w:rFonts w:ascii="標楷體" w:hAnsi="標楷體" w:cs="Arial" w:hint="eastAsia"/>
                <w:color w:val="FF0000"/>
                <w:szCs w:val="24"/>
              </w:rPr>
              <w:t>9</w:t>
            </w:r>
            <w:r w:rsidRPr="00E303A2">
              <w:rPr>
                <w:rFonts w:ascii="標楷體" w:hAnsi="標楷體" w:hint="eastAsia"/>
                <w:color w:val="FF0000"/>
                <w:szCs w:val="24"/>
                <w:lang w:eastAsia="zh-HK"/>
              </w:rPr>
              <w:t>已提</w:t>
            </w:r>
            <w:r w:rsidRPr="00E303A2">
              <w:rPr>
                <w:rFonts w:ascii="標楷體" w:hAnsi="標楷體" w:hint="eastAsia"/>
                <w:color w:val="FF0000"/>
                <w:szCs w:val="24"/>
              </w:rPr>
              <w:t>供</w:t>
            </w:r>
          </w:p>
        </w:tc>
      </w:tr>
      <w:tr w:rsidR="00E303A2" w:rsidRPr="006B3FFD" w14:paraId="116CF602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3710D92" w14:textId="02C2EEE2" w:rsidR="00E303A2" w:rsidRPr="00E303A2" w:rsidRDefault="00E303A2" w:rsidP="00856BD6">
            <w:pPr>
              <w:jc w:val="center"/>
              <w:rPr>
                <w:rFonts w:ascii="標楷體" w:hAnsi="標楷體" w:hint="eastAsia"/>
                <w:color w:val="FF0000"/>
              </w:rPr>
            </w:pPr>
            <w:r w:rsidRPr="00E303A2">
              <w:rPr>
                <w:rFonts w:ascii="標楷體" w:hAnsi="標楷體" w:hint="eastAsia"/>
                <w:color w:val="FF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26AAA" w14:textId="1EE92571" w:rsidR="00E303A2" w:rsidRPr="00E303A2" w:rsidRDefault="00E303A2" w:rsidP="00E303A2">
            <w:pPr>
              <w:rPr>
                <w:rFonts w:ascii="標楷體" w:hAnsi="標楷體" w:hint="eastAsia"/>
                <w:color w:val="FF0000"/>
              </w:rPr>
            </w:pPr>
            <w:r w:rsidRPr="00E303A2">
              <w:rPr>
                <w:rFonts w:ascii="標楷體" w:hAnsi="標楷體" w:hint="eastAsia"/>
                <w:color w:val="FF0000"/>
              </w:rPr>
              <w:t>[</w:t>
            </w:r>
            <w:r w:rsidRPr="00E303A2">
              <w:rPr>
                <w:rFonts w:ascii="標楷體" w:hAnsi="標楷體" w:hint="eastAsia"/>
                <w:color w:val="FF0000"/>
                <w:lang w:eastAsia="zh-HK"/>
              </w:rPr>
              <w:t>保單險種</w:t>
            </w:r>
            <w:proofErr w:type="gramStart"/>
            <w:r w:rsidRPr="00E303A2">
              <w:rPr>
                <w:rFonts w:ascii="標楷體" w:hAnsi="標楷體" w:hint="eastAsia"/>
                <w:color w:val="FF0000"/>
                <w:lang w:eastAsia="zh-HK"/>
              </w:rPr>
              <w:t>不足明</w:t>
            </w:r>
            <w:proofErr w:type="gramEnd"/>
            <w:r w:rsidRPr="00E303A2">
              <w:rPr>
                <w:rFonts w:ascii="標楷體" w:hAnsi="標楷體" w:hint="eastAsia"/>
                <w:color w:val="FF0000"/>
                <w:lang w:eastAsia="zh-HK"/>
              </w:rPr>
              <w:t>細表</w:t>
            </w:r>
            <w:r w:rsidRPr="00E303A2">
              <w:rPr>
                <w:rFonts w:ascii="標楷體" w:hAnsi="標楷體" w:hint="eastAsia"/>
                <w:color w:val="FF0000"/>
              </w:rPr>
              <w:t>]</w:t>
            </w:r>
            <w:r w:rsidRPr="00E303A2">
              <w:rPr>
                <w:rFonts w:ascii="標楷體" w:hAnsi="標楷體" w:hint="eastAsia"/>
                <w:color w:val="FF0000"/>
                <w:lang w:eastAsia="zh-HK"/>
              </w:rPr>
              <w:t>待提供樣張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2C051" w14:textId="7B8531FE" w:rsidR="00E303A2" w:rsidRPr="00E303A2" w:rsidRDefault="00E303A2" w:rsidP="00856BD6">
            <w:pPr>
              <w:jc w:val="center"/>
              <w:rPr>
                <w:rFonts w:ascii="標楷體" w:hAnsi="標楷體" w:hint="eastAsia"/>
                <w:color w:val="FF0000"/>
                <w:lang w:eastAsia="zh-HK"/>
              </w:rPr>
            </w:pPr>
            <w:r w:rsidRPr="00E303A2">
              <w:rPr>
                <w:rFonts w:ascii="標楷體" w:hAnsi="標楷體" w:hint="eastAsia"/>
                <w:color w:val="FF0000"/>
                <w:lang w:eastAsia="zh-HK"/>
              </w:rPr>
              <w:t>邵淑微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8C4FB" w14:textId="52AAD681" w:rsidR="00E303A2" w:rsidRPr="00E303A2" w:rsidRDefault="00E303A2" w:rsidP="00856BD6">
            <w:pPr>
              <w:jc w:val="center"/>
              <w:rPr>
                <w:rFonts w:ascii="標楷體" w:hAnsi="標楷體" w:cs="Arial"/>
                <w:color w:val="FF0000"/>
              </w:rPr>
            </w:pPr>
            <w:r w:rsidRPr="00E303A2">
              <w:rPr>
                <w:rFonts w:ascii="標楷體" w:hAnsi="標楷體" w:cs="Arial" w:hint="eastAsia"/>
                <w:color w:val="FF0000"/>
              </w:rPr>
              <w:t>2021/10/05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29BE0E" w14:textId="77777777" w:rsidR="00E303A2" w:rsidRPr="00E303A2" w:rsidRDefault="00E303A2" w:rsidP="00856BD6">
            <w:pPr>
              <w:rPr>
                <w:rFonts w:ascii="標楷體" w:hAnsi="標楷體" w:cs="Arial"/>
                <w:color w:val="FF0000"/>
                <w:szCs w:val="24"/>
              </w:rPr>
            </w:pPr>
            <w:bookmarkStart w:id="0" w:name="_GoBack"/>
            <w:bookmarkEnd w:id="0"/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880D6" w14:textId="77777777" w:rsidR="002749DD" w:rsidRDefault="002749DD">
      <w:r>
        <w:separator/>
      </w:r>
    </w:p>
  </w:endnote>
  <w:endnote w:type="continuationSeparator" w:id="0">
    <w:p w14:paraId="3F4361F9" w14:textId="77777777" w:rsidR="002749DD" w:rsidRDefault="0027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A97EFFD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E303A2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E303A2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1CE07" w14:textId="77777777" w:rsidR="002749DD" w:rsidRDefault="002749DD">
      <w:r>
        <w:separator/>
      </w:r>
    </w:p>
  </w:footnote>
  <w:footnote w:type="continuationSeparator" w:id="0">
    <w:p w14:paraId="51D75E66" w14:textId="77777777" w:rsidR="002749DD" w:rsidRDefault="00274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E303A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03A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E303A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35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27"/>
  </w:num>
  <w:num w:numId="14">
    <w:abstractNumId w:val="27"/>
  </w:num>
  <w:num w:numId="15">
    <w:abstractNumId w:val="27"/>
  </w:num>
  <w:num w:numId="16">
    <w:abstractNumId w:val="27"/>
  </w:num>
  <w:num w:numId="17">
    <w:abstractNumId w:val="18"/>
  </w:num>
  <w:num w:numId="18">
    <w:abstractNumId w:val="11"/>
  </w:num>
  <w:num w:numId="19">
    <w:abstractNumId w:val="5"/>
  </w:num>
  <w:num w:numId="20">
    <w:abstractNumId w:val="31"/>
  </w:num>
  <w:num w:numId="21">
    <w:abstractNumId w:val="36"/>
  </w:num>
  <w:num w:numId="22">
    <w:abstractNumId w:val="29"/>
  </w:num>
  <w:num w:numId="23">
    <w:abstractNumId w:val="32"/>
  </w:num>
  <w:num w:numId="24">
    <w:abstractNumId w:val="15"/>
  </w:num>
  <w:num w:numId="25">
    <w:abstractNumId w:val="23"/>
  </w:num>
  <w:num w:numId="26">
    <w:abstractNumId w:val="25"/>
  </w:num>
  <w:num w:numId="27">
    <w:abstractNumId w:val="4"/>
  </w:num>
  <w:num w:numId="28">
    <w:abstractNumId w:val="20"/>
  </w:num>
  <w:num w:numId="29">
    <w:abstractNumId w:val="28"/>
  </w:num>
  <w:num w:numId="30">
    <w:abstractNumId w:val="33"/>
  </w:num>
  <w:num w:numId="31">
    <w:abstractNumId w:val="8"/>
  </w:num>
  <w:num w:numId="32">
    <w:abstractNumId w:val="37"/>
  </w:num>
  <w:num w:numId="33">
    <w:abstractNumId w:val="14"/>
  </w:num>
  <w:num w:numId="34">
    <w:abstractNumId w:val="30"/>
  </w:num>
  <w:num w:numId="35">
    <w:abstractNumId w:val="26"/>
  </w:num>
  <w:num w:numId="36">
    <w:abstractNumId w:val="19"/>
  </w:num>
  <w:num w:numId="37">
    <w:abstractNumId w:val="9"/>
  </w:num>
  <w:num w:numId="38">
    <w:abstractNumId w:val="24"/>
  </w:num>
  <w:num w:numId="39">
    <w:abstractNumId w:val="22"/>
  </w:num>
  <w:num w:numId="40">
    <w:abstractNumId w:val="6"/>
  </w:num>
  <w:num w:numId="41">
    <w:abstractNumId w:val="21"/>
  </w:num>
  <w:num w:numId="42">
    <w:abstractNumId w:val="34"/>
  </w:num>
  <w:num w:numId="43">
    <w:abstractNumId w:val="12"/>
  </w:num>
  <w:num w:numId="44">
    <w:abstractNumId w:val="10"/>
  </w:num>
  <w:num w:numId="4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561C"/>
    <w:rsid w:val="00E279DB"/>
    <w:rsid w:val="00E303A2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5E0E5C4-8A35-4314-9283-BD08D7EC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1093</Words>
  <Characters>494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32</cp:revision>
  <cp:lastPrinted>2007-04-19T07:32:00Z</cp:lastPrinted>
  <dcterms:created xsi:type="dcterms:W3CDTF">2021-09-17T04:46:00Z</dcterms:created>
  <dcterms:modified xsi:type="dcterms:W3CDTF">2021-10-01T09:34:00Z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