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02AF645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072A3E">
              <w:rPr>
                <w:rFonts w:ascii="標楷體" w:hAnsi="標楷體" w:cs="Arial" w:hint="eastAsia"/>
                <w:szCs w:val="24"/>
              </w:rPr>
              <w:t>23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19114F">
              <w:rPr>
                <w:rFonts w:ascii="標楷體" w:hAnsi="標楷體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7250D253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01AE3BA2" w:rsidR="006B3B40" w:rsidRPr="00920848" w:rsidRDefault="002D5DC6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0967526D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0115AD11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02A4FC0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6B3B40" w:rsidRPr="00920848" w:rsidRDefault="00920848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6213F8C8" w:rsidR="006B3B40" w:rsidRPr="00920848" w:rsidRDefault="00920848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71C7518E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3B704F0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00B5043D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787D1AD0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5E93D811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BF0F31F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CE25819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L5705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債權比例分攤資料維護(產出)</w:t>
            </w:r>
          </w:p>
          <w:p w14:paraId="725A9BDC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L5706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債權比例分攤資料維護(匯入)</w:t>
            </w:r>
          </w:p>
          <w:p w14:paraId="191A2C87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L5071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債權案件明細查詢</w:t>
            </w:r>
          </w:p>
          <w:p w14:paraId="1C2AF636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L5701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債權維護</w:t>
            </w:r>
          </w:p>
          <w:p w14:paraId="37342DD0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L5981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債權異動歷程查詢</w:t>
            </w:r>
          </w:p>
          <w:p w14:paraId="67CE673E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L5075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債務協商滯繳/應繳明細查詢</w:t>
            </w:r>
          </w:p>
          <w:p w14:paraId="745B97D4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L5974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債權銀行帳號明細資料查詢</w:t>
            </w:r>
          </w:p>
          <w:p w14:paraId="78DC85D7" w14:textId="77777777" w:rsidR="00920848" w:rsidRPr="00072A3E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L5703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債權銀行帳號登錄</w:t>
            </w:r>
          </w:p>
          <w:p w14:paraId="5D2BC7AF" w14:textId="592C8106" w:rsidR="00920848" w:rsidRPr="00DA63E5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2A3E">
              <w:rPr>
                <w:rFonts w:ascii="標楷體" w:hAnsi="標楷體" w:hint="eastAsia"/>
                <w:noProof/>
                <w:lang w:eastAsia="zh-HK"/>
              </w:rPr>
              <w:t>L5970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  <w:t>期款試算</w:t>
            </w: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A6087EF" w:rsidR="0092084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L5701 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>債權維護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212B026" w14:textId="07C8DD91" w:rsidR="00920848" w:rsidRPr="00C47DBD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C47DBD">
                    <w:rPr>
                      <w:rFonts w:ascii="標楷體" w:eastAsia="標楷體" w:hAnsi="標楷體" w:hint="eastAsia"/>
                    </w:rPr>
                    <w:t>修改功能時,部分欄位沒有帶出中文顯示</w:t>
                  </w:r>
                </w:p>
                <w:p w14:paraId="327BA44F" w14:textId="5E9FF810" w:rsidR="00920848" w:rsidRPr="00487ED3" w:rsidRDefault="00920848" w:rsidP="0092084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23EAB858" wp14:editId="47F0307C">
                            <wp:simplePos x="0" y="0"/>
                            <wp:positionH relativeFrom="column">
                              <wp:posOffset>2616200</wp:posOffset>
                            </wp:positionH>
                            <wp:positionV relativeFrom="paragraph">
                              <wp:posOffset>1698625</wp:posOffset>
                            </wp:positionV>
                            <wp:extent cx="323850" cy="444500"/>
                            <wp:effectExtent l="19050" t="19050" r="19050" b="1270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44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3CBFEF" id="矩形 18" o:spid="_x0000_s1026" style="position:absolute;margin-left:206pt;margin-top:133.75pt;width:25.5pt;height: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487ED3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7E86492" wp14:editId="7EE591C7">
                        <wp:extent cx="3248478" cy="2667372"/>
                        <wp:effectExtent l="0" t="0" r="9525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478" cy="2667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5B2A9D" w14:textId="09B10C68" w:rsidR="00920848" w:rsidRPr="00C906E0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需顯示受理調解機構代號中文(紅框),欄位值與L</w:t>
                  </w:r>
                  <w:r>
                    <w:rPr>
                      <w:rFonts w:ascii="標楷體" w:eastAsia="標楷體" w:hAnsi="標楷體"/>
                    </w:rPr>
                    <w:t>8030</w:t>
                  </w:r>
                  <w:r>
                    <w:rPr>
                      <w:rFonts w:ascii="標楷體" w:eastAsia="標楷體" w:hAnsi="標楷體" w:hint="eastAsia"/>
                    </w:rPr>
                    <w:t>的受理調解機構代號相同(綠框)</w:t>
                  </w:r>
                </w:p>
                <w:p w14:paraId="15881475" w14:textId="18A3EEFB" w:rsidR="00920848" w:rsidRDefault="00920848" w:rsidP="0092084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0C8B7C9" wp14:editId="6E3AA2B2">
                            <wp:simplePos x="0" y="0"/>
                            <wp:positionH relativeFrom="column">
                              <wp:posOffset>3315970</wp:posOffset>
                            </wp:positionH>
                            <wp:positionV relativeFrom="paragraph">
                              <wp:posOffset>708025</wp:posOffset>
                            </wp:positionV>
                            <wp:extent cx="377190" cy="323850"/>
                            <wp:effectExtent l="19050" t="19050" r="22860" b="19050"/>
                            <wp:wrapNone/>
                            <wp:docPr id="29" name="矩形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719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497E587" id="矩形 29" o:spid="_x0000_s1026" style="position:absolute;margin-left:261.1pt;margin-top:55.75pt;width:29.7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" filled="f" strokecolor="red" strokeweight="3pt"/>
                        </w:pict>
                      </mc:Fallback>
                    </mc:AlternateContent>
                  </w:r>
                  <w:r w:rsidRPr="00C906E0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48887E" wp14:editId="29A09443">
                        <wp:extent cx="3499485" cy="939800"/>
                        <wp:effectExtent l="0" t="0" r="5715" b="0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39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2E1B1" w14:textId="496C8511" w:rsidR="00920848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</w:p>
                <w:p w14:paraId="480AECAF" w14:textId="189AC7D3" w:rsidR="00920848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69AE63B2" wp14:editId="38704FAE">
                            <wp:simplePos x="0" y="0"/>
                            <wp:positionH relativeFrom="column">
                              <wp:posOffset>2159000</wp:posOffset>
                            </wp:positionH>
                            <wp:positionV relativeFrom="paragraph">
                              <wp:posOffset>989330</wp:posOffset>
                            </wp:positionV>
                            <wp:extent cx="1573530" cy="330200"/>
                            <wp:effectExtent l="19050" t="19050" r="26670" b="12700"/>
                            <wp:wrapNone/>
                            <wp:docPr id="30" name="矩形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353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4DCF2A" id="矩形 30" o:spid="_x0000_s1026" style="position:absolute;margin-left:170pt;margin-top:77.9pt;width:123.9pt;height:2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" filled="f" strokecolor="#92d050" strokeweight="3pt"/>
                        </w:pict>
                      </mc:Fallback>
                    </mc:AlternateContent>
                  </w:r>
                  <w:r w:rsidRPr="000C48A9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79FB7DAA" wp14:editId="4A524967">
                        <wp:extent cx="3406122" cy="1391811"/>
                        <wp:effectExtent l="0" t="0" r="4445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8427" cy="140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F4EDD1" w14:textId="65736FF4" w:rsidR="00920848" w:rsidRPr="00C906E0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</w:p>
                <w:p w14:paraId="77984D56" w14:textId="116EF022" w:rsidR="00920848" w:rsidRPr="00C906E0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新增按鈕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-連結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聯徵資料的債務人聯絡電話</w:t>
                  </w:r>
                </w:p>
                <w:p w14:paraId="02BC9308" w14:textId="0988ED03" w:rsidR="00920848" w:rsidRPr="00C906E0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28E85DB5" wp14:editId="47B965F8">
                            <wp:simplePos x="0" y="0"/>
                            <wp:positionH relativeFrom="column">
                              <wp:posOffset>655320</wp:posOffset>
                            </wp:positionH>
                            <wp:positionV relativeFrom="paragraph">
                              <wp:posOffset>3774440</wp:posOffset>
                            </wp:positionV>
                            <wp:extent cx="914400" cy="266700"/>
                            <wp:effectExtent l="0" t="0" r="19050" b="19050"/>
                            <wp:wrapNone/>
                            <wp:docPr id="39" name="矩形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9BC171" w14:textId="57F131F7" w:rsidR="00920848" w:rsidRPr="00C47DBD" w:rsidRDefault="00920848" w:rsidP="00C47DB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47DBD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債務人聯絡電話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E85DB5" id="矩形 39" o:spid="_x0000_s1026" style="position:absolute;left:0;text-align:left;margin-left:51.6pt;margin-top:297.2pt;width:1in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" fillcolor="red" strokecolor="#1f4d78 [1604]" strokeweight="1pt">
                            <v:textbox>
                              <w:txbxContent>
                                <w:p w14:paraId="249BC171" w14:textId="57F131F7" w:rsidR="00920848" w:rsidRPr="00C47DBD" w:rsidRDefault="00920848" w:rsidP="00C47D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7D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債務人聯絡電話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06E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C58B621" wp14:editId="324FE183">
                        <wp:extent cx="3499485" cy="4226560"/>
                        <wp:effectExtent l="0" t="0" r="5715" b="254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226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D8BE77" w14:textId="6FBF79ED" w:rsidR="00920848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</w:p>
                <w:p w14:paraId="3D32E2C0" w14:textId="752B27C9" w:rsidR="00920848" w:rsidRPr="00C906E0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  <w:r w:rsidRPr="000C48A9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6192D412" wp14:editId="562E7AEF">
                        <wp:extent cx="3406824" cy="1833024"/>
                        <wp:effectExtent l="0" t="0" r="317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8651" cy="1844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0F23AA" w14:textId="7FB7AB97" w:rsidR="00920848" w:rsidRPr="00C47DBD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延期繳款年月若無值則顯示空白</w:t>
                  </w:r>
                </w:p>
                <w:p w14:paraId="69275A30" w14:textId="60F80BB4" w:rsidR="00920848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5DA812A3" wp14:editId="76709945">
                            <wp:simplePos x="0" y="0"/>
                            <wp:positionH relativeFrom="column">
                              <wp:posOffset>1916430</wp:posOffset>
                            </wp:positionH>
                            <wp:positionV relativeFrom="paragraph">
                              <wp:posOffset>2282825</wp:posOffset>
                            </wp:positionV>
                            <wp:extent cx="560070" cy="537210"/>
                            <wp:effectExtent l="19050" t="19050" r="11430" b="15240"/>
                            <wp:wrapNone/>
                            <wp:docPr id="41" name="矩形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0070" cy="53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07EF01" id="矩形 41" o:spid="_x0000_s1026" style="position:absolute;margin-left:150.9pt;margin-top:179.75pt;width:44.1pt;height:4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" filled="f" strokecolor="red" strokeweight="3pt"/>
                        </w:pict>
                      </mc:Fallback>
                    </mc:AlternateContent>
                  </w:r>
                  <w:r w:rsidRPr="00C47DBD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1CC9C714" wp14:editId="4E68D35A">
                        <wp:extent cx="2727960" cy="2851958"/>
                        <wp:effectExtent l="0" t="0" r="0" b="5715"/>
                        <wp:docPr id="40" name="圖片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0616" cy="2854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D6BF7B" w14:textId="4178B9B3" w:rsidR="00920848" w:rsidRPr="00C47DBD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</w:rPr>
                  </w:pPr>
                </w:p>
                <w:p w14:paraId="0B4052E3" w14:textId="5746FFD2" w:rsidR="00920848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665D84">
                    <w:rPr>
                      <w:rFonts w:ascii="標楷體" w:eastAsia="標楷體" w:hAnsi="標楷體" w:hint="eastAsia"/>
                    </w:rPr>
                    <w:t>新增按鈕</w:t>
                  </w:r>
                  <w:r w:rsidRPr="00665D84">
                    <w:rPr>
                      <w:rFonts w:ascii="標楷體" w:eastAsia="標楷體" w:hAnsi="標楷體" w:hint="eastAsia"/>
                      <w:noProof/>
                    </w:rPr>
                    <w:t>-連結喘息期</w:t>
                  </w:r>
                  <w:r w:rsidRPr="00665D84"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歷程</w:t>
                  </w:r>
                  <w:r w:rsidRPr="00665D84">
                    <w:rPr>
                      <w:rFonts w:ascii="標楷體" w:eastAsia="標楷體" w:hAnsi="標楷體" w:hint="eastAsia"/>
                      <w:noProof/>
                    </w:rPr>
                    <w:t>(</w:t>
                  </w:r>
                  <w:r w:rsidRPr="00665D84">
                    <w:rPr>
                      <w:rFonts w:ascii="標楷體" w:eastAsia="標楷體" w:hAnsi="標楷體"/>
                      <w:noProof/>
                    </w:rPr>
                    <w:t>L6932</w:t>
                  </w:r>
                  <w:r w:rsidRPr="00665D84">
                    <w:rPr>
                      <w:rFonts w:ascii="標楷體" w:eastAsia="標楷體" w:hAnsi="標楷體" w:hint="eastAsia"/>
                      <w:noProof/>
                    </w:rPr>
                    <w:t>篩選延期繳款年月起訖)</w:t>
                  </w:r>
                </w:p>
                <w:p w14:paraId="2EC4A28A" w14:textId="26E5DBF9" w:rsidR="00920848" w:rsidRDefault="00920848" w:rsidP="0092084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6FF86232" wp14:editId="61CB41DC">
                            <wp:simplePos x="0" y="0"/>
                            <wp:positionH relativeFrom="column">
                              <wp:posOffset>2976880</wp:posOffset>
                            </wp:positionH>
                            <wp:positionV relativeFrom="paragraph">
                              <wp:posOffset>3789680</wp:posOffset>
                            </wp:positionV>
                            <wp:extent cx="723900" cy="251460"/>
                            <wp:effectExtent l="0" t="0" r="19050" b="15240"/>
                            <wp:wrapNone/>
                            <wp:docPr id="42" name="矩形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3900" cy="2514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12C511" w14:textId="530385BD" w:rsidR="00920848" w:rsidRPr="00C47DBD" w:rsidRDefault="00920848" w:rsidP="00C47DB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47DBD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喘息期歷程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F86232" id="矩形 42" o:spid="_x0000_s1027" style="position:absolute;left:0;text-align:left;margin-left:234.4pt;margin-top:298.4pt;width:57pt;height:19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" fillcolor="red" strokecolor="#1f4d78 [1604]" strokeweight="1pt">
                            <v:textbox>
                              <w:txbxContent>
                                <w:p w14:paraId="1112C511" w14:textId="530385BD" w:rsidR="00920848" w:rsidRPr="00C47DBD" w:rsidRDefault="00920848" w:rsidP="00C47D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7D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喘息期歷程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906E0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53C080A" wp14:editId="4B0D527B">
                        <wp:extent cx="3499485" cy="4226560"/>
                        <wp:effectExtent l="0" t="0" r="5715" b="2540"/>
                        <wp:docPr id="43" name="圖片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226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739E1768" w:rsidR="00920848" w:rsidRPr="00587841" w:rsidRDefault="00920848" w:rsidP="00920848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異動延期繳款年月時</w:t>
                  </w:r>
                  <w:r>
                    <w:rPr>
                      <w:rFonts w:ascii="標楷體" w:eastAsia="標楷體" w:hAnsi="標楷體" w:hint="eastAsia"/>
                      <w:noProof/>
                    </w:rPr>
                    <w:t>,須同步維護</w:t>
                  </w:r>
                  <w:r>
                    <w:rPr>
                      <w:rFonts w:ascii="標楷體" w:eastAsia="標楷體" w:hAnsi="標楷體" w:hint="eastAsia"/>
                      <w:noProof/>
                      <w:lang w:eastAsia="zh-HK"/>
                    </w:rPr>
                    <w:t>下次繳款日及還款結束日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089B16D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1F4F062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6C989EB5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0BECFE7A" w:rsidR="0092084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lastRenderedPageBreak/>
                    <w:t>L</w:t>
                  </w:r>
                  <w:r>
                    <w:rPr>
                      <w:rFonts w:ascii="標楷體" w:hAnsi="標楷體"/>
                    </w:rPr>
                    <w:t>5075</w:t>
                  </w:r>
                  <w:r>
                    <w:rPr>
                      <w:rFonts w:ascii="標楷體" w:hAnsi="標楷體" w:hint="eastAsia"/>
                    </w:rPr>
                    <w:t xml:space="preserve"> 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>債務協商滯繳/應繳明細查詢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A9A318" w14:textId="6ACF4034" w:rsidR="00920848" w:rsidRPr="00141CBB" w:rsidRDefault="00920848" w:rsidP="00920848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141CBB">
                    <w:rPr>
                      <w:rFonts w:ascii="標楷體" w:eastAsia="標楷體" w:hAnsi="標楷體" w:hint="eastAsia"/>
                      <w:szCs w:val="24"/>
                    </w:rPr>
                    <w:t>延期年月改為顯示民國年月,若值=0則顯示空白</w:t>
                  </w:r>
                </w:p>
                <w:p w14:paraId="7452F5BB" w14:textId="728D6D9D" w:rsidR="00920848" w:rsidRPr="00665D84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  <w:szCs w:val="24"/>
                    </w:rPr>
                  </w:pPr>
                  <w:r w:rsidRPr="00665D84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6B32675" wp14:editId="11D72B40">
                        <wp:extent cx="2343477" cy="2210108"/>
                        <wp:effectExtent l="0" t="0" r="0" b="0"/>
                        <wp:docPr id="44" name="圖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3477" cy="2210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3B6E9E" w14:textId="4661609A" w:rsidR="00920848" w:rsidRPr="00141CBB" w:rsidRDefault="00920848" w:rsidP="00920848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hAnsi="標楷體"/>
                      <w:szCs w:val="24"/>
                    </w:rPr>
                  </w:pPr>
                  <w:r w:rsidRPr="00141CBB">
                    <w:rPr>
                      <w:rFonts w:ascii="標楷體" w:eastAsia="標楷體" w:hAnsi="標楷體" w:hint="eastAsia"/>
                      <w:szCs w:val="24"/>
                    </w:rPr>
                    <w:t>連結法催紀錄L</w:t>
                  </w:r>
                  <w:r w:rsidRPr="00141CBB">
                    <w:rPr>
                      <w:rFonts w:ascii="標楷體" w:eastAsia="標楷體" w:hAnsi="標楷體"/>
                      <w:szCs w:val="24"/>
                    </w:rPr>
                    <w:t>5960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時</w:t>
                  </w:r>
                  <w:r w:rsidRPr="00141CBB">
                    <w:rPr>
                      <w:rFonts w:ascii="標楷體" w:eastAsia="標楷體" w:hAnsi="標楷體"/>
                      <w:szCs w:val="24"/>
                    </w:rPr>
                    <w:t>,</w:t>
                  </w:r>
                  <w:r w:rsidRPr="00141CBB">
                    <w:rPr>
                      <w:rFonts w:ascii="標楷體" w:eastAsia="標楷體" w:hAnsi="標楷體" w:hint="eastAsia"/>
                    </w:rPr>
                    <w:t>函催只做</w:t>
                  </w:r>
                  <w:r>
                    <w:rPr>
                      <w:rFonts w:ascii="標楷體" w:eastAsia="標楷體" w:hAnsi="標楷體" w:hint="eastAsia"/>
                    </w:rPr>
                    <w:t>案件種類為</w:t>
                  </w:r>
                  <w:r w:rsidRPr="00141CBB">
                    <w:rPr>
                      <w:rFonts w:ascii="標楷體" w:eastAsia="標楷體" w:hAnsi="標楷體" w:hint="eastAsia"/>
                    </w:rPr>
                    <w:t>債協</w:t>
                  </w:r>
                  <w:r>
                    <w:rPr>
                      <w:rFonts w:ascii="標楷體" w:eastAsia="標楷體" w:hAnsi="標楷體" w:hint="eastAsia"/>
                    </w:rPr>
                    <w:t>部分</w:t>
                  </w:r>
                  <w:r w:rsidRPr="00141CBB">
                    <w:rPr>
                      <w:rFonts w:ascii="標楷體" w:eastAsia="標楷體" w:hAnsi="標楷體" w:hint="eastAsia"/>
                    </w:rPr>
                    <w:t>:前置協商毀諾(未依約履行)通知函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hAnsi="標楷體"/>
                      <w:noProof/>
                      <w:szCs w:val="24"/>
                    </w:rPr>
                    <w:t xml:space="preserve"> </w:t>
                  </w:r>
                  <w:r w:rsidRPr="00141CBB">
                    <w:rPr>
                      <w:rFonts w:ascii="標楷體" w:eastAsia="標楷體" w:hAnsi="標楷體" w:hint="eastAsia"/>
                    </w:rPr>
                    <w:t>前置協商逾期繳款通知函</w:t>
                  </w:r>
                </w:p>
                <w:p w14:paraId="418BBEB7" w14:textId="6D58A6EA" w:rsidR="00920848" w:rsidRPr="00141CBB" w:rsidRDefault="00920848" w:rsidP="00920848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到期日改為還款結束日</w:t>
                  </w:r>
                </w:p>
                <w:p w14:paraId="3E6BB2F7" w14:textId="22F78585" w:rsidR="00920848" w:rsidRPr="00665D84" w:rsidRDefault="00920848" w:rsidP="00920848">
                  <w:pPr>
                    <w:pStyle w:val="af9"/>
                    <w:ind w:leftChars="0" w:left="36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396AFA2B" wp14:editId="62913154">
                            <wp:simplePos x="0" y="0"/>
                            <wp:positionH relativeFrom="column">
                              <wp:posOffset>2536190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735330" cy="438150"/>
                            <wp:effectExtent l="19050" t="19050" r="26670" b="19050"/>
                            <wp:wrapNone/>
                            <wp:docPr id="48" name="矩形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3533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F2C464" id="矩形 48" o:spid="_x0000_s1026" style="position:absolute;margin-left:199.7pt;margin-top:9.25pt;width:57.9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141CB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13FB12A" wp14:editId="237C5819">
                        <wp:extent cx="3296110" cy="1076475"/>
                        <wp:effectExtent l="0" t="0" r="0" b="9525"/>
                        <wp:docPr id="47" name="圖片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6110" cy="107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9D1E5A5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463DB31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5DC8EBE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67B9A35E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76D330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A5BBC" w14:textId="0081BAEE" w:rsidR="00920848" w:rsidRPr="00DA7696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DA7696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L5071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>債權案件明細查詢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766EF6F" w14:textId="7CA14908" w:rsidR="00920848" w:rsidRDefault="00920848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>
                    <w:rPr>
                      <w:rFonts w:ascii="標楷體" w:hAnsi="標楷體" w:hint="eastAsia"/>
                      <w:szCs w:val="24"/>
                    </w:rPr>
                    <w:t>點選查詢時改為連結到新代號L</w:t>
                  </w:r>
                  <w:r>
                    <w:rPr>
                      <w:rFonts w:ascii="標楷體" w:hAnsi="標楷體"/>
                      <w:szCs w:val="24"/>
                    </w:rPr>
                    <w:t>5976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>債權案件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主檔內容查詢</w:t>
                  </w:r>
                </w:p>
                <w:p w14:paraId="6F19BF97" w14:textId="2F37CA59" w:rsidR="00920848" w:rsidRDefault="00920848" w:rsidP="009208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0F64049E" wp14:editId="36BE55FC">
                            <wp:simplePos x="0" y="0"/>
                            <wp:positionH relativeFrom="column">
                              <wp:posOffset>148590</wp:posOffset>
                            </wp:positionH>
                            <wp:positionV relativeFrom="paragraph">
                              <wp:posOffset>760730</wp:posOffset>
                            </wp:positionV>
                            <wp:extent cx="560070" cy="1131570"/>
                            <wp:effectExtent l="19050" t="19050" r="11430" b="11430"/>
                            <wp:wrapNone/>
                            <wp:docPr id="46" name="矩形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0070" cy="1131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B9CC9D" id="矩形 46" o:spid="_x0000_s1026" style="position:absolute;margin-left:11.7pt;margin-top:59.9pt;width:44.1pt;height:89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665D84"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  <w:drawing>
                      <wp:inline distT="0" distB="0" distL="0" distR="0" wp14:anchorId="6E706F13" wp14:editId="6A6230BF">
                        <wp:extent cx="3296110" cy="1933845"/>
                        <wp:effectExtent l="0" t="0" r="0" b="9525"/>
                        <wp:docPr id="45" name="圖片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6110" cy="1933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AE32E1" w14:textId="18236B3E" w:rsidR="00920848" w:rsidRPr="00487ED3" w:rsidRDefault="00920848" w:rsidP="009208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758D6674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CA077D6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432224C8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1E2DE0B" w14:textId="3E6BCA1A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5C8AB0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C622D25" w14:textId="619FC728" w:rsidR="00920848" w:rsidRPr="00E02579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</w:t>
                  </w:r>
                  <w:r>
                    <w:rPr>
                      <w:rFonts w:ascii="標楷體" w:hAnsi="標楷體"/>
                      <w:szCs w:val="24"/>
                    </w:rPr>
                    <w:t xml:space="preserve">5970 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>期款試算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5289162" w14:textId="42B41A16" w:rsidR="00920848" w:rsidRDefault="00920848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年利率可輸入</w:t>
                  </w:r>
                  <w:r>
                    <w:rPr>
                      <w:rFonts w:ascii="標楷體" w:hAnsi="標楷體" w:hint="eastAsia"/>
                      <w:noProof/>
                    </w:rPr>
                    <w:t>0</w:t>
                  </w:r>
                </w:p>
                <w:p w14:paraId="4D6AC061" w14:textId="25A13C66" w:rsidR="00920848" w:rsidRPr="001212AE" w:rsidRDefault="00920848" w:rsidP="00920848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7ED520BA" wp14:editId="5966C9EF">
                            <wp:simplePos x="0" y="0"/>
                            <wp:positionH relativeFrom="column">
                              <wp:posOffset>2106930</wp:posOffset>
                            </wp:positionH>
                            <wp:positionV relativeFrom="paragraph">
                              <wp:posOffset>194945</wp:posOffset>
                            </wp:positionV>
                            <wp:extent cx="1101090" cy="438150"/>
                            <wp:effectExtent l="19050" t="19050" r="22860" b="19050"/>
                            <wp:wrapNone/>
                            <wp:docPr id="50" name="矩形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109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ED876" id="矩形 50" o:spid="_x0000_s1026" style="position:absolute;margin-left:165.9pt;margin-top:15.35pt;width:86.7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F954E5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2BBC6968" wp14:editId="395CACF1">
                        <wp:extent cx="3529330" cy="653517"/>
                        <wp:effectExtent l="0" t="0" r="0" b="0"/>
                        <wp:docPr id="49" name="圖片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8198" cy="660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DB1EB7D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DA3DFA5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2C7907D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3631E36" w14:textId="372B77A3" w:rsidR="00920848" w:rsidRPr="001D5413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47267" w14:textId="6F1D4C93" w:rsidR="00920848" w:rsidRDefault="00920848" w:rsidP="00920848">
            <w:pPr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</w:rPr>
              <w:t xml:space="preserve"> </w:t>
            </w:r>
            <w:r w:rsidRPr="00387A2C">
              <w:rPr>
                <w:rFonts w:ascii="標楷體" w:hAnsi="標楷體" w:hint="eastAsia"/>
                <w:noProof/>
              </w:rPr>
              <w:t>L</w:t>
            </w:r>
            <w:r w:rsidRPr="00387A2C">
              <w:rPr>
                <w:rFonts w:ascii="標楷體" w:hAnsi="標楷體"/>
                <w:noProof/>
              </w:rPr>
              <w:t>5075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>債務協商滯繳/應繳明細查詢</w:t>
            </w:r>
            <w:r>
              <w:rPr>
                <w:rFonts w:ascii="標楷體" w:hAnsi="標楷體" w:hint="eastAsia"/>
                <w:noProof/>
              </w:rPr>
              <w:t>:未曾繳款時</w:t>
            </w:r>
            <w:r w:rsidRPr="00387A2C">
              <w:rPr>
                <w:rFonts w:ascii="標楷體" w:hAnsi="標楷體" w:hint="eastAsia"/>
                <w:noProof/>
              </w:rPr>
              <w:t>繳息迄日</w:t>
            </w:r>
            <w:r>
              <w:rPr>
                <w:rFonts w:ascii="標楷體" w:hAnsi="標楷體" w:hint="eastAsia"/>
                <w:noProof/>
              </w:rPr>
              <w:t>值為何?</w:t>
            </w:r>
          </w:p>
          <w:p w14:paraId="0D02A707" w14:textId="6C7CC8F0" w:rsidR="00920848" w:rsidRDefault="00920848" w:rsidP="0092084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24B1A7" wp14:editId="72F8927F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612140</wp:posOffset>
                      </wp:positionV>
                      <wp:extent cx="1101090" cy="521970"/>
                      <wp:effectExtent l="19050" t="19050" r="22860" b="11430"/>
                      <wp:wrapNone/>
                      <wp:docPr id="51" name="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090" cy="52197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0D2A0" id="矩形 51" o:spid="_x0000_s1026" style="position:absolute;margin-left:40.6pt;margin-top:48.2pt;width:86.7pt;height:4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" filled="f" strokecolor="red" strokeweight="3pt"/>
                  </w:pict>
                </mc:Fallback>
              </mc:AlternateContent>
            </w:r>
            <w:r w:rsidRPr="00387A2C">
              <w:rPr>
                <w:noProof/>
                <w:lang w:eastAsia="zh-HK"/>
              </w:rPr>
              <w:drawing>
                <wp:inline distT="0" distB="0" distL="0" distR="0" wp14:anchorId="6B7366CD" wp14:editId="4D24D60C">
                  <wp:extent cx="1630680" cy="1539240"/>
                  <wp:effectExtent l="0" t="0" r="762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30" cy="15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FD09C" w14:textId="19347895" w:rsidR="00920848" w:rsidRDefault="00920848" w:rsidP="00920848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867956" w:rsidR="00920848" w:rsidRPr="00605E66" w:rsidRDefault="00920848" w:rsidP="00920848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D696390" w:rsidR="00920848" w:rsidRDefault="00920848" w:rsidP="0092084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</w:t>
            </w:r>
            <w:r>
              <w:rPr>
                <w:rFonts w:ascii="標楷體" w:hAnsi="標楷體" w:cs="Arial"/>
              </w:rPr>
              <w:t>021/9/28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6DD40E1" w:rsidR="00920848" w:rsidRPr="009871C7" w:rsidRDefault="009654F3" w:rsidP="0092084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其值為[協商申請日]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3"/>
      <w:headerReference w:type="default" r:id="rId24"/>
      <w:footerReference w:type="default" r:id="rId25"/>
      <w:headerReference w:type="first" r:id="rId2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8C29" w14:textId="77777777" w:rsidR="003A33BA" w:rsidRDefault="003A33BA">
      <w:r>
        <w:separator/>
      </w:r>
    </w:p>
  </w:endnote>
  <w:endnote w:type="continuationSeparator" w:id="0">
    <w:p w14:paraId="0C6C798B" w14:textId="77777777" w:rsidR="003A33BA" w:rsidRDefault="003A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51B0" w14:textId="77777777" w:rsidR="003A33BA" w:rsidRDefault="003A33BA">
      <w:r>
        <w:separator/>
      </w:r>
    </w:p>
  </w:footnote>
  <w:footnote w:type="continuationSeparator" w:id="0">
    <w:p w14:paraId="0680B7EB" w14:textId="77777777" w:rsidR="003A33BA" w:rsidRDefault="003A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3A33B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33B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3A33B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5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2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5"/>
  </w:num>
  <w:num w:numId="5">
    <w:abstractNumId w:val="31"/>
  </w:num>
  <w:num w:numId="6">
    <w:abstractNumId w:val="2"/>
  </w:num>
  <w:num w:numId="7">
    <w:abstractNumId w:val="1"/>
  </w:num>
  <w:num w:numId="8">
    <w:abstractNumId w:val="0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16"/>
  </w:num>
  <w:num w:numId="18">
    <w:abstractNumId w:val="10"/>
  </w:num>
  <w:num w:numId="19">
    <w:abstractNumId w:val="6"/>
  </w:num>
  <w:num w:numId="20">
    <w:abstractNumId w:val="28"/>
  </w:num>
  <w:num w:numId="21">
    <w:abstractNumId w:val="32"/>
  </w:num>
  <w:num w:numId="22">
    <w:abstractNumId w:val="26"/>
  </w:num>
  <w:num w:numId="23">
    <w:abstractNumId w:val="29"/>
  </w:num>
  <w:num w:numId="24">
    <w:abstractNumId w:val="12"/>
  </w:num>
  <w:num w:numId="25">
    <w:abstractNumId w:val="20"/>
  </w:num>
  <w:num w:numId="26">
    <w:abstractNumId w:val="22"/>
  </w:num>
  <w:num w:numId="27">
    <w:abstractNumId w:val="5"/>
  </w:num>
  <w:num w:numId="28">
    <w:abstractNumId w:val="18"/>
  </w:num>
  <w:num w:numId="29">
    <w:abstractNumId w:val="25"/>
  </w:num>
  <w:num w:numId="30">
    <w:abstractNumId w:val="30"/>
  </w:num>
  <w:num w:numId="31">
    <w:abstractNumId w:val="8"/>
  </w:num>
  <w:num w:numId="32">
    <w:abstractNumId w:val="33"/>
  </w:num>
  <w:num w:numId="33">
    <w:abstractNumId w:val="11"/>
  </w:num>
  <w:num w:numId="34">
    <w:abstractNumId w:val="27"/>
  </w:num>
  <w:num w:numId="35">
    <w:abstractNumId w:val="23"/>
  </w:num>
  <w:num w:numId="36">
    <w:abstractNumId w:val="17"/>
  </w:num>
  <w:num w:numId="37">
    <w:abstractNumId w:val="9"/>
  </w:num>
  <w:num w:numId="38">
    <w:abstractNumId w:val="21"/>
  </w:num>
  <w:num w:numId="39">
    <w:abstractNumId w:val="19"/>
  </w:num>
  <w:num w:numId="40">
    <w:abstractNumId w:val="3"/>
  </w:num>
  <w:num w:numId="41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5277F"/>
    <w:rsid w:val="00152A5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176E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1796E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171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0848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152</Words>
  <Characters>872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LINDA SU</cp:lastModifiedBy>
  <cp:revision>37</cp:revision>
  <cp:lastPrinted>2007-04-19T07:32:00Z</cp:lastPrinted>
  <dcterms:created xsi:type="dcterms:W3CDTF">2021-09-16T01:34:00Z</dcterms:created>
  <dcterms:modified xsi:type="dcterms:W3CDTF">2021-09-27T05:40:00Z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