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78"/>
        <w:gridCol w:w="358"/>
        <w:gridCol w:w="1263"/>
        <w:gridCol w:w="1259"/>
        <w:gridCol w:w="6"/>
      </w:tblGrid>
      <w:tr w:rsidR="00EB31C9" w:rsidRPr="009871C7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0583D285" w:rsidR="003A7CA2" w:rsidRPr="00EA29F3" w:rsidRDefault="00642487" w:rsidP="003B46E7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3B46E7">
              <w:rPr>
                <w:rFonts w:ascii="標楷體" w:hAnsi="標楷體" w:cs="Arial" w:hint="eastAsia"/>
                <w:szCs w:val="24"/>
              </w:rPr>
              <w:t>1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r w:rsidR="003B46E7">
              <w:rPr>
                <w:rFonts w:ascii="標楷體" w:hAnsi="標楷體" w:cs="Arial" w:hint="eastAsia"/>
                <w:szCs w:val="24"/>
              </w:rPr>
              <w:t>01</w:t>
            </w:r>
            <w:r w:rsidR="00D53596">
              <w:rPr>
                <w:rFonts w:ascii="標楷體" w:hAnsi="標楷體" w:cs="Arial"/>
                <w:szCs w:val="24"/>
              </w:rPr>
              <w:t xml:space="preserve">  </w:t>
            </w:r>
            <w:r w:rsidR="00BA74B7">
              <w:rPr>
                <w:rFonts w:ascii="標楷體" w:hAnsi="標楷體" w:cs="Arial" w:hint="eastAsia"/>
                <w:szCs w:val="24"/>
              </w:rPr>
              <w:t>13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373C32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E50D76">
              <w:rPr>
                <w:rFonts w:ascii="標楷體" w:hAnsi="標楷體"/>
                <w:color w:val="000000"/>
                <w:szCs w:val="24"/>
              </w:rPr>
              <w:t>0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~</w:t>
            </w:r>
            <w:r w:rsidR="008D6E12">
              <w:rPr>
                <w:rFonts w:ascii="標楷體" w:hAnsi="標楷體"/>
                <w:color w:val="000000"/>
                <w:szCs w:val="24"/>
              </w:rPr>
              <w:t>1</w:t>
            </w:r>
            <w:r w:rsidR="00BA74B7">
              <w:rPr>
                <w:rFonts w:ascii="標楷體" w:hAnsi="標楷體" w:hint="eastAsia"/>
                <w:color w:val="000000"/>
                <w:szCs w:val="24"/>
              </w:rPr>
              <w:t>6</w:t>
            </w:r>
            <w:r w:rsidR="003A7CA2">
              <w:rPr>
                <w:rFonts w:ascii="標楷體" w:hAnsi="標楷體"/>
                <w:color w:val="000000"/>
                <w:szCs w:val="24"/>
              </w:rPr>
              <w:t>:</w:t>
            </w:r>
            <w:r w:rsidR="00BE4E27">
              <w:rPr>
                <w:rFonts w:ascii="標楷體" w:hAnsi="標楷體" w:hint="eastAsia"/>
                <w:color w:val="000000"/>
                <w:szCs w:val="24"/>
              </w:rPr>
              <w:t>0</w:t>
            </w:r>
            <w:r w:rsidR="003A7CA2">
              <w:rPr>
                <w:rFonts w:ascii="標楷體" w:hAnsi="標楷體"/>
                <w:color w:val="000000"/>
                <w:szCs w:val="24"/>
              </w:rPr>
              <w:t>0</w:t>
            </w:r>
          </w:p>
        </w:tc>
      </w:tr>
      <w:tr w:rsidR="00642487" w:rsidRPr="009871C7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77777777" w:rsidR="00996378" w:rsidRPr="009871C7" w:rsidRDefault="00A00E74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張金龍</w:t>
            </w:r>
          </w:p>
        </w:tc>
      </w:tr>
      <w:tr w:rsidR="00544505" w:rsidRPr="009871C7" w14:paraId="0FFDFD60" w14:textId="77777777" w:rsidTr="00AB7E70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544505" w:rsidRPr="009871C7" w:rsidRDefault="00544505" w:rsidP="0025338B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544505" w:rsidRPr="009871C7" w:rsidRDefault="00544505" w:rsidP="005F7978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544505" w:rsidRPr="009871C7" w:rsidRDefault="00544505" w:rsidP="005F7978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77777777" w:rsidR="00544505" w:rsidRPr="009871C7" w:rsidRDefault="00544505" w:rsidP="0025338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陳政皓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3B69203A" w:rsidR="00544505" w:rsidRPr="009871C7" w:rsidRDefault="005A7B29" w:rsidP="002533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306AAA6" w14:textId="77777777" w:rsidR="00544505" w:rsidRPr="009871C7" w:rsidRDefault="00544505" w:rsidP="0025338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77777777" w:rsidR="00544505" w:rsidRPr="009871C7" w:rsidRDefault="00A00E74" w:rsidP="0025338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544505" w:rsidRPr="009871C7" w:rsidRDefault="00544505" w:rsidP="0025338B">
            <w:pPr>
              <w:jc w:val="center"/>
              <w:rPr>
                <w:rFonts w:ascii="標楷體" w:hAnsi="標楷體"/>
              </w:rPr>
            </w:pPr>
          </w:p>
        </w:tc>
      </w:tr>
      <w:tr w:rsidR="00856BD6" w:rsidRPr="009871C7" w14:paraId="64D9624A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856BD6" w:rsidRPr="009871C7" w:rsidRDefault="00856BD6" w:rsidP="00856BD6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12FF42A0" w:rsidR="00856BD6" w:rsidRPr="009871C7" w:rsidRDefault="005A7B29" w:rsidP="00856BD6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204DD3C4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蔡珮瑜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77777777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柯文齡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7D3850DC" w14:textId="77777777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74830D5E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856BD6" w:rsidRPr="009871C7" w:rsidRDefault="00856BD6" w:rsidP="00856BD6">
            <w:pPr>
              <w:jc w:val="center"/>
              <w:rPr>
                <w:rFonts w:ascii="標楷體" w:hAnsi="標楷體"/>
              </w:rPr>
            </w:pPr>
          </w:p>
        </w:tc>
      </w:tr>
      <w:tr w:rsidR="00856BD6" w:rsidRPr="009871C7" w14:paraId="54E62D8A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856BD6" w:rsidRPr="009871C7" w:rsidRDefault="00856BD6" w:rsidP="00856BD6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54946D4D" w:rsidR="00856BD6" w:rsidRPr="009871C7" w:rsidRDefault="003F580A" w:rsidP="00856BD6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 w:val="20"/>
              </w:rPr>
              <w:t>X</w:t>
            </w:r>
          </w:p>
        </w:tc>
        <w:tc>
          <w:tcPr>
            <w:tcW w:w="1320" w:type="dxa"/>
            <w:shd w:val="clear" w:color="auto" w:fill="auto"/>
          </w:tcPr>
          <w:p w14:paraId="70456DA7" w14:textId="43F22952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張舜雯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77777777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13D4EF3" w14:textId="77777777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80A7DF1" w14:textId="77777777" w:rsidR="00856BD6" w:rsidRPr="00195A26" w:rsidRDefault="00856BD6" w:rsidP="00856BD6">
            <w:pPr>
              <w:rPr>
                <w:rFonts w:ascii="標楷體" w:hAnsi="標楷體"/>
                <w:szCs w:val="24"/>
                <w:lang w:eastAsia="zh-HK"/>
              </w:rPr>
            </w:pPr>
            <w:r w:rsidRPr="00A00E74"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856BD6" w:rsidRPr="009871C7" w:rsidRDefault="00856BD6" w:rsidP="00856BD6">
            <w:pPr>
              <w:jc w:val="center"/>
              <w:rPr>
                <w:rFonts w:ascii="標楷體" w:hAnsi="標楷體"/>
              </w:rPr>
            </w:pPr>
          </w:p>
        </w:tc>
      </w:tr>
      <w:tr w:rsidR="00856BD6" w:rsidRPr="009871C7" w14:paraId="4BB4710B" w14:textId="77777777" w:rsidTr="0045154A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856BD6" w:rsidRPr="009871C7" w:rsidRDefault="00856BD6" w:rsidP="00856BD6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2DAACD39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</w:rPr>
            </w:pPr>
            <w:r w:rsidRPr="002E2808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8C65F4" w14:textId="360DAE12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邵淑微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455B8D51" w:rsidR="00856BD6" w:rsidRPr="009871C7" w:rsidRDefault="005A7B29" w:rsidP="00856BD6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64D54AED" w:rsidR="00856BD6" w:rsidRPr="009871C7" w:rsidRDefault="00F774C7" w:rsidP="00856BD6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3F0A778F" w:rsidR="00856BD6" w:rsidRPr="00195A26" w:rsidRDefault="00F774C7" w:rsidP="00856BD6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陳綺萍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856BD6" w:rsidRPr="009871C7" w:rsidRDefault="00856BD6" w:rsidP="00856BD6">
            <w:pPr>
              <w:jc w:val="center"/>
              <w:rPr>
                <w:rFonts w:ascii="標楷體" w:hAnsi="標楷體"/>
              </w:rPr>
            </w:pPr>
          </w:p>
        </w:tc>
      </w:tr>
      <w:tr w:rsidR="00856BD6" w:rsidRPr="009871C7" w14:paraId="4AAB32AE" w14:textId="77777777" w:rsidTr="00C775BA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856BD6" w:rsidRPr="009871C7" w:rsidRDefault="00856BD6" w:rsidP="00856BD6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0CE981A" w14:textId="038F93ED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</w:rPr>
            </w:pPr>
            <w:r w:rsidRPr="002E2808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ADDDA8" w14:textId="239ACF96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廖淳英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77777777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712A6513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29FB253C" w:rsidR="00856BD6" w:rsidRPr="00195A26" w:rsidRDefault="00856BD6" w:rsidP="00856BD6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856BD6" w:rsidRPr="009871C7" w:rsidRDefault="00856BD6" w:rsidP="00856BD6">
            <w:pPr>
              <w:jc w:val="center"/>
              <w:rPr>
                <w:rFonts w:ascii="標楷體" w:hAnsi="標楷體"/>
              </w:rPr>
            </w:pPr>
          </w:p>
        </w:tc>
      </w:tr>
      <w:tr w:rsidR="00856BD6" w:rsidRPr="009871C7" w14:paraId="00DFA645" w14:textId="77777777" w:rsidTr="00D93D2C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856BD6" w:rsidRPr="009871C7" w:rsidRDefault="00856BD6" w:rsidP="00856BD6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1E31D54" w14:textId="1D684FB0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</w:rPr>
            </w:pPr>
            <w:r w:rsidRPr="002E2808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50E8DD55" w14:textId="3CD69751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 w:rsidRPr="00867835">
              <w:rPr>
                <w:rFonts w:hint="eastAsia"/>
              </w:rPr>
              <w:t>陳又菁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5E21129B" w:rsidR="00856BD6" w:rsidRPr="009871C7" w:rsidRDefault="005A7B29" w:rsidP="00856BD6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proofErr w:type="gramStart"/>
            <w:r w:rsidRPr="009871C7">
              <w:rPr>
                <w:rFonts w:ascii="標楷體" w:hAnsi="標楷體" w:cs="Arial"/>
                <w:szCs w:val="24"/>
              </w:rPr>
              <w:t>涂宇欣</w:t>
            </w:r>
            <w:proofErr w:type="gramEnd"/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77777777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77777777" w:rsidR="00856BD6" w:rsidRPr="00195A26" w:rsidRDefault="00856BD6" w:rsidP="00856BD6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856BD6" w:rsidRPr="009871C7" w:rsidRDefault="00856BD6" w:rsidP="00856BD6">
            <w:pPr>
              <w:jc w:val="center"/>
              <w:rPr>
                <w:rFonts w:ascii="標楷體" w:hAnsi="標楷體"/>
              </w:rPr>
            </w:pPr>
          </w:p>
        </w:tc>
      </w:tr>
      <w:tr w:rsidR="00856BD6" w:rsidRPr="009871C7" w14:paraId="32BFE5B6" w14:textId="77777777" w:rsidTr="00D93D2C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856BD6" w:rsidRPr="009871C7" w:rsidRDefault="00856BD6" w:rsidP="00856BD6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06FB9D18" w:rsidR="00856BD6" w:rsidRPr="009871C7" w:rsidRDefault="005A7B29" w:rsidP="00856BD6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X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04E12CAC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 w:rsidRPr="00867835">
              <w:rPr>
                <w:rFonts w:hint="eastAsia"/>
              </w:rPr>
              <w:t>王瀞琳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856BD6" w:rsidRDefault="00856BD6" w:rsidP="00856BD6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856BD6" w:rsidRPr="009871C7" w:rsidRDefault="00856BD6" w:rsidP="00856BD6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77777777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77777777" w:rsidR="00856BD6" w:rsidRPr="00195A26" w:rsidRDefault="00856BD6" w:rsidP="00856BD6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856BD6" w:rsidRPr="009871C7" w:rsidRDefault="00856BD6" w:rsidP="00856BD6">
            <w:pPr>
              <w:jc w:val="center"/>
              <w:rPr>
                <w:rFonts w:ascii="標楷體" w:hAnsi="標楷體"/>
              </w:rPr>
            </w:pPr>
          </w:p>
        </w:tc>
      </w:tr>
      <w:tr w:rsidR="00856BD6" w:rsidRPr="00FA061C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856BD6" w:rsidRDefault="00856BD6" w:rsidP="00856BD6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7D5F24BF" w14:textId="77777777" w:rsidR="00E204B5" w:rsidRPr="00E204B5" w:rsidRDefault="00E204B5" w:rsidP="00E204B5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E204B5">
              <w:rPr>
                <w:rFonts w:ascii="標楷體" w:hAnsi="標楷體" w:hint="eastAsia"/>
                <w:noProof/>
                <w:lang w:eastAsia="zh-HK"/>
              </w:rPr>
              <w:t xml:space="preserve">L6001 應處理清單      </w:t>
            </w:r>
          </w:p>
          <w:p w14:paraId="46119D1C" w14:textId="77777777" w:rsidR="00E204B5" w:rsidRPr="00E204B5" w:rsidRDefault="00E204B5" w:rsidP="00E204B5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E204B5">
              <w:rPr>
                <w:rFonts w:ascii="標楷體" w:hAnsi="標楷體" w:hint="eastAsia"/>
                <w:noProof/>
                <w:lang w:eastAsia="zh-HK"/>
              </w:rPr>
              <w:t xml:space="preserve">L4200 入帳檔上傳作業                       </w:t>
            </w:r>
          </w:p>
          <w:p w14:paraId="2CC52067" w14:textId="77777777" w:rsidR="00E204B5" w:rsidRPr="00E204B5" w:rsidRDefault="00E204B5" w:rsidP="00E204B5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E204B5">
              <w:rPr>
                <w:rFonts w:ascii="標楷體" w:hAnsi="標楷體" w:hint="eastAsia"/>
                <w:noProof/>
                <w:lang w:eastAsia="zh-HK"/>
              </w:rPr>
              <w:t xml:space="preserve">L4002 整批入帳作業                         </w:t>
            </w:r>
          </w:p>
          <w:p w14:paraId="2178D21B" w14:textId="77777777" w:rsidR="00E204B5" w:rsidRPr="00E204B5" w:rsidRDefault="00E204B5" w:rsidP="00E204B5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E204B5">
              <w:rPr>
                <w:rFonts w:ascii="標楷體" w:hAnsi="標楷體" w:hint="eastAsia"/>
                <w:noProof/>
                <w:lang w:eastAsia="zh-HK"/>
              </w:rPr>
              <w:t>L420A 整批入帳檔檢核作業</w:t>
            </w:r>
          </w:p>
          <w:p w14:paraId="3321229C" w14:textId="77777777" w:rsidR="00E204B5" w:rsidRPr="00E204B5" w:rsidRDefault="00E204B5" w:rsidP="00E204B5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E204B5">
              <w:rPr>
                <w:rFonts w:ascii="標楷體" w:hAnsi="標楷體" w:hint="eastAsia"/>
                <w:noProof/>
                <w:lang w:eastAsia="zh-HK"/>
              </w:rPr>
              <w:t>L420B 整批入帳檔入帳作業</w:t>
            </w:r>
          </w:p>
          <w:p w14:paraId="19399B7B" w14:textId="77777777" w:rsidR="00E204B5" w:rsidRPr="00E204B5" w:rsidRDefault="00E204B5" w:rsidP="00E204B5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E204B5">
              <w:rPr>
                <w:rFonts w:ascii="標楷體" w:hAnsi="標楷體" w:hint="eastAsia"/>
                <w:noProof/>
                <w:lang w:eastAsia="zh-HK"/>
              </w:rPr>
              <w:t xml:space="preserve">L4920 整批入帳明細查詢[L4002數字鍵]        </w:t>
            </w:r>
          </w:p>
          <w:p w14:paraId="5D2BC7AF" w14:textId="540FB0B4" w:rsidR="00856BD6" w:rsidRDefault="00E204B5" w:rsidP="00E204B5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E204B5">
              <w:rPr>
                <w:rFonts w:ascii="標楷體" w:hAnsi="標楷體" w:hint="eastAsia"/>
                <w:noProof/>
                <w:lang w:eastAsia="zh-HK"/>
              </w:rPr>
              <w:t>L4205 支票兌現明細維護[L4920還款來源數字鍵]</w:t>
            </w:r>
          </w:p>
          <w:p w14:paraId="78FAD0A3" w14:textId="5536B80B" w:rsidR="006E2A43" w:rsidRDefault="006E2A43" w:rsidP="00E204B5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2F3F5870" w14:textId="66BD8F8A" w:rsidR="006E2A43" w:rsidRDefault="006E2A43" w:rsidP="00E204B5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11389786" w14:textId="77777777" w:rsidR="006E2A43" w:rsidRPr="00DA63E5" w:rsidRDefault="006E2A43" w:rsidP="00E204B5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105E6D3F" w14:textId="029B0079" w:rsidR="00856BD6" w:rsidRDefault="00856BD6" w:rsidP="00856BD6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二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727"/>
              <w:gridCol w:w="1418"/>
            </w:tblGrid>
            <w:tr w:rsidR="00856BD6" w:rsidRPr="005F7978" w14:paraId="02C4ACF6" w14:textId="612F3C2F" w:rsidTr="00C94263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856BD6" w:rsidRPr="005F7978" w:rsidRDefault="00856BD6" w:rsidP="00856BD6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27" w:type="dxa"/>
                  <w:shd w:val="clear" w:color="auto" w:fill="F2F2F2"/>
                  <w:vAlign w:val="center"/>
                </w:tcPr>
                <w:p w14:paraId="520E1EE9" w14:textId="77777777" w:rsidR="00856BD6" w:rsidRPr="005F7978" w:rsidRDefault="00856BD6" w:rsidP="00856BD6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14:paraId="6C24C644" w14:textId="2DB63371" w:rsidR="00856BD6" w:rsidRPr="005F7978" w:rsidRDefault="00856BD6" w:rsidP="00856BD6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E204B5" w:rsidRPr="007526CC" w14:paraId="40250CB6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547442AE" w14:textId="66569BDE" w:rsidR="00E204B5" w:rsidRDefault="00E204B5" w:rsidP="00E204B5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8105EA">
                    <w:rPr>
                      <w:rFonts w:ascii="標楷體" w:hAnsi="標楷體" w:hint="eastAsia"/>
                      <w:noProof/>
                      <w:lang w:eastAsia="zh-HK"/>
                    </w:rPr>
                    <w:t>L4200 入帳檔上傳作業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0B2EF3A4" w14:textId="23A66E77" w:rsidR="00E204B5" w:rsidRPr="008105EA" w:rsidRDefault="00E204B5" w:rsidP="00E204B5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針</w:t>
                  </w:r>
                  <w:r>
                    <w:rPr>
                      <w:rFonts w:ascii="標楷體" w:hAnsi="標楷體" w:hint="eastAsia"/>
                      <w:szCs w:val="24"/>
                    </w:rPr>
                    <w:t>對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轉換資</w:t>
                  </w:r>
                  <w:r>
                    <w:rPr>
                      <w:rFonts w:ascii="標楷體" w:hAnsi="標楷體" w:hint="eastAsia"/>
                      <w:szCs w:val="24"/>
                    </w:rPr>
                    <w:t>料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，若票</w:t>
                  </w:r>
                  <w:r>
                    <w:rPr>
                      <w:rFonts w:ascii="標楷體" w:hAnsi="標楷體" w:hint="eastAsia"/>
                      <w:szCs w:val="24"/>
                    </w:rPr>
                    <w:t>據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金額等</w:t>
                  </w:r>
                  <w:r>
                    <w:rPr>
                      <w:rFonts w:ascii="標楷體" w:hAnsi="標楷體" w:hint="eastAsia"/>
                      <w:szCs w:val="24"/>
                    </w:rPr>
                    <w:t>於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該額</w:t>
                  </w:r>
                  <w:r>
                    <w:rPr>
                      <w:rFonts w:ascii="標楷體" w:hAnsi="標楷體" w:hint="eastAsia"/>
                      <w:szCs w:val="24"/>
                    </w:rPr>
                    <w:t>度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期金時，以該額</w:t>
                  </w:r>
                  <w:r>
                    <w:rPr>
                      <w:rFonts w:ascii="標楷體" w:hAnsi="標楷體" w:hint="eastAsia"/>
                      <w:szCs w:val="24"/>
                    </w:rPr>
                    <w:t>度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入帳</w:t>
                  </w:r>
                  <w:r w:rsidRPr="004C13F4">
                    <w:rPr>
                      <w:rFonts w:ascii="標楷體" w:hAnsi="標楷體" w:hint="eastAsia"/>
                      <w:szCs w:val="24"/>
                      <w:lang w:eastAsia="zh-HK"/>
                    </w:rPr>
                    <w:t>。</w:t>
                  </w:r>
                </w:p>
              </w:tc>
              <w:tc>
                <w:tcPr>
                  <w:tcW w:w="1418" w:type="dxa"/>
                  <w:vAlign w:val="center"/>
                </w:tcPr>
                <w:p w14:paraId="0D6E0B52" w14:textId="738288AA" w:rsidR="00E204B5" w:rsidRDefault="00E204B5" w:rsidP="00657314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71C1D957" w14:textId="03A53620" w:rsidR="005A7B29" w:rsidRDefault="005A7B29" w:rsidP="00657314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234599AB" w14:textId="62BF2705" w:rsidR="00E204B5" w:rsidRPr="001D5413" w:rsidRDefault="00E204B5" w:rsidP="00657314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E204B5" w:rsidRPr="007526CC" w14:paraId="41A50233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2832DE3" w14:textId="77777777" w:rsidR="00E204B5" w:rsidRDefault="00E204B5" w:rsidP="00E204B5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lastRenderedPageBreak/>
                    <w:t>應處</w:t>
                  </w:r>
                  <w:r>
                    <w:rPr>
                      <w:rFonts w:ascii="標楷體" w:hAnsi="標楷體" w:hint="eastAsia"/>
                      <w:szCs w:val="24"/>
                    </w:rPr>
                    <w:t>理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清單</w:t>
                  </w:r>
                  <w:r>
                    <w:rPr>
                      <w:rFonts w:ascii="標楷體" w:hAnsi="標楷體" w:hint="eastAsia"/>
                      <w:szCs w:val="24"/>
                    </w:rPr>
                    <w:t xml:space="preserve"> </w:t>
                  </w:r>
                </w:p>
                <w:p w14:paraId="1F10E8A9" w14:textId="5B5746E3" w:rsidR="00E204B5" w:rsidRDefault="00E204B5" w:rsidP="00E204B5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cs="微軟正黑體" w:hint="eastAsia"/>
                      <w:color w:val="000000"/>
                      <w:szCs w:val="24"/>
                    </w:rPr>
                    <w:t>(</w:t>
                  </w:r>
                  <w:r w:rsidRPr="004C13F4">
                    <w:rPr>
                      <w:rFonts w:ascii="標楷體" w:hAnsi="標楷體" w:cs="微軟正黑體" w:hint="eastAsia"/>
                      <w:color w:val="000000"/>
                      <w:szCs w:val="24"/>
                    </w:rPr>
                    <w:t>支票兌現檢核</w:t>
                  </w:r>
                  <w:r>
                    <w:rPr>
                      <w:rFonts w:ascii="標楷體" w:hAnsi="標楷體" w:cs="微軟正黑體" w:hint="eastAsia"/>
                      <w:color w:val="000000"/>
                      <w:szCs w:val="24"/>
                    </w:rPr>
                    <w:t>)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7A6F1AE0" w14:textId="3532732B" w:rsidR="00E204B5" w:rsidRDefault="009D2E38" w:rsidP="00E204B5">
                  <w:pPr>
                    <w:spacing w:before="120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9D2E38">
                    <w:rPr>
                      <w:rFonts w:ascii="標楷體" w:hAnsi="標楷體" w:hint="eastAsia"/>
                      <w:color w:val="FF0000"/>
                      <w:szCs w:val="24"/>
                    </w:rPr>
                    <w:t>1.</w:t>
                  </w:r>
                  <w:r w:rsidR="00E204B5" w:rsidRPr="00E204B5">
                    <w:rPr>
                      <w:rFonts w:ascii="標楷體" w:hAnsi="標楷體" w:hint="eastAsia"/>
                      <w:szCs w:val="24"/>
                      <w:lang w:eastAsia="zh-HK"/>
                    </w:rPr>
                    <w:t>檢核條件</w:t>
                  </w:r>
                  <w:r w:rsidR="00E204B5">
                    <w:rPr>
                      <w:rFonts w:ascii="標楷體" w:hAnsi="標楷體" w:cs="微軟正黑體" w:hint="eastAsia"/>
                      <w:color w:val="000000"/>
                      <w:szCs w:val="24"/>
                    </w:rPr>
                    <w:t>：</w:t>
                  </w:r>
                  <w:r w:rsidR="00E204B5">
                    <w:rPr>
                      <w:rFonts w:ascii="標楷體" w:hAnsi="標楷體" w:cs="微軟正黑體" w:hint="eastAsia"/>
                      <w:color w:val="000000"/>
                      <w:szCs w:val="24"/>
                      <w:lang w:eastAsia="zh-HK"/>
                    </w:rPr>
                    <w:t>未</w:t>
                  </w:r>
                  <w:r w:rsidR="00E204B5">
                    <w:rPr>
                      <w:rFonts w:ascii="標楷體" w:hAnsi="標楷體" w:hint="eastAsia"/>
                      <w:szCs w:val="24"/>
                      <w:lang w:eastAsia="zh-HK"/>
                    </w:rPr>
                    <w:t>兌</w:t>
                  </w:r>
                  <w:r w:rsidR="00E204B5">
                    <w:rPr>
                      <w:rFonts w:ascii="標楷體" w:hAnsi="標楷體" w:hint="eastAsia"/>
                      <w:szCs w:val="24"/>
                    </w:rPr>
                    <w:t>現</w:t>
                  </w:r>
                  <w:proofErr w:type="gramStart"/>
                  <w:r w:rsidR="00E204B5">
                    <w:rPr>
                      <w:rFonts w:ascii="標楷體" w:hAnsi="標楷體" w:hint="eastAsia"/>
                      <w:szCs w:val="24"/>
                      <w:lang w:eastAsia="zh-HK"/>
                    </w:rPr>
                    <w:t>入帳</w:t>
                  </w:r>
                  <w:proofErr w:type="gramEnd"/>
                  <w:r w:rsidR="00E204B5">
                    <w:rPr>
                      <w:rFonts w:ascii="標楷體" w:hAnsi="標楷體" w:hint="eastAsia"/>
                      <w:szCs w:val="24"/>
                      <w:lang w:eastAsia="zh-HK"/>
                    </w:rPr>
                    <w:t>之票</w:t>
                  </w:r>
                  <w:r w:rsidR="00E204B5">
                    <w:rPr>
                      <w:rFonts w:ascii="標楷體" w:hAnsi="標楷體" w:hint="eastAsia"/>
                      <w:szCs w:val="24"/>
                    </w:rPr>
                    <w:t>據</w:t>
                  </w:r>
                  <w:r w:rsidR="00E204B5">
                    <w:rPr>
                      <w:rFonts w:ascii="標楷體" w:hAnsi="標楷體" w:hint="eastAsia"/>
                      <w:szCs w:val="24"/>
                      <w:lang w:eastAsia="zh-HK"/>
                    </w:rPr>
                    <w:t>會每天顯</w:t>
                  </w:r>
                  <w:r w:rsidR="00E204B5">
                    <w:rPr>
                      <w:rFonts w:ascii="標楷體" w:hAnsi="標楷體" w:hint="eastAsia"/>
                      <w:szCs w:val="24"/>
                    </w:rPr>
                    <w:t>示</w:t>
                  </w:r>
                  <w:r w:rsidR="00E204B5" w:rsidRPr="004C13F4">
                    <w:rPr>
                      <w:rFonts w:ascii="標楷體" w:hAnsi="標楷體" w:hint="eastAsia"/>
                      <w:szCs w:val="24"/>
                      <w:lang w:eastAsia="zh-HK"/>
                    </w:rPr>
                    <w:t>。</w:t>
                  </w:r>
                </w:p>
                <w:tbl>
                  <w:tblPr>
                    <w:tblStyle w:val="afa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88"/>
                    <w:gridCol w:w="1134"/>
                    <w:gridCol w:w="1417"/>
                  </w:tblGrid>
                  <w:tr w:rsidR="00E204B5" w14:paraId="1851ADFF" w14:textId="77777777" w:rsidTr="00D66AA7">
                    <w:tc>
                      <w:tcPr>
                        <w:tcW w:w="988" w:type="dxa"/>
                      </w:tcPr>
                      <w:p w14:paraId="61738B08" w14:textId="77777777" w:rsidR="00E204B5" w:rsidRPr="0075445A" w:rsidRDefault="00E204B5" w:rsidP="00E204B5">
                        <w:pPr>
                          <w:autoSpaceDE w:val="0"/>
                          <w:autoSpaceDN w:val="0"/>
                          <w:spacing w:line="288" w:lineRule="auto"/>
                          <w:jc w:val="center"/>
                          <w:rPr>
                            <w:rFonts w:ascii="標楷體" w:hAnsi="標楷體" w:cs="微軟正黑體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28A9A4FF" w14:textId="77777777" w:rsidR="00E204B5" w:rsidRPr="0075445A" w:rsidRDefault="00E204B5" w:rsidP="00E204B5">
                        <w:pPr>
                          <w:jc w:val="center"/>
                          <w:rPr>
                            <w:rFonts w:ascii="標楷體" w:hAnsi="標楷體" w:cs="微軟正黑體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5445A">
                          <w:rPr>
                            <w:rFonts w:ascii="標楷體" w:hAnsi="標楷體" w:cs="微軟正黑體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到期日</w:t>
                        </w:r>
                        <w:r w:rsidRPr="0075445A">
                          <w:rPr>
                            <w:rFonts w:ascii="標楷體" w:hAnsi="標楷體" w:cs="微軟正黑體" w:hint="eastAsia"/>
                            <w:color w:val="000000"/>
                            <w:kern w:val="0"/>
                            <w:sz w:val="20"/>
                            <w:szCs w:val="20"/>
                            <w:lang w:eastAsia="zh-HK"/>
                          </w:rPr>
                          <w:t>期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F2BA47B" w14:textId="77777777" w:rsidR="00E204B5" w:rsidRPr="0075445A" w:rsidRDefault="00E204B5" w:rsidP="00E204B5">
                        <w:pPr>
                          <w:jc w:val="center"/>
                          <w:rPr>
                            <w:rFonts w:ascii="標楷體" w:hAnsi="標楷體" w:cs="微軟正黑體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5445A">
                          <w:rPr>
                            <w:rFonts w:ascii="標楷體" w:hAnsi="標楷體" w:cs="微軟正黑體" w:hint="eastAsia"/>
                            <w:color w:val="000000"/>
                            <w:kern w:val="0"/>
                            <w:sz w:val="20"/>
                            <w:szCs w:val="20"/>
                            <w:lang w:eastAsia="zh-HK"/>
                          </w:rPr>
                          <w:t>應</w:t>
                        </w:r>
                        <w:r w:rsidRPr="0075445A">
                          <w:rPr>
                            <w:rFonts w:ascii="標楷體" w:hAnsi="標楷體" w:cs="微軟正黑體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兌現</w:t>
                        </w:r>
                        <w:r w:rsidRPr="0075445A">
                          <w:rPr>
                            <w:rFonts w:ascii="標楷體" w:hAnsi="標楷體" w:cs="微軟正黑體" w:hint="eastAsia"/>
                            <w:color w:val="000000"/>
                            <w:kern w:val="0"/>
                            <w:sz w:val="20"/>
                            <w:szCs w:val="20"/>
                            <w:lang w:eastAsia="zh-HK"/>
                          </w:rPr>
                          <w:t>日</w:t>
                        </w:r>
                        <w:r w:rsidRPr="0075445A">
                          <w:rPr>
                            <w:rFonts w:ascii="標楷體" w:hAnsi="標楷體" w:cs="微軟正黑體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期</w:t>
                        </w:r>
                      </w:p>
                    </w:tc>
                  </w:tr>
                  <w:tr w:rsidR="00E204B5" w14:paraId="3A78D1F4" w14:textId="77777777" w:rsidTr="00D66AA7">
                    <w:tc>
                      <w:tcPr>
                        <w:tcW w:w="988" w:type="dxa"/>
                      </w:tcPr>
                      <w:p w14:paraId="108CC2AB" w14:textId="77777777" w:rsidR="00E204B5" w:rsidRPr="0075445A" w:rsidRDefault="00E204B5" w:rsidP="00E204B5">
                        <w:pPr>
                          <w:autoSpaceDE w:val="0"/>
                          <w:autoSpaceDN w:val="0"/>
                          <w:spacing w:line="288" w:lineRule="auto"/>
                          <w:jc w:val="center"/>
                          <w:rPr>
                            <w:rFonts w:ascii="標楷體" w:hAnsi="標楷體" w:cs="微軟正黑體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5445A">
                          <w:rPr>
                            <w:rFonts w:ascii="標楷體" w:hAnsi="標楷體" w:cs="微軟正黑體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本埠票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0314C1FD" w14:textId="77777777" w:rsidR="00E204B5" w:rsidRPr="0075445A" w:rsidRDefault="00E204B5" w:rsidP="00E204B5">
                        <w:pPr>
                          <w:jc w:val="center"/>
                          <w:rPr>
                            <w:rFonts w:ascii="標楷體" w:hAnsi="標楷體" w:cs="微軟正黑體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5445A">
                          <w:rPr>
                            <w:rFonts w:ascii="標楷體" w:hAnsi="標楷體" w:cs="微軟正黑體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D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E62AC4C" w14:textId="77777777" w:rsidR="00E204B5" w:rsidRPr="0075445A" w:rsidRDefault="00E204B5" w:rsidP="00E204B5">
                        <w:pPr>
                          <w:jc w:val="center"/>
                          <w:rPr>
                            <w:rFonts w:ascii="標楷體" w:hAnsi="標楷體" w:cs="微軟正黑體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5445A">
                          <w:rPr>
                            <w:rFonts w:ascii="標楷體" w:hAnsi="標楷體" w:cs="微軟正黑體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D+1營業日</w:t>
                        </w:r>
                      </w:p>
                    </w:tc>
                  </w:tr>
                  <w:tr w:rsidR="00E204B5" w14:paraId="0B584280" w14:textId="77777777" w:rsidTr="00D66AA7">
                    <w:tc>
                      <w:tcPr>
                        <w:tcW w:w="988" w:type="dxa"/>
                      </w:tcPr>
                      <w:p w14:paraId="481B4F2A" w14:textId="77777777" w:rsidR="00E204B5" w:rsidRPr="0075445A" w:rsidRDefault="00E204B5" w:rsidP="00E204B5">
                        <w:pPr>
                          <w:autoSpaceDE w:val="0"/>
                          <w:autoSpaceDN w:val="0"/>
                          <w:spacing w:line="288" w:lineRule="auto"/>
                          <w:jc w:val="center"/>
                          <w:rPr>
                            <w:rFonts w:ascii="標楷體" w:hAnsi="標楷體" w:cs="微軟正黑體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5445A">
                          <w:rPr>
                            <w:rFonts w:ascii="標楷體" w:hAnsi="標楷體" w:cs="微軟正黑體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外埠票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5AB8C9B6" w14:textId="77777777" w:rsidR="00E204B5" w:rsidRPr="0075445A" w:rsidRDefault="00E204B5" w:rsidP="00E204B5">
                        <w:pPr>
                          <w:jc w:val="center"/>
                          <w:rPr>
                            <w:rFonts w:ascii="標楷體" w:hAnsi="標楷體" w:cs="微軟正黑體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5445A">
                          <w:rPr>
                            <w:rFonts w:ascii="標楷體" w:hAnsi="標楷體" w:cs="微軟正黑體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D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E1F2195" w14:textId="77777777" w:rsidR="00E204B5" w:rsidRPr="0075445A" w:rsidRDefault="00E204B5" w:rsidP="00E204B5">
                        <w:pPr>
                          <w:jc w:val="center"/>
                          <w:rPr>
                            <w:rFonts w:ascii="標楷體" w:hAnsi="標楷體" w:cs="微軟正黑體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5445A">
                          <w:rPr>
                            <w:rFonts w:ascii="標楷體" w:hAnsi="標楷體" w:cs="微軟正黑體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D+2營業日</w:t>
                        </w:r>
                      </w:p>
                    </w:tc>
                  </w:tr>
                </w:tbl>
                <w:p w14:paraId="53FBD53B" w14:textId="77777777" w:rsidR="00E204B5" w:rsidRDefault="00E204B5" w:rsidP="00E204B5">
                  <w:pPr>
                    <w:rPr>
                      <w:rFonts w:ascii="標楷體" w:hAnsi="標楷體" w:cs="微軟正黑體"/>
                      <w:color w:val="000000"/>
                      <w:szCs w:val="24"/>
                    </w:rPr>
                  </w:pPr>
                </w:p>
                <w:p w14:paraId="7F302321" w14:textId="6C9806AF" w:rsidR="00E204B5" w:rsidRDefault="00E204B5" w:rsidP="00E204B5">
                  <w:pPr>
                    <w:rPr>
                      <w:rFonts w:ascii="標楷體" w:hAnsi="標楷體" w:cs="微軟正黑體"/>
                      <w:color w:val="000000"/>
                      <w:szCs w:val="24"/>
                    </w:rPr>
                  </w:pPr>
                  <w:r>
                    <w:rPr>
                      <w:rFonts w:ascii="標楷體" w:hAnsi="標楷體" w:cs="微軟正黑體" w:hint="eastAsia"/>
                      <w:color w:val="000000"/>
                      <w:szCs w:val="24"/>
                      <w:lang w:eastAsia="zh-HK"/>
                    </w:rPr>
                    <w:t>範</w:t>
                  </w:r>
                  <w:r>
                    <w:rPr>
                      <w:rFonts w:ascii="標楷體" w:hAnsi="標楷體" w:cs="微軟正黑體" w:hint="eastAsia"/>
                      <w:color w:val="000000"/>
                      <w:szCs w:val="24"/>
                    </w:rPr>
                    <w:t>例：</w:t>
                  </w:r>
                </w:p>
                <w:tbl>
                  <w:tblPr>
                    <w:tblStyle w:val="afa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16"/>
                    <w:gridCol w:w="955"/>
                    <w:gridCol w:w="1134"/>
                    <w:gridCol w:w="1276"/>
                    <w:gridCol w:w="1134"/>
                  </w:tblGrid>
                  <w:tr w:rsidR="0037330A" w14:paraId="109A7109" w14:textId="77777777" w:rsidTr="00886483">
                    <w:tc>
                      <w:tcPr>
                        <w:tcW w:w="316" w:type="dxa"/>
                      </w:tcPr>
                      <w:p w14:paraId="6F665F75" w14:textId="77777777" w:rsidR="0037330A" w:rsidRPr="0075445A" w:rsidRDefault="0037330A" w:rsidP="0037330A">
                        <w:pPr>
                          <w:autoSpaceDE w:val="0"/>
                          <w:autoSpaceDN w:val="0"/>
                          <w:spacing w:line="288" w:lineRule="auto"/>
                          <w:jc w:val="center"/>
                          <w:rPr>
                            <w:rFonts w:ascii="標楷體" w:hAnsi="標楷體" w:cs="微軟正黑體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55" w:type="dxa"/>
                      </w:tcPr>
                      <w:p w14:paraId="4569050A" w14:textId="77777777" w:rsidR="0037330A" w:rsidRPr="0075445A" w:rsidRDefault="0037330A" w:rsidP="0037330A">
                        <w:pPr>
                          <w:autoSpaceDE w:val="0"/>
                          <w:autoSpaceDN w:val="0"/>
                          <w:spacing w:line="288" w:lineRule="auto"/>
                          <w:jc w:val="center"/>
                          <w:rPr>
                            <w:rFonts w:ascii="標楷體" w:hAnsi="標楷體" w:cs="微軟正黑體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68F31C15" w14:textId="77777777" w:rsidR="0037330A" w:rsidRPr="0075445A" w:rsidRDefault="0037330A" w:rsidP="0037330A">
                        <w:pPr>
                          <w:autoSpaceDE w:val="0"/>
                          <w:autoSpaceDN w:val="0"/>
                          <w:spacing w:line="288" w:lineRule="auto"/>
                          <w:jc w:val="center"/>
                          <w:rPr>
                            <w:rFonts w:ascii="標楷體" w:hAnsi="標楷體" w:cs="微軟正黑體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5445A">
                          <w:rPr>
                            <w:rFonts w:ascii="標楷體" w:hAnsi="標楷體" w:cs="微軟正黑體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到期日</w:t>
                        </w:r>
                        <w:r w:rsidRPr="0075445A">
                          <w:rPr>
                            <w:rFonts w:ascii="標楷體" w:hAnsi="標楷體" w:cs="微軟正黑體" w:hint="eastAsia"/>
                            <w:color w:val="000000"/>
                            <w:kern w:val="0"/>
                            <w:sz w:val="20"/>
                            <w:szCs w:val="20"/>
                            <w:lang w:eastAsia="zh-HK"/>
                          </w:rPr>
                          <w:t>期</w:t>
                        </w:r>
                      </w:p>
                    </w:tc>
                    <w:tc>
                      <w:tcPr>
                        <w:tcW w:w="1276" w:type="dxa"/>
                      </w:tcPr>
                      <w:p w14:paraId="51894E75" w14:textId="77777777" w:rsidR="0037330A" w:rsidRPr="0075445A" w:rsidRDefault="0037330A" w:rsidP="0037330A">
                        <w:pPr>
                          <w:autoSpaceDE w:val="0"/>
                          <w:autoSpaceDN w:val="0"/>
                          <w:spacing w:line="288" w:lineRule="auto"/>
                          <w:jc w:val="center"/>
                          <w:rPr>
                            <w:rFonts w:ascii="標楷體" w:hAnsi="標楷體" w:cs="微軟正黑體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5445A">
                          <w:rPr>
                            <w:rFonts w:ascii="標楷體" w:hAnsi="標楷體" w:cs="微軟正黑體" w:hint="eastAsia"/>
                            <w:color w:val="000000"/>
                            <w:kern w:val="0"/>
                            <w:sz w:val="20"/>
                            <w:szCs w:val="20"/>
                            <w:lang w:eastAsia="zh-HK"/>
                          </w:rPr>
                          <w:t>應</w:t>
                        </w:r>
                        <w:r w:rsidRPr="0075445A">
                          <w:rPr>
                            <w:rFonts w:ascii="標楷體" w:hAnsi="標楷體" w:cs="微軟正黑體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兌現</w:t>
                        </w:r>
                        <w:r w:rsidRPr="0075445A">
                          <w:rPr>
                            <w:rFonts w:ascii="標楷體" w:hAnsi="標楷體" w:cs="微軟正黑體" w:hint="eastAsia"/>
                            <w:color w:val="000000"/>
                            <w:kern w:val="0"/>
                            <w:sz w:val="20"/>
                            <w:szCs w:val="20"/>
                            <w:lang w:eastAsia="zh-HK"/>
                          </w:rPr>
                          <w:t>日</w:t>
                        </w:r>
                        <w:r w:rsidRPr="0075445A">
                          <w:rPr>
                            <w:rFonts w:ascii="標楷體" w:hAnsi="標楷體" w:cs="微軟正黑體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期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1B93CFDF" w14:textId="77777777" w:rsidR="0037330A" w:rsidRPr="0075445A" w:rsidRDefault="0037330A" w:rsidP="0037330A">
                        <w:pPr>
                          <w:autoSpaceDE w:val="0"/>
                          <w:autoSpaceDN w:val="0"/>
                          <w:spacing w:line="288" w:lineRule="auto"/>
                          <w:jc w:val="center"/>
                          <w:rPr>
                            <w:rFonts w:ascii="標楷體" w:hAnsi="標楷體" w:cs="微軟正黑體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5445A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t>會計日期</w:t>
                        </w:r>
                      </w:p>
                    </w:tc>
                  </w:tr>
                  <w:tr w:rsidR="0037330A" w14:paraId="082B8E7C" w14:textId="77777777" w:rsidTr="00886483">
                    <w:tc>
                      <w:tcPr>
                        <w:tcW w:w="316" w:type="dxa"/>
                      </w:tcPr>
                      <w:p w14:paraId="0FEF23A4" w14:textId="77777777" w:rsidR="0037330A" w:rsidRPr="0075445A" w:rsidRDefault="0037330A" w:rsidP="0037330A">
                        <w:pPr>
                          <w:autoSpaceDE w:val="0"/>
                          <w:autoSpaceDN w:val="0"/>
                          <w:spacing w:line="288" w:lineRule="auto"/>
                          <w:rPr>
                            <w:rFonts w:ascii="標楷體" w:hAnsi="標楷體" w:cs="微軟正黑體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5445A">
                          <w:rPr>
                            <w:rFonts w:ascii="標楷體" w:hAnsi="標楷體" w:cs="微軟正黑體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955" w:type="dxa"/>
                      </w:tcPr>
                      <w:p w14:paraId="6436F4FC" w14:textId="77777777" w:rsidR="0037330A" w:rsidRPr="0075445A" w:rsidRDefault="0037330A" w:rsidP="0037330A">
                        <w:pPr>
                          <w:autoSpaceDE w:val="0"/>
                          <w:autoSpaceDN w:val="0"/>
                          <w:spacing w:line="288" w:lineRule="auto"/>
                          <w:rPr>
                            <w:rFonts w:ascii="標楷體" w:hAnsi="標楷體" w:cs="微軟正黑體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5445A">
                          <w:rPr>
                            <w:rFonts w:ascii="標楷體" w:hAnsi="標楷體" w:cs="微軟正黑體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本埠票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2B616068" w14:textId="77777777" w:rsidR="0037330A" w:rsidRPr="0075445A" w:rsidRDefault="0037330A" w:rsidP="0037330A">
                        <w:pPr>
                          <w:autoSpaceDE w:val="0"/>
                          <w:autoSpaceDN w:val="0"/>
                          <w:spacing w:line="288" w:lineRule="auto"/>
                          <w:rPr>
                            <w:rFonts w:ascii="標楷體" w:hAnsi="標楷體" w:cs="微軟正黑體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5445A">
                          <w:rPr>
                            <w:rFonts w:ascii="標楷體" w:hAnsi="標楷體" w:cs="微軟正黑體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  <w:r w:rsidRPr="0075445A">
                          <w:rPr>
                            <w:rFonts w:ascii="標楷體" w:hAnsi="標楷體" w:cs="微軟正黑體"/>
                            <w:color w:val="000000"/>
                            <w:kern w:val="0"/>
                            <w:sz w:val="20"/>
                            <w:szCs w:val="20"/>
                          </w:rPr>
                          <w:t>10/06/12</w:t>
                        </w:r>
                      </w:p>
                    </w:tc>
                    <w:tc>
                      <w:tcPr>
                        <w:tcW w:w="1276" w:type="dxa"/>
                      </w:tcPr>
                      <w:p w14:paraId="51BC4F18" w14:textId="77777777" w:rsidR="0037330A" w:rsidRPr="0075445A" w:rsidRDefault="0037330A" w:rsidP="0037330A">
                        <w:pPr>
                          <w:autoSpaceDE w:val="0"/>
                          <w:autoSpaceDN w:val="0"/>
                          <w:spacing w:line="288" w:lineRule="auto"/>
                          <w:rPr>
                            <w:rFonts w:ascii="標楷體" w:hAnsi="標楷體" w:cs="微軟正黑體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5445A">
                          <w:rPr>
                            <w:rFonts w:ascii="標楷體" w:hAnsi="標楷體" w:cs="微軟正黑體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  <w:r w:rsidRPr="0075445A">
                          <w:rPr>
                            <w:rFonts w:ascii="標楷體" w:hAnsi="標楷體" w:cs="微軟正黑體"/>
                            <w:color w:val="000000"/>
                            <w:kern w:val="0"/>
                            <w:sz w:val="20"/>
                            <w:szCs w:val="20"/>
                          </w:rPr>
                          <w:t>10/06/15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40333957" w14:textId="77777777" w:rsidR="0037330A" w:rsidRPr="0075445A" w:rsidRDefault="0037330A" w:rsidP="0037330A">
                        <w:pPr>
                          <w:autoSpaceDE w:val="0"/>
                          <w:autoSpaceDN w:val="0"/>
                          <w:spacing w:line="288" w:lineRule="auto"/>
                          <w:rPr>
                            <w:rFonts w:ascii="標楷體" w:hAnsi="標楷體" w:cs="微軟正黑體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5445A">
                          <w:rPr>
                            <w:rFonts w:ascii="標楷體" w:hAnsi="標楷體" w:hint="eastAsia"/>
                            <w:sz w:val="20"/>
                            <w:szCs w:val="20"/>
                          </w:rPr>
                          <w:t>110/06/17</w:t>
                        </w:r>
                      </w:p>
                    </w:tc>
                  </w:tr>
                  <w:tr w:rsidR="0037330A" w14:paraId="7D63B6D5" w14:textId="77777777" w:rsidTr="00886483">
                    <w:tc>
                      <w:tcPr>
                        <w:tcW w:w="316" w:type="dxa"/>
                      </w:tcPr>
                      <w:p w14:paraId="0A05D04A" w14:textId="77777777" w:rsidR="0037330A" w:rsidRPr="0075445A" w:rsidRDefault="0037330A" w:rsidP="0037330A">
                        <w:pPr>
                          <w:autoSpaceDE w:val="0"/>
                          <w:autoSpaceDN w:val="0"/>
                          <w:spacing w:line="288" w:lineRule="auto"/>
                          <w:rPr>
                            <w:rFonts w:ascii="標楷體" w:hAnsi="標楷體" w:cs="微軟正黑體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5445A">
                          <w:rPr>
                            <w:rFonts w:ascii="標楷體" w:hAnsi="標楷體" w:cs="微軟正黑體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955" w:type="dxa"/>
                      </w:tcPr>
                      <w:p w14:paraId="1C1464ED" w14:textId="77777777" w:rsidR="0037330A" w:rsidRPr="0075445A" w:rsidRDefault="0037330A" w:rsidP="0037330A">
                        <w:pPr>
                          <w:autoSpaceDE w:val="0"/>
                          <w:autoSpaceDN w:val="0"/>
                          <w:spacing w:line="288" w:lineRule="auto"/>
                          <w:rPr>
                            <w:rFonts w:ascii="標楷體" w:hAnsi="標楷體" w:cs="微軟正黑體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5445A">
                          <w:rPr>
                            <w:rFonts w:ascii="標楷體" w:hAnsi="標楷體" w:cs="微軟正黑體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外埠票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55709ADC" w14:textId="77777777" w:rsidR="0037330A" w:rsidRPr="0075445A" w:rsidRDefault="0037330A" w:rsidP="0037330A">
                        <w:pPr>
                          <w:autoSpaceDE w:val="0"/>
                          <w:autoSpaceDN w:val="0"/>
                          <w:spacing w:line="288" w:lineRule="auto"/>
                          <w:rPr>
                            <w:rFonts w:ascii="標楷體" w:hAnsi="標楷體" w:cs="微軟正黑體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5445A">
                          <w:rPr>
                            <w:rFonts w:ascii="標楷體" w:hAnsi="標楷體" w:cs="微軟正黑體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110/06/11</w:t>
                        </w:r>
                      </w:p>
                    </w:tc>
                    <w:tc>
                      <w:tcPr>
                        <w:tcW w:w="1276" w:type="dxa"/>
                      </w:tcPr>
                      <w:p w14:paraId="5BF1BDB1" w14:textId="77777777" w:rsidR="0037330A" w:rsidRPr="0075445A" w:rsidRDefault="0037330A" w:rsidP="0037330A">
                        <w:pPr>
                          <w:autoSpaceDE w:val="0"/>
                          <w:autoSpaceDN w:val="0"/>
                          <w:spacing w:line="288" w:lineRule="auto"/>
                          <w:rPr>
                            <w:rFonts w:ascii="標楷體" w:hAnsi="標楷體" w:cs="微軟正黑體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5445A">
                          <w:rPr>
                            <w:rFonts w:ascii="標楷體" w:hAnsi="標楷體" w:cs="微軟正黑體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  <w:r w:rsidRPr="0075445A">
                          <w:rPr>
                            <w:rFonts w:ascii="標楷體" w:hAnsi="標楷體" w:cs="微軟正黑體"/>
                            <w:color w:val="000000"/>
                            <w:kern w:val="0"/>
                            <w:sz w:val="20"/>
                            <w:szCs w:val="20"/>
                          </w:rPr>
                          <w:t>10/06/15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64070BFC" w14:textId="77777777" w:rsidR="0037330A" w:rsidRPr="0075445A" w:rsidRDefault="0037330A" w:rsidP="0037330A">
                        <w:pPr>
                          <w:autoSpaceDE w:val="0"/>
                          <w:autoSpaceDN w:val="0"/>
                          <w:spacing w:line="288" w:lineRule="auto"/>
                          <w:rPr>
                            <w:rFonts w:ascii="標楷體" w:hAnsi="標楷體" w:cs="微軟正黑體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5445A">
                          <w:rPr>
                            <w:rFonts w:ascii="標楷體" w:hAnsi="標楷體" w:hint="eastAsia"/>
                            <w:sz w:val="20"/>
                            <w:szCs w:val="20"/>
                          </w:rPr>
                          <w:t>110/06/17</w:t>
                        </w:r>
                      </w:p>
                    </w:tc>
                  </w:tr>
                  <w:tr w:rsidR="0037330A" w14:paraId="2CDD45E7" w14:textId="77777777" w:rsidTr="00886483">
                    <w:tc>
                      <w:tcPr>
                        <w:tcW w:w="316" w:type="dxa"/>
                      </w:tcPr>
                      <w:p w14:paraId="756A05FB" w14:textId="77777777" w:rsidR="0037330A" w:rsidRPr="0075445A" w:rsidRDefault="0037330A" w:rsidP="0037330A">
                        <w:pPr>
                          <w:autoSpaceDE w:val="0"/>
                          <w:autoSpaceDN w:val="0"/>
                          <w:spacing w:line="288" w:lineRule="auto"/>
                          <w:rPr>
                            <w:rFonts w:ascii="標楷體" w:hAnsi="標楷體" w:cs="微軟正黑體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5445A">
                          <w:rPr>
                            <w:rFonts w:ascii="標楷體" w:hAnsi="標楷體" w:cs="微軟正黑體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955" w:type="dxa"/>
                      </w:tcPr>
                      <w:p w14:paraId="7F747114" w14:textId="77777777" w:rsidR="0037330A" w:rsidRPr="0075445A" w:rsidRDefault="0037330A" w:rsidP="0037330A">
                        <w:pPr>
                          <w:autoSpaceDE w:val="0"/>
                          <w:autoSpaceDN w:val="0"/>
                          <w:spacing w:line="288" w:lineRule="auto"/>
                          <w:rPr>
                            <w:rFonts w:ascii="標楷體" w:hAnsi="標楷體" w:cs="微軟正黑體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5445A">
                          <w:rPr>
                            <w:rFonts w:ascii="標楷體" w:hAnsi="標楷體" w:cs="微軟正黑體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外埠票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3123190F" w14:textId="77777777" w:rsidR="0037330A" w:rsidRPr="0075445A" w:rsidRDefault="0037330A" w:rsidP="0037330A">
                        <w:pPr>
                          <w:autoSpaceDE w:val="0"/>
                          <w:autoSpaceDN w:val="0"/>
                          <w:spacing w:line="288" w:lineRule="auto"/>
                          <w:rPr>
                            <w:rFonts w:ascii="標楷體" w:hAnsi="標楷體" w:cs="微軟正黑體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5445A">
                          <w:rPr>
                            <w:rFonts w:ascii="標楷體" w:hAnsi="標楷體" w:cs="微軟正黑體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110/05/26</w:t>
                        </w:r>
                      </w:p>
                    </w:tc>
                    <w:tc>
                      <w:tcPr>
                        <w:tcW w:w="1276" w:type="dxa"/>
                      </w:tcPr>
                      <w:p w14:paraId="2A85139E" w14:textId="77777777" w:rsidR="0037330A" w:rsidRPr="0075445A" w:rsidRDefault="0037330A" w:rsidP="0037330A">
                        <w:pPr>
                          <w:autoSpaceDE w:val="0"/>
                          <w:autoSpaceDN w:val="0"/>
                          <w:spacing w:line="288" w:lineRule="auto"/>
                          <w:rPr>
                            <w:rFonts w:ascii="標楷體" w:hAnsi="標楷體" w:cs="微軟正黑體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5445A">
                          <w:rPr>
                            <w:rFonts w:ascii="標楷體" w:hAnsi="標楷體" w:cs="微軟正黑體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110/05/2</w:t>
                        </w:r>
                        <w:r w:rsidRPr="0075445A">
                          <w:rPr>
                            <w:rFonts w:ascii="標楷體" w:hAnsi="標楷體" w:cs="微軟正黑體"/>
                            <w:color w:val="000000"/>
                            <w:kern w:val="0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4E4E4C98" w14:textId="77777777" w:rsidR="0037330A" w:rsidRPr="0075445A" w:rsidRDefault="0037330A" w:rsidP="0037330A">
                        <w:pPr>
                          <w:autoSpaceDE w:val="0"/>
                          <w:autoSpaceDN w:val="0"/>
                          <w:spacing w:line="288" w:lineRule="auto"/>
                          <w:rPr>
                            <w:rFonts w:ascii="標楷體" w:hAnsi="標楷體" w:cs="微軟正黑體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5445A">
                          <w:rPr>
                            <w:rFonts w:ascii="標楷體" w:hAnsi="標楷體" w:hint="eastAsia"/>
                            <w:sz w:val="20"/>
                            <w:szCs w:val="20"/>
                          </w:rPr>
                          <w:t>110/06/17</w:t>
                        </w:r>
                      </w:p>
                    </w:tc>
                  </w:tr>
                </w:tbl>
                <w:p w14:paraId="1F45671B" w14:textId="3C68328B" w:rsidR="0037330A" w:rsidRDefault="0037330A" w:rsidP="00E204B5">
                  <w:pPr>
                    <w:rPr>
                      <w:rFonts w:ascii="標楷體" w:hAnsi="標楷體" w:cs="微軟正黑體"/>
                      <w:color w:val="000000"/>
                      <w:szCs w:val="24"/>
                    </w:rPr>
                  </w:pPr>
                </w:p>
                <w:p w14:paraId="6A6090F7" w14:textId="77777777" w:rsidR="00E204B5" w:rsidRDefault="009D2E38" w:rsidP="00430A31">
                  <w:pPr>
                    <w:adjustRightInd/>
                    <w:rPr>
                      <w:rFonts w:ascii="標楷體" w:hAnsi="標楷體"/>
                      <w:color w:val="FF0000"/>
                      <w:szCs w:val="24"/>
                    </w:rPr>
                  </w:pPr>
                  <w:r>
                    <w:rPr>
                      <w:rFonts w:ascii="標楷體" w:hAnsi="標楷體" w:hint="eastAsia"/>
                      <w:color w:val="FF0000"/>
                      <w:szCs w:val="24"/>
                    </w:rPr>
                    <w:t>2.</w:t>
                  </w:r>
                  <w:r w:rsidRPr="009D2E38">
                    <w:rPr>
                      <w:rFonts w:ascii="標楷體" w:hAnsi="標楷體" w:hint="eastAsia"/>
                      <w:color w:val="FF0000"/>
                      <w:szCs w:val="24"/>
                    </w:rPr>
                    <w:t>[</w:t>
                  </w:r>
                  <w:r w:rsidRPr="009D2E38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處</w:t>
                  </w:r>
                  <w:r w:rsidRPr="009D2E38">
                    <w:rPr>
                      <w:rFonts w:ascii="標楷體" w:hAnsi="標楷體" w:hint="eastAsia"/>
                      <w:color w:val="FF0000"/>
                      <w:szCs w:val="24"/>
                    </w:rPr>
                    <w:t>理</w:t>
                  </w:r>
                  <w:r w:rsidRPr="009D2E38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事</w:t>
                  </w:r>
                  <w:r w:rsidRPr="009D2E38">
                    <w:rPr>
                      <w:rFonts w:ascii="標楷體" w:hAnsi="標楷體" w:hint="eastAsia"/>
                      <w:color w:val="FF0000"/>
                      <w:szCs w:val="24"/>
                    </w:rPr>
                    <w:t>項</w:t>
                  </w:r>
                  <w:r w:rsidRPr="009D2E38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說</w:t>
                  </w:r>
                  <w:r w:rsidRPr="009D2E38">
                    <w:rPr>
                      <w:rFonts w:ascii="標楷體" w:hAnsi="標楷體" w:hint="eastAsia"/>
                      <w:color w:val="FF0000"/>
                      <w:szCs w:val="24"/>
                    </w:rPr>
                    <w:t>明]</w:t>
                  </w:r>
                  <w:r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欄</w:t>
                  </w:r>
                  <w:r>
                    <w:rPr>
                      <w:rFonts w:ascii="標楷體" w:hAnsi="標楷體" w:hint="eastAsia"/>
                      <w:color w:val="FF0000"/>
                      <w:szCs w:val="24"/>
                    </w:rPr>
                    <w:t>位</w:t>
                  </w:r>
                  <w:r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加</w:t>
                  </w:r>
                  <w:proofErr w:type="gramStart"/>
                  <w:r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註</w:t>
                  </w:r>
                  <w:proofErr w:type="gramEnd"/>
                  <w:r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該票</w:t>
                  </w:r>
                  <w:r>
                    <w:rPr>
                      <w:rFonts w:ascii="標楷體" w:hAnsi="標楷體" w:hint="eastAsia"/>
                      <w:color w:val="FF0000"/>
                      <w:szCs w:val="24"/>
                    </w:rPr>
                    <w:t>據[</w:t>
                  </w:r>
                  <w:r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未兌</w:t>
                  </w:r>
                  <w:r>
                    <w:rPr>
                      <w:rFonts w:ascii="標楷體" w:hAnsi="標楷體" w:hint="eastAsia"/>
                      <w:color w:val="FF0000"/>
                      <w:szCs w:val="24"/>
                    </w:rPr>
                    <w:t>現]。</w:t>
                  </w:r>
                </w:p>
                <w:p w14:paraId="083E5436" w14:textId="77777777" w:rsidR="000977DE" w:rsidRPr="000977DE" w:rsidRDefault="000977DE" w:rsidP="000977DE">
                  <w:pPr>
                    <w:adjustRightInd/>
                    <w:rPr>
                      <w:rFonts w:ascii="標楷體" w:hAnsi="標楷體"/>
                      <w:color w:val="0070C0"/>
                      <w:szCs w:val="24"/>
                      <w:lang w:eastAsia="zh-HK"/>
                    </w:rPr>
                  </w:pPr>
                  <w:r w:rsidRPr="000977DE">
                    <w:rPr>
                      <w:rFonts w:ascii="標楷體" w:hAnsi="標楷體" w:hint="eastAsia"/>
                      <w:color w:val="0070C0"/>
                      <w:szCs w:val="24"/>
                      <w:lang w:eastAsia="zh-HK"/>
                    </w:rPr>
                    <w:t>範例：</w:t>
                  </w:r>
                </w:p>
                <w:p w14:paraId="0A5AF52D" w14:textId="2D29A336" w:rsidR="000977DE" w:rsidRPr="000977DE" w:rsidRDefault="000977DE" w:rsidP="000977DE">
                  <w:pPr>
                    <w:adjustRightInd/>
                    <w:rPr>
                      <w:rFonts w:ascii="標楷體" w:hAnsi="標楷體"/>
                      <w:color w:val="0070C0"/>
                      <w:szCs w:val="24"/>
                      <w:lang w:eastAsia="zh-HK"/>
                    </w:rPr>
                  </w:pPr>
                  <w:r w:rsidRPr="000977DE">
                    <w:rPr>
                      <w:rFonts w:ascii="標楷體" w:hAnsi="標楷體" w:hint="eastAsia"/>
                      <w:color w:val="0070C0"/>
                      <w:szCs w:val="24"/>
                      <w:lang w:eastAsia="zh-HK"/>
                    </w:rPr>
                    <w:t>本埠票未兌現</w:t>
                  </w:r>
                  <w:r w:rsidRPr="000977DE">
                    <w:rPr>
                      <w:rFonts w:ascii="標楷體" w:hAnsi="標楷體" w:hint="eastAsia"/>
                      <w:color w:val="0070C0"/>
                      <w:szCs w:val="24"/>
                      <w:lang w:eastAsia="zh-HK"/>
                    </w:rPr>
                    <w:t>,</w:t>
                  </w:r>
                  <w:r w:rsidRPr="000977DE">
                    <w:rPr>
                      <w:rFonts w:ascii="標楷體" w:hAnsi="標楷體" w:hint="eastAsia"/>
                      <w:color w:val="0070C0"/>
                      <w:szCs w:val="24"/>
                      <w:lang w:eastAsia="zh-HK"/>
                    </w:rPr>
                    <w:t>到期日=1100612</w:t>
                  </w:r>
                  <w:r w:rsidRPr="000977DE">
                    <w:rPr>
                      <w:rFonts w:ascii="標楷體" w:hAnsi="標楷體" w:hint="eastAsia"/>
                      <w:color w:val="0070C0"/>
                      <w:szCs w:val="24"/>
                      <w:lang w:eastAsia="zh-HK"/>
                    </w:rPr>
                    <w:t>,</w:t>
                  </w:r>
                  <w:r w:rsidRPr="000977DE">
                    <w:rPr>
                      <w:rFonts w:ascii="標楷體" w:hAnsi="標楷體" w:hint="eastAsia"/>
                      <w:color w:val="0070C0"/>
                      <w:szCs w:val="24"/>
                      <w:lang w:eastAsia="zh-HK"/>
                    </w:rPr>
                    <w:t>應兌現日=110061</w:t>
                  </w:r>
                  <w:r>
                    <w:rPr>
                      <w:rFonts w:ascii="標楷體" w:hAnsi="標楷體" w:hint="eastAsia"/>
                      <w:color w:val="0070C0"/>
                      <w:szCs w:val="24"/>
                    </w:rPr>
                    <w:t>5</w:t>
                  </w:r>
                  <w:bookmarkStart w:id="0" w:name="_GoBack"/>
                  <w:bookmarkEnd w:id="0"/>
                </w:p>
                <w:p w14:paraId="5E7C7C90" w14:textId="691C53CC" w:rsidR="000977DE" w:rsidRPr="000977DE" w:rsidRDefault="000977DE" w:rsidP="000977DE">
                  <w:pPr>
                    <w:adjustRightInd/>
                    <w:rPr>
                      <w:rFonts w:ascii="標楷體" w:hAnsi="標楷體" w:hint="eastAsia"/>
                      <w:color w:val="0070C0"/>
                      <w:szCs w:val="24"/>
                      <w:lang w:eastAsia="zh-HK"/>
                    </w:rPr>
                  </w:pPr>
                  <w:r w:rsidRPr="000977DE">
                    <w:rPr>
                      <w:rFonts w:ascii="標楷體" w:hAnsi="標楷體" w:hint="eastAsia"/>
                      <w:color w:val="0070C0"/>
                      <w:szCs w:val="24"/>
                      <w:lang w:eastAsia="zh-HK"/>
                    </w:rPr>
                    <w:t>外埠票未兌現</w:t>
                  </w:r>
                  <w:r w:rsidRPr="000977DE">
                    <w:rPr>
                      <w:rFonts w:ascii="標楷體" w:hAnsi="標楷體" w:hint="eastAsia"/>
                      <w:color w:val="0070C0"/>
                      <w:szCs w:val="24"/>
                      <w:lang w:eastAsia="zh-HK"/>
                    </w:rPr>
                    <w:t>,</w:t>
                  </w:r>
                  <w:r w:rsidRPr="000977DE">
                    <w:rPr>
                      <w:rFonts w:ascii="標楷體" w:hAnsi="標楷體" w:hint="eastAsia"/>
                      <w:color w:val="0070C0"/>
                      <w:szCs w:val="24"/>
                      <w:lang w:eastAsia="zh-HK"/>
                    </w:rPr>
                    <w:t>到期日=1100611</w:t>
                  </w:r>
                  <w:r w:rsidRPr="000977DE">
                    <w:rPr>
                      <w:rFonts w:ascii="標楷體" w:hAnsi="標楷體" w:hint="eastAsia"/>
                      <w:color w:val="0070C0"/>
                      <w:szCs w:val="24"/>
                      <w:lang w:eastAsia="zh-HK"/>
                    </w:rPr>
                    <w:t>,</w:t>
                  </w:r>
                  <w:r w:rsidRPr="000977DE">
                    <w:rPr>
                      <w:rFonts w:ascii="標楷體" w:hAnsi="標楷體" w:hint="eastAsia"/>
                      <w:color w:val="0070C0"/>
                      <w:szCs w:val="24"/>
                      <w:lang w:eastAsia="zh-HK"/>
                    </w:rPr>
                    <w:t>應兌現日=1100615</w:t>
                  </w:r>
                </w:p>
                <w:p w14:paraId="66BA4F65" w14:textId="7EE67698" w:rsidR="009D2E38" w:rsidRPr="000977DE" w:rsidRDefault="009D2E38" w:rsidP="00430A31">
                  <w:pPr>
                    <w:adjustRightInd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 w14:paraId="328EAE2B" w14:textId="1E54AC30" w:rsidR="00E204B5" w:rsidRDefault="00E204B5" w:rsidP="00657314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315E7226" w14:textId="3A548974" w:rsidR="005A7B29" w:rsidRDefault="005A7B29" w:rsidP="00657314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1484B1C8" w14:textId="297FF4E0" w:rsidR="00E204B5" w:rsidRPr="001D5413" w:rsidRDefault="00E204B5" w:rsidP="00657314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</w:tbl>
          <w:p w14:paraId="16D4FCA2" w14:textId="4E798277" w:rsidR="00856BD6" w:rsidRPr="005E6478" w:rsidRDefault="00856BD6" w:rsidP="00856BD6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856BD6" w:rsidRPr="009871C7" w14:paraId="753DFA86" w14:textId="77777777" w:rsidTr="005B45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856BD6" w:rsidRPr="00905D58" w:rsidRDefault="00856BD6" w:rsidP="00856BD6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856BD6" w:rsidRPr="00905D58" w:rsidRDefault="00856BD6" w:rsidP="00856BD6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856BD6" w:rsidRPr="00905D58" w:rsidRDefault="00856BD6" w:rsidP="00856BD6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856BD6" w:rsidRPr="00905D58" w:rsidRDefault="00856BD6" w:rsidP="00856BD6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856BD6" w:rsidRPr="00905D58" w:rsidRDefault="00856BD6" w:rsidP="00856BD6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6D5A30" w:rsidRPr="006B3FFD" w14:paraId="5188685C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B123851" w14:textId="461609C2" w:rsidR="006D5A30" w:rsidRDefault="006D5A30" w:rsidP="006D5A30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07617A" w14:textId="10C0168F" w:rsidR="006D5A30" w:rsidRPr="00157D89" w:rsidRDefault="006D5A30" w:rsidP="006D5A30">
            <w:pPr>
              <w:rPr>
                <w:rFonts w:ascii="標楷體" w:hAnsi="標楷體"/>
                <w:lang w:eastAsia="zh-HK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336E4B" w14:textId="1B75C981" w:rsidR="006D5A30" w:rsidRPr="00605E66" w:rsidRDefault="006D5A30" w:rsidP="006D5A30">
            <w:pPr>
              <w:jc w:val="center"/>
              <w:rPr>
                <w:rFonts w:ascii="標楷體" w:hAnsi="標楷體" w:cs="Arial"/>
                <w:szCs w:val="24"/>
              </w:rPr>
            </w:pP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1B1F72" w14:textId="47DD9A50" w:rsidR="006D5A30" w:rsidRDefault="006D5A30" w:rsidP="006D5A30">
            <w:pPr>
              <w:jc w:val="center"/>
              <w:rPr>
                <w:rFonts w:ascii="標楷體" w:hAnsi="標楷體" w:cs="Arial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A9216FA" w14:textId="77777777" w:rsidR="006D5A30" w:rsidRPr="009871C7" w:rsidRDefault="006D5A30" w:rsidP="006D5A30">
            <w:pPr>
              <w:rPr>
                <w:rFonts w:ascii="標楷體" w:hAnsi="標楷體"/>
                <w:color w:val="000000"/>
              </w:rPr>
            </w:pP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EB2063" w14:textId="77777777" w:rsidR="00166E76" w:rsidRDefault="00166E76">
      <w:r>
        <w:separator/>
      </w:r>
    </w:p>
  </w:endnote>
  <w:endnote w:type="continuationSeparator" w:id="0">
    <w:p w14:paraId="58648D01" w14:textId="77777777" w:rsidR="00166E76" w:rsidRDefault="00166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6967AEF4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r w:rsidR="000977DE">
            <w:fldChar w:fldCharType="begin"/>
          </w:r>
          <w:r w:rsidR="000977DE">
            <w:instrText xml:space="preserve"> FILENAME </w:instrText>
          </w:r>
          <w:r w:rsidR="000977DE">
            <w:fldChar w:fldCharType="separate"/>
          </w:r>
          <w:r w:rsidR="00E204B5">
            <w:rPr>
              <w:rFonts w:hint="eastAsia"/>
              <w:noProof/>
            </w:rPr>
            <w:t>PJ201800012_</w:t>
          </w:r>
          <w:r w:rsidR="00E204B5">
            <w:rPr>
              <w:rFonts w:hint="eastAsia"/>
              <w:noProof/>
            </w:rPr>
            <w:t>會議記錄</w:t>
          </w:r>
          <w:r w:rsidR="00E204B5">
            <w:rPr>
              <w:rFonts w:hint="eastAsia"/>
              <w:noProof/>
            </w:rPr>
            <w:t>_20211001v01.0.docx</w:t>
          </w:r>
          <w:r w:rsidR="000977DE">
            <w:rPr>
              <w:noProof/>
            </w:rPr>
            <w:fldChar w:fldCharType="end"/>
          </w:r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357C7086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0977DE">
            <w:rPr>
              <w:rStyle w:val="af0"/>
              <w:noProof/>
              <w:sz w:val="20"/>
            </w:rPr>
            <w:t>2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0977DE">
            <w:rPr>
              <w:rStyle w:val="af0"/>
              <w:noProof/>
              <w:sz w:val="20"/>
            </w:rPr>
            <w:t>2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EF27B8" w14:textId="77777777" w:rsidR="00166E76" w:rsidRDefault="00166E76">
      <w:r>
        <w:separator/>
      </w:r>
    </w:p>
  </w:footnote>
  <w:footnote w:type="continuationSeparator" w:id="0">
    <w:p w14:paraId="3CE749DF" w14:textId="77777777" w:rsidR="00166E76" w:rsidRDefault="00166E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2AFF46" w14:textId="77777777" w:rsidR="00CF104C" w:rsidRDefault="000977DE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5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977DE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6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F1061" w14:textId="77777777" w:rsidR="00CF104C" w:rsidRDefault="000977DE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4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7015D13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F9475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39A29D7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8" w15:restartNumberingAfterBreak="0">
    <w:nsid w:val="169519F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6F1617E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91860A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011575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0BF665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40F1265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6FC550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7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8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0AF543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4751F0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8817C8E"/>
    <w:multiLevelType w:val="hybridMultilevel"/>
    <w:tmpl w:val="3BF21D84"/>
    <w:lvl w:ilvl="0" w:tplc="1E7E51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3D9F47FB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EA8675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00D70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88E412C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D592636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5002D36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61F71652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49044C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7934C2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7C122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E2371DF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3D3288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4E40CF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37" w15:restartNumberingAfterBreak="0">
    <w:nsid w:val="772774BA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95334A7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6"/>
  </w:num>
  <w:num w:numId="2">
    <w:abstractNumId w:val="3"/>
  </w:num>
  <w:num w:numId="3">
    <w:abstractNumId w:val="7"/>
  </w:num>
  <w:num w:numId="4">
    <w:abstractNumId w:val="17"/>
  </w:num>
  <w:num w:numId="5">
    <w:abstractNumId w:val="36"/>
  </w:num>
  <w:num w:numId="6">
    <w:abstractNumId w:val="2"/>
  </w:num>
  <w:num w:numId="7">
    <w:abstractNumId w:val="1"/>
  </w:num>
  <w:num w:numId="8">
    <w:abstractNumId w:val="0"/>
  </w:num>
  <w:num w:numId="9">
    <w:abstractNumId w:val="28"/>
  </w:num>
  <w:num w:numId="10">
    <w:abstractNumId w:val="28"/>
  </w:num>
  <w:num w:numId="11">
    <w:abstractNumId w:val="28"/>
  </w:num>
  <w:num w:numId="12">
    <w:abstractNumId w:val="28"/>
  </w:num>
  <w:num w:numId="13">
    <w:abstractNumId w:val="28"/>
  </w:num>
  <w:num w:numId="14">
    <w:abstractNumId w:val="28"/>
  </w:num>
  <w:num w:numId="15">
    <w:abstractNumId w:val="28"/>
  </w:num>
  <w:num w:numId="16">
    <w:abstractNumId w:val="28"/>
  </w:num>
  <w:num w:numId="17">
    <w:abstractNumId w:val="18"/>
  </w:num>
  <w:num w:numId="18">
    <w:abstractNumId w:val="11"/>
  </w:num>
  <w:num w:numId="19">
    <w:abstractNumId w:val="5"/>
  </w:num>
  <w:num w:numId="20">
    <w:abstractNumId w:val="32"/>
  </w:num>
  <w:num w:numId="21">
    <w:abstractNumId w:val="37"/>
  </w:num>
  <w:num w:numId="22">
    <w:abstractNumId w:val="30"/>
  </w:num>
  <w:num w:numId="23">
    <w:abstractNumId w:val="33"/>
  </w:num>
  <w:num w:numId="24">
    <w:abstractNumId w:val="15"/>
  </w:num>
  <w:num w:numId="25">
    <w:abstractNumId w:val="24"/>
  </w:num>
  <w:num w:numId="26">
    <w:abstractNumId w:val="26"/>
  </w:num>
  <w:num w:numId="27">
    <w:abstractNumId w:val="4"/>
  </w:num>
  <w:num w:numId="28">
    <w:abstractNumId w:val="20"/>
  </w:num>
  <w:num w:numId="29">
    <w:abstractNumId w:val="29"/>
  </w:num>
  <w:num w:numId="30">
    <w:abstractNumId w:val="34"/>
  </w:num>
  <w:num w:numId="31">
    <w:abstractNumId w:val="8"/>
  </w:num>
  <w:num w:numId="32">
    <w:abstractNumId w:val="38"/>
  </w:num>
  <w:num w:numId="33">
    <w:abstractNumId w:val="14"/>
  </w:num>
  <w:num w:numId="34">
    <w:abstractNumId w:val="31"/>
  </w:num>
  <w:num w:numId="35">
    <w:abstractNumId w:val="27"/>
  </w:num>
  <w:num w:numId="36">
    <w:abstractNumId w:val="19"/>
  </w:num>
  <w:num w:numId="37">
    <w:abstractNumId w:val="9"/>
  </w:num>
  <w:num w:numId="38">
    <w:abstractNumId w:val="25"/>
  </w:num>
  <w:num w:numId="39">
    <w:abstractNumId w:val="23"/>
  </w:num>
  <w:num w:numId="40">
    <w:abstractNumId w:val="6"/>
  </w:num>
  <w:num w:numId="41">
    <w:abstractNumId w:val="22"/>
  </w:num>
  <w:num w:numId="42">
    <w:abstractNumId w:val="35"/>
  </w:num>
  <w:num w:numId="43">
    <w:abstractNumId w:val="12"/>
  </w:num>
  <w:num w:numId="44">
    <w:abstractNumId w:val="10"/>
  </w:num>
  <w:num w:numId="45">
    <w:abstractNumId w:val="13"/>
  </w:num>
  <w:num w:numId="46">
    <w:abstractNumId w:val="2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0C7"/>
    <w:rsid w:val="00005B53"/>
    <w:rsid w:val="00010429"/>
    <w:rsid w:val="00013D37"/>
    <w:rsid w:val="0001795D"/>
    <w:rsid w:val="00020404"/>
    <w:rsid w:val="00020F71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705CE"/>
    <w:rsid w:val="00073C5C"/>
    <w:rsid w:val="00074550"/>
    <w:rsid w:val="0007678C"/>
    <w:rsid w:val="00076C09"/>
    <w:rsid w:val="00077BEF"/>
    <w:rsid w:val="00082B92"/>
    <w:rsid w:val="00083C91"/>
    <w:rsid w:val="0008705B"/>
    <w:rsid w:val="000903A2"/>
    <w:rsid w:val="00090AF2"/>
    <w:rsid w:val="00090E57"/>
    <w:rsid w:val="00096DF0"/>
    <w:rsid w:val="000977DE"/>
    <w:rsid w:val="000A0977"/>
    <w:rsid w:val="000A7C41"/>
    <w:rsid w:val="000B084A"/>
    <w:rsid w:val="000B09F5"/>
    <w:rsid w:val="000B166E"/>
    <w:rsid w:val="000B3EF9"/>
    <w:rsid w:val="000C03A7"/>
    <w:rsid w:val="000C2420"/>
    <w:rsid w:val="000C76E6"/>
    <w:rsid w:val="000D16E1"/>
    <w:rsid w:val="000D1904"/>
    <w:rsid w:val="000D5433"/>
    <w:rsid w:val="000D6F51"/>
    <w:rsid w:val="000E0CCD"/>
    <w:rsid w:val="000E119A"/>
    <w:rsid w:val="000E137A"/>
    <w:rsid w:val="000E3007"/>
    <w:rsid w:val="000E33A9"/>
    <w:rsid w:val="000E4F7D"/>
    <w:rsid w:val="000E501B"/>
    <w:rsid w:val="000E7078"/>
    <w:rsid w:val="000F253D"/>
    <w:rsid w:val="000F2CF7"/>
    <w:rsid w:val="000F31AE"/>
    <w:rsid w:val="000F330F"/>
    <w:rsid w:val="000F3695"/>
    <w:rsid w:val="000F5823"/>
    <w:rsid w:val="000F6A40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EBE"/>
    <w:rsid w:val="001212AE"/>
    <w:rsid w:val="0012157B"/>
    <w:rsid w:val="0012621D"/>
    <w:rsid w:val="00126606"/>
    <w:rsid w:val="0013144C"/>
    <w:rsid w:val="00133B6D"/>
    <w:rsid w:val="00133E8B"/>
    <w:rsid w:val="001341A8"/>
    <w:rsid w:val="00134795"/>
    <w:rsid w:val="0013551B"/>
    <w:rsid w:val="00140D6B"/>
    <w:rsid w:val="00143266"/>
    <w:rsid w:val="00143543"/>
    <w:rsid w:val="00143D83"/>
    <w:rsid w:val="00145041"/>
    <w:rsid w:val="00147E65"/>
    <w:rsid w:val="0015277F"/>
    <w:rsid w:val="00152A53"/>
    <w:rsid w:val="00157010"/>
    <w:rsid w:val="00157D89"/>
    <w:rsid w:val="001606BE"/>
    <w:rsid w:val="00160B06"/>
    <w:rsid w:val="001625CF"/>
    <w:rsid w:val="00163727"/>
    <w:rsid w:val="00163ABF"/>
    <w:rsid w:val="0016641A"/>
    <w:rsid w:val="00166E76"/>
    <w:rsid w:val="00170950"/>
    <w:rsid w:val="00170C13"/>
    <w:rsid w:val="001768EB"/>
    <w:rsid w:val="001824C5"/>
    <w:rsid w:val="00184FBB"/>
    <w:rsid w:val="001858CE"/>
    <w:rsid w:val="00186668"/>
    <w:rsid w:val="001869BA"/>
    <w:rsid w:val="00187281"/>
    <w:rsid w:val="00187C69"/>
    <w:rsid w:val="00193862"/>
    <w:rsid w:val="00195A26"/>
    <w:rsid w:val="001A2A61"/>
    <w:rsid w:val="001A4EC8"/>
    <w:rsid w:val="001A6002"/>
    <w:rsid w:val="001A684F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D18BF"/>
    <w:rsid w:val="001D5413"/>
    <w:rsid w:val="001E135A"/>
    <w:rsid w:val="001E4B77"/>
    <w:rsid w:val="001E57EF"/>
    <w:rsid w:val="001F0A27"/>
    <w:rsid w:val="001F1B41"/>
    <w:rsid w:val="001F3249"/>
    <w:rsid w:val="001F68C0"/>
    <w:rsid w:val="0020075E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650BB"/>
    <w:rsid w:val="00265F18"/>
    <w:rsid w:val="00266806"/>
    <w:rsid w:val="002676DB"/>
    <w:rsid w:val="002702E0"/>
    <w:rsid w:val="00272D52"/>
    <w:rsid w:val="00273523"/>
    <w:rsid w:val="00274738"/>
    <w:rsid w:val="002749DD"/>
    <w:rsid w:val="0027596D"/>
    <w:rsid w:val="00277164"/>
    <w:rsid w:val="00280144"/>
    <w:rsid w:val="002805F9"/>
    <w:rsid w:val="00281124"/>
    <w:rsid w:val="00286FF0"/>
    <w:rsid w:val="00287CEC"/>
    <w:rsid w:val="00290668"/>
    <w:rsid w:val="00290970"/>
    <w:rsid w:val="002932FA"/>
    <w:rsid w:val="00293C35"/>
    <w:rsid w:val="00295BB9"/>
    <w:rsid w:val="00296DED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C1217"/>
    <w:rsid w:val="002C4D33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7029"/>
    <w:rsid w:val="002F1BEC"/>
    <w:rsid w:val="002F4039"/>
    <w:rsid w:val="002F4B7F"/>
    <w:rsid w:val="00304162"/>
    <w:rsid w:val="0030672E"/>
    <w:rsid w:val="00307367"/>
    <w:rsid w:val="00322471"/>
    <w:rsid w:val="003251B2"/>
    <w:rsid w:val="00325FDF"/>
    <w:rsid w:val="003263D0"/>
    <w:rsid w:val="00327FB1"/>
    <w:rsid w:val="00341C8A"/>
    <w:rsid w:val="00345967"/>
    <w:rsid w:val="00346D9C"/>
    <w:rsid w:val="00350196"/>
    <w:rsid w:val="00352E03"/>
    <w:rsid w:val="003552EF"/>
    <w:rsid w:val="00356A1F"/>
    <w:rsid w:val="00356C5F"/>
    <w:rsid w:val="003606DC"/>
    <w:rsid w:val="00360E58"/>
    <w:rsid w:val="00364904"/>
    <w:rsid w:val="00365517"/>
    <w:rsid w:val="003659DE"/>
    <w:rsid w:val="00365EB7"/>
    <w:rsid w:val="00366277"/>
    <w:rsid w:val="00370866"/>
    <w:rsid w:val="0037173B"/>
    <w:rsid w:val="003721ED"/>
    <w:rsid w:val="00372B34"/>
    <w:rsid w:val="0037330A"/>
    <w:rsid w:val="00373C32"/>
    <w:rsid w:val="00377487"/>
    <w:rsid w:val="00383A15"/>
    <w:rsid w:val="00383BF9"/>
    <w:rsid w:val="00385E1A"/>
    <w:rsid w:val="003864CD"/>
    <w:rsid w:val="003945EF"/>
    <w:rsid w:val="003A0404"/>
    <w:rsid w:val="003A0743"/>
    <w:rsid w:val="003A0A28"/>
    <w:rsid w:val="003A0DD0"/>
    <w:rsid w:val="003A10DB"/>
    <w:rsid w:val="003A11E7"/>
    <w:rsid w:val="003A1AF6"/>
    <w:rsid w:val="003A2955"/>
    <w:rsid w:val="003A4046"/>
    <w:rsid w:val="003A531F"/>
    <w:rsid w:val="003A5393"/>
    <w:rsid w:val="003A5ECA"/>
    <w:rsid w:val="003A7802"/>
    <w:rsid w:val="003A7CA2"/>
    <w:rsid w:val="003B1612"/>
    <w:rsid w:val="003B19E8"/>
    <w:rsid w:val="003B46E7"/>
    <w:rsid w:val="003B58B3"/>
    <w:rsid w:val="003B5AD7"/>
    <w:rsid w:val="003B736C"/>
    <w:rsid w:val="003C00CC"/>
    <w:rsid w:val="003C193B"/>
    <w:rsid w:val="003C2B17"/>
    <w:rsid w:val="003C4F84"/>
    <w:rsid w:val="003C71E4"/>
    <w:rsid w:val="003C7F69"/>
    <w:rsid w:val="003D200B"/>
    <w:rsid w:val="003D37C7"/>
    <w:rsid w:val="003E50AC"/>
    <w:rsid w:val="003F156C"/>
    <w:rsid w:val="003F231F"/>
    <w:rsid w:val="003F28CB"/>
    <w:rsid w:val="003F2E21"/>
    <w:rsid w:val="003F385F"/>
    <w:rsid w:val="003F580A"/>
    <w:rsid w:val="003F6E2A"/>
    <w:rsid w:val="004011D8"/>
    <w:rsid w:val="004029D1"/>
    <w:rsid w:val="00403C28"/>
    <w:rsid w:val="00404F0C"/>
    <w:rsid w:val="00410D7D"/>
    <w:rsid w:val="004164F0"/>
    <w:rsid w:val="004172EB"/>
    <w:rsid w:val="00417749"/>
    <w:rsid w:val="004273AD"/>
    <w:rsid w:val="004304A4"/>
    <w:rsid w:val="00430A31"/>
    <w:rsid w:val="004322E7"/>
    <w:rsid w:val="00432EB9"/>
    <w:rsid w:val="00434DFD"/>
    <w:rsid w:val="0043512F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5F1"/>
    <w:rsid w:val="0045099F"/>
    <w:rsid w:val="00451799"/>
    <w:rsid w:val="0045625B"/>
    <w:rsid w:val="0046269F"/>
    <w:rsid w:val="00466F77"/>
    <w:rsid w:val="00467E01"/>
    <w:rsid w:val="00472BCA"/>
    <w:rsid w:val="00472DB0"/>
    <w:rsid w:val="00472DF7"/>
    <w:rsid w:val="00474626"/>
    <w:rsid w:val="00476A20"/>
    <w:rsid w:val="0048263B"/>
    <w:rsid w:val="00483C83"/>
    <w:rsid w:val="00486231"/>
    <w:rsid w:val="00490587"/>
    <w:rsid w:val="00490F22"/>
    <w:rsid w:val="00495651"/>
    <w:rsid w:val="00495DA4"/>
    <w:rsid w:val="00495F55"/>
    <w:rsid w:val="00497D98"/>
    <w:rsid w:val="004A336C"/>
    <w:rsid w:val="004A45C8"/>
    <w:rsid w:val="004A4991"/>
    <w:rsid w:val="004A577C"/>
    <w:rsid w:val="004A62E6"/>
    <w:rsid w:val="004B0106"/>
    <w:rsid w:val="004B4090"/>
    <w:rsid w:val="004B5257"/>
    <w:rsid w:val="004B739E"/>
    <w:rsid w:val="004C26B8"/>
    <w:rsid w:val="004C316F"/>
    <w:rsid w:val="004C438A"/>
    <w:rsid w:val="004C5C36"/>
    <w:rsid w:val="004D02E0"/>
    <w:rsid w:val="004D41FF"/>
    <w:rsid w:val="004D5BF1"/>
    <w:rsid w:val="004D7E04"/>
    <w:rsid w:val="004E05F6"/>
    <w:rsid w:val="004E0D86"/>
    <w:rsid w:val="004E3659"/>
    <w:rsid w:val="004E6102"/>
    <w:rsid w:val="004E7C08"/>
    <w:rsid w:val="004F0A73"/>
    <w:rsid w:val="004F3C9E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56B2B"/>
    <w:rsid w:val="00560D30"/>
    <w:rsid w:val="005640CE"/>
    <w:rsid w:val="00564BE4"/>
    <w:rsid w:val="00564C09"/>
    <w:rsid w:val="00564FCB"/>
    <w:rsid w:val="0056577D"/>
    <w:rsid w:val="005669DC"/>
    <w:rsid w:val="0057129D"/>
    <w:rsid w:val="00571525"/>
    <w:rsid w:val="00572D43"/>
    <w:rsid w:val="005734E9"/>
    <w:rsid w:val="005745DF"/>
    <w:rsid w:val="0057680B"/>
    <w:rsid w:val="00576E67"/>
    <w:rsid w:val="005773DA"/>
    <w:rsid w:val="005779D1"/>
    <w:rsid w:val="00580C03"/>
    <w:rsid w:val="00585A53"/>
    <w:rsid w:val="00585DA5"/>
    <w:rsid w:val="0058672C"/>
    <w:rsid w:val="00586E98"/>
    <w:rsid w:val="00587E9B"/>
    <w:rsid w:val="00591050"/>
    <w:rsid w:val="005947E1"/>
    <w:rsid w:val="0059660B"/>
    <w:rsid w:val="0059672B"/>
    <w:rsid w:val="005A0CB8"/>
    <w:rsid w:val="005A2B42"/>
    <w:rsid w:val="005A553F"/>
    <w:rsid w:val="005A55A4"/>
    <w:rsid w:val="005A74F1"/>
    <w:rsid w:val="005A7B29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C5B17"/>
    <w:rsid w:val="005D0C76"/>
    <w:rsid w:val="005D0ECF"/>
    <w:rsid w:val="005D3FB1"/>
    <w:rsid w:val="005D57A4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66A6"/>
    <w:rsid w:val="006071F0"/>
    <w:rsid w:val="00607C03"/>
    <w:rsid w:val="00611746"/>
    <w:rsid w:val="00611797"/>
    <w:rsid w:val="0061253A"/>
    <w:rsid w:val="006127E5"/>
    <w:rsid w:val="0061669D"/>
    <w:rsid w:val="00616BA1"/>
    <w:rsid w:val="0061724C"/>
    <w:rsid w:val="006222AE"/>
    <w:rsid w:val="00623CD0"/>
    <w:rsid w:val="00624410"/>
    <w:rsid w:val="006256E6"/>
    <w:rsid w:val="006271E6"/>
    <w:rsid w:val="00627529"/>
    <w:rsid w:val="00631DD3"/>
    <w:rsid w:val="0063253E"/>
    <w:rsid w:val="00632BA2"/>
    <w:rsid w:val="006362E2"/>
    <w:rsid w:val="00637B77"/>
    <w:rsid w:val="00642487"/>
    <w:rsid w:val="006428CB"/>
    <w:rsid w:val="00642F7A"/>
    <w:rsid w:val="00654950"/>
    <w:rsid w:val="00655865"/>
    <w:rsid w:val="006562D6"/>
    <w:rsid w:val="00657314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87F01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1F18"/>
    <w:rsid w:val="006B31F2"/>
    <w:rsid w:val="006B3FFD"/>
    <w:rsid w:val="006B43EF"/>
    <w:rsid w:val="006B4714"/>
    <w:rsid w:val="006C2F8B"/>
    <w:rsid w:val="006C2FC7"/>
    <w:rsid w:val="006C3CC4"/>
    <w:rsid w:val="006C4F36"/>
    <w:rsid w:val="006C6789"/>
    <w:rsid w:val="006C6D85"/>
    <w:rsid w:val="006D021D"/>
    <w:rsid w:val="006D1DAC"/>
    <w:rsid w:val="006D5A30"/>
    <w:rsid w:val="006D7729"/>
    <w:rsid w:val="006E242C"/>
    <w:rsid w:val="006E25C8"/>
    <w:rsid w:val="006E2A43"/>
    <w:rsid w:val="006E3F57"/>
    <w:rsid w:val="006E55A1"/>
    <w:rsid w:val="006E67E1"/>
    <w:rsid w:val="006F21CF"/>
    <w:rsid w:val="006F36B3"/>
    <w:rsid w:val="006F449D"/>
    <w:rsid w:val="006F5975"/>
    <w:rsid w:val="006F5A74"/>
    <w:rsid w:val="006F5F6B"/>
    <w:rsid w:val="007012F7"/>
    <w:rsid w:val="0070167C"/>
    <w:rsid w:val="007037A7"/>
    <w:rsid w:val="0070755C"/>
    <w:rsid w:val="00710B55"/>
    <w:rsid w:val="00713283"/>
    <w:rsid w:val="00713A77"/>
    <w:rsid w:val="0071472D"/>
    <w:rsid w:val="007211BC"/>
    <w:rsid w:val="0072255D"/>
    <w:rsid w:val="00722F89"/>
    <w:rsid w:val="007304B2"/>
    <w:rsid w:val="00732EC2"/>
    <w:rsid w:val="00733172"/>
    <w:rsid w:val="007346F4"/>
    <w:rsid w:val="0073583D"/>
    <w:rsid w:val="00735E5A"/>
    <w:rsid w:val="00736C30"/>
    <w:rsid w:val="007417A3"/>
    <w:rsid w:val="00743404"/>
    <w:rsid w:val="0074427C"/>
    <w:rsid w:val="00747627"/>
    <w:rsid w:val="00747894"/>
    <w:rsid w:val="00750792"/>
    <w:rsid w:val="00750B0F"/>
    <w:rsid w:val="00751AF6"/>
    <w:rsid w:val="00751F01"/>
    <w:rsid w:val="00751F39"/>
    <w:rsid w:val="007526CC"/>
    <w:rsid w:val="0075483A"/>
    <w:rsid w:val="007551BE"/>
    <w:rsid w:val="00755353"/>
    <w:rsid w:val="00756226"/>
    <w:rsid w:val="00756D3B"/>
    <w:rsid w:val="00761B8A"/>
    <w:rsid w:val="0076601D"/>
    <w:rsid w:val="007661E6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6570"/>
    <w:rsid w:val="007910A8"/>
    <w:rsid w:val="00796042"/>
    <w:rsid w:val="0079733B"/>
    <w:rsid w:val="007A117F"/>
    <w:rsid w:val="007A2266"/>
    <w:rsid w:val="007A36A6"/>
    <w:rsid w:val="007A7493"/>
    <w:rsid w:val="007B10FD"/>
    <w:rsid w:val="007C1E8E"/>
    <w:rsid w:val="007C34A8"/>
    <w:rsid w:val="007C37A6"/>
    <w:rsid w:val="007C763A"/>
    <w:rsid w:val="007C76AF"/>
    <w:rsid w:val="007D04B6"/>
    <w:rsid w:val="007D07AE"/>
    <w:rsid w:val="007D33E1"/>
    <w:rsid w:val="007D3DD9"/>
    <w:rsid w:val="007D4559"/>
    <w:rsid w:val="007D48D2"/>
    <w:rsid w:val="007D6461"/>
    <w:rsid w:val="007E09BC"/>
    <w:rsid w:val="007E2818"/>
    <w:rsid w:val="007E40C2"/>
    <w:rsid w:val="007E4645"/>
    <w:rsid w:val="007E5B03"/>
    <w:rsid w:val="007E6380"/>
    <w:rsid w:val="007E6CF5"/>
    <w:rsid w:val="007F2B1D"/>
    <w:rsid w:val="007F2D9B"/>
    <w:rsid w:val="007F7EDE"/>
    <w:rsid w:val="00801B1E"/>
    <w:rsid w:val="00802A9A"/>
    <w:rsid w:val="00804FF5"/>
    <w:rsid w:val="008105EA"/>
    <w:rsid w:val="00810DA2"/>
    <w:rsid w:val="00811018"/>
    <w:rsid w:val="00812FD1"/>
    <w:rsid w:val="00815A98"/>
    <w:rsid w:val="00816B6E"/>
    <w:rsid w:val="00817A9D"/>
    <w:rsid w:val="00830041"/>
    <w:rsid w:val="008313F7"/>
    <w:rsid w:val="0083454E"/>
    <w:rsid w:val="008357CD"/>
    <w:rsid w:val="008359F5"/>
    <w:rsid w:val="0083702E"/>
    <w:rsid w:val="00840F47"/>
    <w:rsid w:val="0084240E"/>
    <w:rsid w:val="008443B4"/>
    <w:rsid w:val="0084508E"/>
    <w:rsid w:val="0085222E"/>
    <w:rsid w:val="00853944"/>
    <w:rsid w:val="00853CC4"/>
    <w:rsid w:val="00855ABB"/>
    <w:rsid w:val="00856BD6"/>
    <w:rsid w:val="008573AF"/>
    <w:rsid w:val="00857E28"/>
    <w:rsid w:val="00863375"/>
    <w:rsid w:val="00864511"/>
    <w:rsid w:val="00866722"/>
    <w:rsid w:val="00866E75"/>
    <w:rsid w:val="00867340"/>
    <w:rsid w:val="008679A7"/>
    <w:rsid w:val="0087101B"/>
    <w:rsid w:val="008717BA"/>
    <w:rsid w:val="00871FBB"/>
    <w:rsid w:val="00872381"/>
    <w:rsid w:val="008726A0"/>
    <w:rsid w:val="00874CE3"/>
    <w:rsid w:val="0087505F"/>
    <w:rsid w:val="00875888"/>
    <w:rsid w:val="00876056"/>
    <w:rsid w:val="00876411"/>
    <w:rsid w:val="00880069"/>
    <w:rsid w:val="00881B61"/>
    <w:rsid w:val="008843AC"/>
    <w:rsid w:val="00884945"/>
    <w:rsid w:val="00890CC8"/>
    <w:rsid w:val="00891932"/>
    <w:rsid w:val="00892AEA"/>
    <w:rsid w:val="00896788"/>
    <w:rsid w:val="008A39DC"/>
    <w:rsid w:val="008B30F8"/>
    <w:rsid w:val="008B3B84"/>
    <w:rsid w:val="008B3C81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12"/>
    <w:rsid w:val="008D6E70"/>
    <w:rsid w:val="008D7787"/>
    <w:rsid w:val="008E0047"/>
    <w:rsid w:val="008E0E48"/>
    <w:rsid w:val="008E1CEF"/>
    <w:rsid w:val="008E313C"/>
    <w:rsid w:val="008E47BE"/>
    <w:rsid w:val="008E49C6"/>
    <w:rsid w:val="008E5998"/>
    <w:rsid w:val="008F0568"/>
    <w:rsid w:val="008F1E9C"/>
    <w:rsid w:val="008F3AD3"/>
    <w:rsid w:val="008F58E8"/>
    <w:rsid w:val="009020B2"/>
    <w:rsid w:val="009035FA"/>
    <w:rsid w:val="00905D58"/>
    <w:rsid w:val="00907218"/>
    <w:rsid w:val="009120C7"/>
    <w:rsid w:val="00922DA8"/>
    <w:rsid w:val="00925D83"/>
    <w:rsid w:val="00927EC8"/>
    <w:rsid w:val="00930FB0"/>
    <w:rsid w:val="009312BA"/>
    <w:rsid w:val="0093250E"/>
    <w:rsid w:val="00932C76"/>
    <w:rsid w:val="0093318C"/>
    <w:rsid w:val="009353AC"/>
    <w:rsid w:val="00935740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4F6B"/>
    <w:rsid w:val="009577E0"/>
    <w:rsid w:val="009610CB"/>
    <w:rsid w:val="00961EA8"/>
    <w:rsid w:val="00963F8D"/>
    <w:rsid w:val="00966887"/>
    <w:rsid w:val="00967DEF"/>
    <w:rsid w:val="00970660"/>
    <w:rsid w:val="00970AA6"/>
    <w:rsid w:val="00972321"/>
    <w:rsid w:val="009723D8"/>
    <w:rsid w:val="00974236"/>
    <w:rsid w:val="009776E8"/>
    <w:rsid w:val="0098010D"/>
    <w:rsid w:val="00981B9D"/>
    <w:rsid w:val="009871C7"/>
    <w:rsid w:val="00996378"/>
    <w:rsid w:val="00997BB1"/>
    <w:rsid w:val="009A2B90"/>
    <w:rsid w:val="009A2EFE"/>
    <w:rsid w:val="009A5A3A"/>
    <w:rsid w:val="009B09DC"/>
    <w:rsid w:val="009B2D2A"/>
    <w:rsid w:val="009B38C5"/>
    <w:rsid w:val="009B54E7"/>
    <w:rsid w:val="009B61CC"/>
    <w:rsid w:val="009B7976"/>
    <w:rsid w:val="009B7BFC"/>
    <w:rsid w:val="009B7F61"/>
    <w:rsid w:val="009C0E31"/>
    <w:rsid w:val="009C40C2"/>
    <w:rsid w:val="009C7D4A"/>
    <w:rsid w:val="009D2986"/>
    <w:rsid w:val="009D2E38"/>
    <w:rsid w:val="009D7130"/>
    <w:rsid w:val="009E027D"/>
    <w:rsid w:val="009E16F1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6542"/>
    <w:rsid w:val="00A07375"/>
    <w:rsid w:val="00A13F40"/>
    <w:rsid w:val="00A1572D"/>
    <w:rsid w:val="00A1763F"/>
    <w:rsid w:val="00A17C88"/>
    <w:rsid w:val="00A2056C"/>
    <w:rsid w:val="00A20F4F"/>
    <w:rsid w:val="00A2462B"/>
    <w:rsid w:val="00A25F89"/>
    <w:rsid w:val="00A262AE"/>
    <w:rsid w:val="00A26CF1"/>
    <w:rsid w:val="00A27CBA"/>
    <w:rsid w:val="00A33B4F"/>
    <w:rsid w:val="00A33C7C"/>
    <w:rsid w:val="00A376F0"/>
    <w:rsid w:val="00A40291"/>
    <w:rsid w:val="00A40B79"/>
    <w:rsid w:val="00A4130F"/>
    <w:rsid w:val="00A413E1"/>
    <w:rsid w:val="00A42013"/>
    <w:rsid w:val="00A46ACB"/>
    <w:rsid w:val="00A46FDA"/>
    <w:rsid w:val="00A5020D"/>
    <w:rsid w:val="00A5080D"/>
    <w:rsid w:val="00A518F8"/>
    <w:rsid w:val="00A53829"/>
    <w:rsid w:val="00A54DCC"/>
    <w:rsid w:val="00A56B46"/>
    <w:rsid w:val="00A5784F"/>
    <w:rsid w:val="00A57D9D"/>
    <w:rsid w:val="00A6039F"/>
    <w:rsid w:val="00A61D98"/>
    <w:rsid w:val="00A67466"/>
    <w:rsid w:val="00A674C3"/>
    <w:rsid w:val="00A70B2F"/>
    <w:rsid w:val="00A71D27"/>
    <w:rsid w:val="00A72334"/>
    <w:rsid w:val="00A73B7E"/>
    <w:rsid w:val="00A76AA3"/>
    <w:rsid w:val="00A77EE9"/>
    <w:rsid w:val="00A83AAA"/>
    <w:rsid w:val="00A83C08"/>
    <w:rsid w:val="00A843B8"/>
    <w:rsid w:val="00A86488"/>
    <w:rsid w:val="00A87B10"/>
    <w:rsid w:val="00A87B4B"/>
    <w:rsid w:val="00A9089B"/>
    <w:rsid w:val="00A95560"/>
    <w:rsid w:val="00AA2164"/>
    <w:rsid w:val="00AA3929"/>
    <w:rsid w:val="00AA42CB"/>
    <w:rsid w:val="00AA5A6E"/>
    <w:rsid w:val="00AA6C0C"/>
    <w:rsid w:val="00AA7D56"/>
    <w:rsid w:val="00AB208A"/>
    <w:rsid w:val="00AB38D5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B00372"/>
    <w:rsid w:val="00B0281F"/>
    <w:rsid w:val="00B02F0A"/>
    <w:rsid w:val="00B0325E"/>
    <w:rsid w:val="00B04BCA"/>
    <w:rsid w:val="00B04DC8"/>
    <w:rsid w:val="00B11B2A"/>
    <w:rsid w:val="00B1621D"/>
    <w:rsid w:val="00B21074"/>
    <w:rsid w:val="00B22125"/>
    <w:rsid w:val="00B22C14"/>
    <w:rsid w:val="00B2316D"/>
    <w:rsid w:val="00B235B6"/>
    <w:rsid w:val="00B23E76"/>
    <w:rsid w:val="00B24276"/>
    <w:rsid w:val="00B24C92"/>
    <w:rsid w:val="00B30F11"/>
    <w:rsid w:val="00B314A1"/>
    <w:rsid w:val="00B340F2"/>
    <w:rsid w:val="00B3413D"/>
    <w:rsid w:val="00B35025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23D"/>
    <w:rsid w:val="00B768D3"/>
    <w:rsid w:val="00B77E3C"/>
    <w:rsid w:val="00B8261A"/>
    <w:rsid w:val="00B855FC"/>
    <w:rsid w:val="00B86832"/>
    <w:rsid w:val="00B905F7"/>
    <w:rsid w:val="00B920C3"/>
    <w:rsid w:val="00B9414A"/>
    <w:rsid w:val="00B94E72"/>
    <w:rsid w:val="00B9676D"/>
    <w:rsid w:val="00B96E65"/>
    <w:rsid w:val="00BA025A"/>
    <w:rsid w:val="00BA2688"/>
    <w:rsid w:val="00BA569C"/>
    <w:rsid w:val="00BA64FD"/>
    <w:rsid w:val="00BA74B7"/>
    <w:rsid w:val="00BB1F2C"/>
    <w:rsid w:val="00BB4CCC"/>
    <w:rsid w:val="00BB546F"/>
    <w:rsid w:val="00BB7A30"/>
    <w:rsid w:val="00BB7A67"/>
    <w:rsid w:val="00BC154D"/>
    <w:rsid w:val="00BC1F4D"/>
    <w:rsid w:val="00BC2695"/>
    <w:rsid w:val="00BC42EB"/>
    <w:rsid w:val="00BC42F0"/>
    <w:rsid w:val="00BC716B"/>
    <w:rsid w:val="00BD1203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B13"/>
    <w:rsid w:val="00C0528B"/>
    <w:rsid w:val="00C05A36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3E03"/>
    <w:rsid w:val="00C456AE"/>
    <w:rsid w:val="00C45B45"/>
    <w:rsid w:val="00C474BB"/>
    <w:rsid w:val="00C50B01"/>
    <w:rsid w:val="00C50E15"/>
    <w:rsid w:val="00C511E5"/>
    <w:rsid w:val="00C60794"/>
    <w:rsid w:val="00C61CA5"/>
    <w:rsid w:val="00C62007"/>
    <w:rsid w:val="00C656C1"/>
    <w:rsid w:val="00C6771B"/>
    <w:rsid w:val="00C74084"/>
    <w:rsid w:val="00C75E84"/>
    <w:rsid w:val="00C80480"/>
    <w:rsid w:val="00C8054E"/>
    <w:rsid w:val="00C808D3"/>
    <w:rsid w:val="00C84B3E"/>
    <w:rsid w:val="00C86092"/>
    <w:rsid w:val="00C86AA3"/>
    <w:rsid w:val="00C90382"/>
    <w:rsid w:val="00C920C5"/>
    <w:rsid w:val="00C93EA7"/>
    <w:rsid w:val="00C94263"/>
    <w:rsid w:val="00C96369"/>
    <w:rsid w:val="00C9678E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13FF"/>
    <w:rsid w:val="00CB3854"/>
    <w:rsid w:val="00CB7D85"/>
    <w:rsid w:val="00CC0188"/>
    <w:rsid w:val="00CC579E"/>
    <w:rsid w:val="00CC7980"/>
    <w:rsid w:val="00CD33F6"/>
    <w:rsid w:val="00CD3C62"/>
    <w:rsid w:val="00CD5A0B"/>
    <w:rsid w:val="00CD6C8E"/>
    <w:rsid w:val="00CD7FBD"/>
    <w:rsid w:val="00CE4566"/>
    <w:rsid w:val="00CE4917"/>
    <w:rsid w:val="00CF0F3D"/>
    <w:rsid w:val="00CF104C"/>
    <w:rsid w:val="00CF3782"/>
    <w:rsid w:val="00CF3D42"/>
    <w:rsid w:val="00CF3DD3"/>
    <w:rsid w:val="00D02D7D"/>
    <w:rsid w:val="00D03EAD"/>
    <w:rsid w:val="00D1069B"/>
    <w:rsid w:val="00D11E3E"/>
    <w:rsid w:val="00D12EFD"/>
    <w:rsid w:val="00D13FB9"/>
    <w:rsid w:val="00D17D0B"/>
    <w:rsid w:val="00D21353"/>
    <w:rsid w:val="00D2269A"/>
    <w:rsid w:val="00D22809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9C7"/>
    <w:rsid w:val="00D42CF9"/>
    <w:rsid w:val="00D4332B"/>
    <w:rsid w:val="00D434FF"/>
    <w:rsid w:val="00D4392E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57F78"/>
    <w:rsid w:val="00D62ADA"/>
    <w:rsid w:val="00D665A1"/>
    <w:rsid w:val="00D67ED6"/>
    <w:rsid w:val="00D711E4"/>
    <w:rsid w:val="00D7159D"/>
    <w:rsid w:val="00D73171"/>
    <w:rsid w:val="00D7720D"/>
    <w:rsid w:val="00D800AE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3FB6"/>
    <w:rsid w:val="00D972FA"/>
    <w:rsid w:val="00DA14D5"/>
    <w:rsid w:val="00DA4648"/>
    <w:rsid w:val="00DA63E5"/>
    <w:rsid w:val="00DA7696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7DDC"/>
    <w:rsid w:val="00DD1FDF"/>
    <w:rsid w:val="00DD613D"/>
    <w:rsid w:val="00DD6666"/>
    <w:rsid w:val="00DD6872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2B5D"/>
    <w:rsid w:val="00DF2CBB"/>
    <w:rsid w:val="00DF38FC"/>
    <w:rsid w:val="00DF4B80"/>
    <w:rsid w:val="00DF5ECD"/>
    <w:rsid w:val="00DF65A7"/>
    <w:rsid w:val="00E00322"/>
    <w:rsid w:val="00E014CF"/>
    <w:rsid w:val="00E02579"/>
    <w:rsid w:val="00E03CE2"/>
    <w:rsid w:val="00E05451"/>
    <w:rsid w:val="00E05CFC"/>
    <w:rsid w:val="00E07E86"/>
    <w:rsid w:val="00E124E4"/>
    <w:rsid w:val="00E14EFA"/>
    <w:rsid w:val="00E14FF1"/>
    <w:rsid w:val="00E16048"/>
    <w:rsid w:val="00E204B5"/>
    <w:rsid w:val="00E2248C"/>
    <w:rsid w:val="00E226ED"/>
    <w:rsid w:val="00E2347E"/>
    <w:rsid w:val="00E25350"/>
    <w:rsid w:val="00E2561C"/>
    <w:rsid w:val="00E279DB"/>
    <w:rsid w:val="00E315CE"/>
    <w:rsid w:val="00E32866"/>
    <w:rsid w:val="00E3309E"/>
    <w:rsid w:val="00E418D4"/>
    <w:rsid w:val="00E42F0F"/>
    <w:rsid w:val="00E45000"/>
    <w:rsid w:val="00E456A9"/>
    <w:rsid w:val="00E45E39"/>
    <w:rsid w:val="00E46D5F"/>
    <w:rsid w:val="00E474F3"/>
    <w:rsid w:val="00E50D12"/>
    <w:rsid w:val="00E50D76"/>
    <w:rsid w:val="00E540D0"/>
    <w:rsid w:val="00E54666"/>
    <w:rsid w:val="00E55932"/>
    <w:rsid w:val="00E56183"/>
    <w:rsid w:val="00E6145E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29F3"/>
    <w:rsid w:val="00EA4B92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E04BE"/>
    <w:rsid w:val="00EE0C0A"/>
    <w:rsid w:val="00EE3213"/>
    <w:rsid w:val="00EF0361"/>
    <w:rsid w:val="00EF1B13"/>
    <w:rsid w:val="00EF36B7"/>
    <w:rsid w:val="00EF4489"/>
    <w:rsid w:val="00EF5193"/>
    <w:rsid w:val="00EF57A8"/>
    <w:rsid w:val="00EF60F2"/>
    <w:rsid w:val="00EF76CE"/>
    <w:rsid w:val="00EF79B8"/>
    <w:rsid w:val="00F015BC"/>
    <w:rsid w:val="00F06FF9"/>
    <w:rsid w:val="00F10BA2"/>
    <w:rsid w:val="00F1358C"/>
    <w:rsid w:val="00F15CC0"/>
    <w:rsid w:val="00F163FF"/>
    <w:rsid w:val="00F16B55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56382"/>
    <w:rsid w:val="00F57551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774C7"/>
    <w:rsid w:val="00F84ECB"/>
    <w:rsid w:val="00F85B4A"/>
    <w:rsid w:val="00F85CAE"/>
    <w:rsid w:val="00F86E67"/>
    <w:rsid w:val="00F92261"/>
    <w:rsid w:val="00F946B8"/>
    <w:rsid w:val="00F96197"/>
    <w:rsid w:val="00F97961"/>
    <w:rsid w:val="00FA061C"/>
    <w:rsid w:val="00FA1582"/>
    <w:rsid w:val="00FA44DC"/>
    <w:rsid w:val="00FA68A0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2CBC"/>
    <w:rsid w:val="00FD6C4B"/>
    <w:rsid w:val="00FD7169"/>
    <w:rsid w:val="00FD7CA9"/>
    <w:rsid w:val="00FE1341"/>
    <w:rsid w:val="00FE4B3A"/>
    <w:rsid w:val="00FE63D3"/>
    <w:rsid w:val="00FE7FAC"/>
    <w:rsid w:val="00FF1688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4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F33FA95-1867-48EE-8FB8-0CC4ACFB4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488</Words>
  <Characters>447</Characters>
  <Application>Microsoft Office Word</Application>
  <DocSecurity>0</DocSecurity>
  <Lines>3</Lines>
  <Paragraphs>1</Paragraphs>
  <ScaleCrop>false</ScaleCrop>
  <Company>新光人壽保險股份有限公司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ST1</cp:lastModifiedBy>
  <cp:revision>3</cp:revision>
  <cp:lastPrinted>2007-04-19T07:32:00Z</cp:lastPrinted>
  <dcterms:created xsi:type="dcterms:W3CDTF">2021-10-04T08:26:00Z</dcterms:created>
  <dcterms:modified xsi:type="dcterms:W3CDTF">2021-10-05T10:51:00Z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