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18"/>
        <w:gridCol w:w="360"/>
        <w:gridCol w:w="1320"/>
        <w:gridCol w:w="300"/>
        <w:gridCol w:w="982"/>
        <w:gridCol w:w="398"/>
        <w:gridCol w:w="720"/>
        <w:gridCol w:w="562"/>
        <w:gridCol w:w="638"/>
        <w:gridCol w:w="10"/>
        <w:gridCol w:w="634"/>
        <w:gridCol w:w="436"/>
        <w:gridCol w:w="1263"/>
        <w:gridCol w:w="1259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4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5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5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2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6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4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4"/>
            <w:tcBorders>
              <w:left w:val="single" w:sz="4" w:space="0" w:color="auto"/>
            </w:tcBorders>
            <w:vAlign w:val="center"/>
          </w:tcPr>
          <w:p w14:paraId="473BF2BF" w14:textId="742DF72E" w:rsidR="003A7CA2" w:rsidRPr="00EA29F3" w:rsidRDefault="00642487" w:rsidP="003B46E7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3B46E7">
              <w:rPr>
                <w:rFonts w:ascii="標楷體" w:hAnsi="標楷體" w:cs="Arial" w:hint="eastAsia"/>
                <w:szCs w:val="24"/>
              </w:rPr>
              <w:t>1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A339F7">
              <w:rPr>
                <w:rFonts w:ascii="標楷體" w:hAnsi="標楷體" w:cs="Arial" w:hint="eastAsia"/>
                <w:szCs w:val="24"/>
              </w:rPr>
              <w:t>19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BA74B7">
              <w:rPr>
                <w:rFonts w:ascii="標楷體" w:hAnsi="標楷體" w:cs="Arial" w:hint="eastAsia"/>
                <w:szCs w:val="24"/>
              </w:rPr>
              <w:t>13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>
              <w:rPr>
                <w:rFonts w:ascii="標楷體" w:hAnsi="標楷體"/>
                <w:color w:val="000000"/>
                <w:szCs w:val="24"/>
              </w:rPr>
              <w:t>0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~</w:t>
            </w:r>
            <w:r w:rsidR="008D6E12">
              <w:rPr>
                <w:rFonts w:ascii="標楷體" w:hAnsi="標楷體"/>
                <w:color w:val="000000"/>
                <w:szCs w:val="24"/>
              </w:rPr>
              <w:t>1</w:t>
            </w:r>
            <w:r w:rsidR="00BA74B7">
              <w:rPr>
                <w:rFonts w:ascii="標楷體" w:hAnsi="標楷體" w:hint="eastAsia"/>
                <w:color w:val="000000"/>
                <w:szCs w:val="24"/>
              </w:rPr>
              <w:t>6</w:t>
            </w:r>
            <w:r w:rsidR="003A7CA2">
              <w:rPr>
                <w:rFonts w:ascii="標楷體" w:hAnsi="標楷體"/>
                <w:color w:val="000000"/>
                <w:szCs w:val="24"/>
              </w:rPr>
              <w:t>:</w:t>
            </w:r>
            <w:r w:rsidR="00134661">
              <w:rPr>
                <w:rFonts w:ascii="標楷體" w:hAnsi="標楷體" w:hint="eastAsia"/>
                <w:color w:val="000000"/>
                <w:szCs w:val="24"/>
              </w:rPr>
              <w:t>45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4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3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4"/>
            <w:vAlign w:val="center"/>
          </w:tcPr>
          <w:p w14:paraId="10E2368E" w14:textId="6AF90B65" w:rsidR="00996378" w:rsidRPr="009871C7" w:rsidRDefault="00B5043E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張金龍</w:t>
            </w:r>
          </w:p>
        </w:tc>
      </w:tr>
      <w:tr w:rsidR="0060479A" w:rsidRPr="009871C7" w14:paraId="0FFDFD60" w14:textId="77777777" w:rsidTr="005B0341">
        <w:trPr>
          <w:trHeight w:val="390"/>
        </w:trPr>
        <w:tc>
          <w:tcPr>
            <w:tcW w:w="1318" w:type="dxa"/>
            <w:vMerge w:val="restart"/>
            <w:vAlign w:val="center"/>
          </w:tcPr>
          <w:p w14:paraId="1148D3C9" w14:textId="77777777" w:rsidR="0060479A" w:rsidRPr="009871C7" w:rsidRDefault="0060479A" w:rsidP="0060479A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60479A" w:rsidRPr="009871C7" w:rsidRDefault="0060479A" w:rsidP="0060479A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60479A" w:rsidRPr="009871C7" w:rsidRDefault="0060479A" w:rsidP="0060479A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0DD71AAE" w:rsidR="0060479A" w:rsidRPr="009871C7" w:rsidRDefault="0060479A" w:rsidP="0060479A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10273E89" w:rsidR="0060479A" w:rsidRPr="009871C7" w:rsidRDefault="0060479A" w:rsidP="0060479A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陳政皓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4B10CD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60479A" w:rsidRPr="009871C7" w:rsidRDefault="0060479A" w:rsidP="0060479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631F8BA5" w:rsidR="0060479A" w:rsidRPr="009871C7" w:rsidRDefault="00FE2D1C" w:rsidP="0060479A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 w:val="20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51B0BAD4" w:rsidR="0060479A" w:rsidRPr="009871C7" w:rsidRDefault="0060479A" w:rsidP="0060479A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葛展宇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4B10CD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3"/>
            <w:shd w:val="clear" w:color="auto" w:fill="auto"/>
            <w:vAlign w:val="center"/>
          </w:tcPr>
          <w:p w14:paraId="377F204B" w14:textId="77777777" w:rsidR="0060479A" w:rsidRPr="009871C7" w:rsidRDefault="0060479A" w:rsidP="0060479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14:paraId="2306AAA6" w14:textId="591EF416" w:rsidR="0060479A" w:rsidRPr="00FE2D1C" w:rsidRDefault="00FE2D1C" w:rsidP="0060479A">
            <w:pPr>
              <w:jc w:val="center"/>
              <w:rPr>
                <w:rFonts w:ascii="標楷體" w:hAnsi="標楷體"/>
                <w:sz w:val="20"/>
              </w:rPr>
            </w:pPr>
            <w:r w:rsidRPr="00FE2D1C"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63EA4459" w:rsidR="0060479A" w:rsidRPr="009871C7" w:rsidRDefault="00FE2D1C" w:rsidP="0060479A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60479A" w:rsidRPr="009871C7" w:rsidRDefault="0060479A" w:rsidP="0060479A">
            <w:pPr>
              <w:jc w:val="center"/>
              <w:rPr>
                <w:rFonts w:ascii="標楷體" w:hAnsi="標楷體"/>
              </w:rPr>
            </w:pPr>
          </w:p>
        </w:tc>
      </w:tr>
      <w:tr w:rsidR="0060479A" w:rsidRPr="009871C7" w14:paraId="64D9624A" w14:textId="77777777" w:rsidTr="005B0341">
        <w:trPr>
          <w:trHeight w:val="390"/>
        </w:trPr>
        <w:tc>
          <w:tcPr>
            <w:tcW w:w="1318" w:type="dxa"/>
            <w:vMerge/>
            <w:vAlign w:val="center"/>
          </w:tcPr>
          <w:p w14:paraId="1DEDFA68" w14:textId="77777777" w:rsidR="0060479A" w:rsidRPr="009871C7" w:rsidRDefault="0060479A" w:rsidP="0060479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58F758ED" w:rsidR="0060479A" w:rsidRPr="009871C7" w:rsidRDefault="0060479A" w:rsidP="0060479A">
            <w:pPr>
              <w:jc w:val="center"/>
              <w:rPr>
                <w:rFonts w:ascii="標楷體" w:hAnsi="標楷體"/>
                <w:szCs w:val="24"/>
              </w:rPr>
            </w:pPr>
            <w:r w:rsidRPr="002F13DC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241B59D6" w:rsidR="0060479A" w:rsidRPr="009871C7" w:rsidRDefault="0060479A" w:rsidP="0060479A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60479A" w:rsidRPr="009871C7" w:rsidRDefault="0060479A" w:rsidP="0060479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60287BC1" w:rsidR="0060479A" w:rsidRPr="009871C7" w:rsidRDefault="00FE2D1C" w:rsidP="0060479A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 w:val="20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121AB8A1" w:rsidR="0060479A" w:rsidRPr="009871C7" w:rsidRDefault="0060479A" w:rsidP="0060479A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柯文齡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4B10CD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3"/>
            <w:shd w:val="clear" w:color="auto" w:fill="auto"/>
            <w:vAlign w:val="center"/>
          </w:tcPr>
          <w:p w14:paraId="1DF28DD8" w14:textId="77777777" w:rsidR="0060479A" w:rsidRPr="009871C7" w:rsidRDefault="0060479A" w:rsidP="0060479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14:paraId="7D3850DC" w14:textId="1791FF67" w:rsidR="0060479A" w:rsidRPr="00FE2D1C" w:rsidRDefault="00FE2D1C" w:rsidP="0060479A">
            <w:pPr>
              <w:jc w:val="center"/>
              <w:rPr>
                <w:rFonts w:ascii="標楷體" w:hAnsi="標楷體"/>
                <w:sz w:val="20"/>
              </w:rPr>
            </w:pPr>
            <w:r w:rsidRPr="00FE2D1C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0756FFBE" w:rsidR="0060479A" w:rsidRPr="009871C7" w:rsidRDefault="00FE2D1C" w:rsidP="0060479A">
            <w:pPr>
              <w:rPr>
                <w:rFonts w:ascii="標楷體" w:hAnsi="標楷體" w:hint="eastAsia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王瀞琳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60479A" w:rsidRPr="009871C7" w:rsidRDefault="0060479A" w:rsidP="0060479A">
            <w:pPr>
              <w:jc w:val="center"/>
              <w:rPr>
                <w:rFonts w:ascii="標楷體" w:hAnsi="標楷體"/>
              </w:rPr>
            </w:pPr>
          </w:p>
        </w:tc>
      </w:tr>
      <w:tr w:rsidR="0060479A" w:rsidRPr="009871C7" w14:paraId="54E62D8A" w14:textId="77777777" w:rsidTr="005B0341">
        <w:trPr>
          <w:trHeight w:val="390"/>
        </w:trPr>
        <w:tc>
          <w:tcPr>
            <w:tcW w:w="1318" w:type="dxa"/>
            <w:vMerge/>
            <w:vAlign w:val="center"/>
          </w:tcPr>
          <w:p w14:paraId="029C9C2F" w14:textId="77777777" w:rsidR="0060479A" w:rsidRPr="009871C7" w:rsidRDefault="0060479A" w:rsidP="0060479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6BAC5B53" w:rsidR="0060479A" w:rsidRPr="009871C7" w:rsidRDefault="0060479A" w:rsidP="0060479A">
            <w:pPr>
              <w:jc w:val="center"/>
              <w:rPr>
                <w:rFonts w:ascii="標楷體" w:hAnsi="標楷體"/>
                <w:szCs w:val="24"/>
              </w:rPr>
            </w:pPr>
            <w:r w:rsidRPr="002F13DC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4E3874B7" w:rsidR="0060479A" w:rsidRPr="009871C7" w:rsidRDefault="0060479A" w:rsidP="0060479A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60479A" w:rsidRPr="009871C7" w:rsidRDefault="0060479A" w:rsidP="0060479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66E26A2B" w:rsidR="0060479A" w:rsidRPr="009871C7" w:rsidRDefault="0060479A" w:rsidP="0060479A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170FDDB9" w:rsidR="0060479A" w:rsidRPr="009871C7" w:rsidRDefault="0060479A" w:rsidP="0060479A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吳承憲</w:t>
            </w:r>
          </w:p>
        </w:tc>
        <w:tc>
          <w:tcPr>
            <w:tcW w:w="1282" w:type="dxa"/>
            <w:gridSpan w:val="3"/>
            <w:shd w:val="clear" w:color="auto" w:fill="auto"/>
            <w:vAlign w:val="center"/>
          </w:tcPr>
          <w:p w14:paraId="1656F68D" w14:textId="77777777" w:rsidR="0060479A" w:rsidRPr="009871C7" w:rsidRDefault="0060479A" w:rsidP="0060479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14:paraId="213D4EF3" w14:textId="3CC6E1CB" w:rsidR="0060479A" w:rsidRPr="00FE2D1C" w:rsidRDefault="00FE2D1C" w:rsidP="0060479A">
            <w:pPr>
              <w:jc w:val="center"/>
              <w:rPr>
                <w:rFonts w:ascii="標楷體" w:hAnsi="標楷體"/>
                <w:sz w:val="20"/>
                <w:lang w:eastAsia="zh-HK"/>
              </w:rPr>
            </w:pPr>
            <w:r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6C3DDE39" w:rsidR="0060479A" w:rsidRPr="00195A26" w:rsidRDefault="00FE2D1C" w:rsidP="0060479A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陳又菁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60479A" w:rsidRPr="009871C7" w:rsidRDefault="0060479A" w:rsidP="0060479A">
            <w:pPr>
              <w:jc w:val="center"/>
              <w:rPr>
                <w:rFonts w:ascii="標楷體" w:hAnsi="標楷體"/>
              </w:rPr>
            </w:pPr>
          </w:p>
        </w:tc>
      </w:tr>
      <w:tr w:rsidR="00FE2D1C" w:rsidRPr="009871C7" w14:paraId="4BB4710B" w14:textId="77777777" w:rsidTr="0045154A">
        <w:trPr>
          <w:trHeight w:val="390"/>
        </w:trPr>
        <w:tc>
          <w:tcPr>
            <w:tcW w:w="1318" w:type="dxa"/>
            <w:vMerge/>
            <w:vAlign w:val="center"/>
          </w:tcPr>
          <w:p w14:paraId="1D6DE1F3" w14:textId="77777777" w:rsidR="00FE2D1C" w:rsidRPr="009871C7" w:rsidRDefault="00FE2D1C" w:rsidP="00FE2D1C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4DF26AE8" w:rsidR="00FE2D1C" w:rsidRPr="009871C7" w:rsidRDefault="00FE2D1C" w:rsidP="00FE2D1C">
            <w:pPr>
              <w:jc w:val="center"/>
              <w:rPr>
                <w:rFonts w:ascii="標楷體" w:hAnsi="標楷體"/>
                <w:szCs w:val="24"/>
              </w:rPr>
            </w:pPr>
            <w:r w:rsidRPr="002F13DC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8C65F4" w14:textId="67FC151B" w:rsidR="00FE2D1C" w:rsidRPr="009871C7" w:rsidRDefault="00FE2D1C" w:rsidP="00FE2D1C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邵淑微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FE2D1C" w:rsidRPr="009871C7" w:rsidRDefault="00FE2D1C" w:rsidP="00FE2D1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57866008" w:rsidR="00FE2D1C" w:rsidRPr="009871C7" w:rsidRDefault="00FE2D1C" w:rsidP="00FE2D1C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 w:val="20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5E32DA49" w:rsidR="00FE2D1C" w:rsidRPr="009871C7" w:rsidRDefault="00FE2D1C" w:rsidP="00FE2D1C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李珮琪</w:t>
            </w:r>
          </w:p>
        </w:tc>
        <w:tc>
          <w:tcPr>
            <w:tcW w:w="1282" w:type="dxa"/>
            <w:gridSpan w:val="3"/>
            <w:shd w:val="clear" w:color="auto" w:fill="auto"/>
            <w:vAlign w:val="center"/>
          </w:tcPr>
          <w:p w14:paraId="5FC31291" w14:textId="77777777" w:rsidR="00FE2D1C" w:rsidRPr="009871C7" w:rsidRDefault="00FE2D1C" w:rsidP="00FE2D1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14:paraId="59AC40D5" w14:textId="41108EF2" w:rsidR="00FE2D1C" w:rsidRPr="00FE2D1C" w:rsidRDefault="00FE2D1C" w:rsidP="00FE2D1C">
            <w:pPr>
              <w:jc w:val="center"/>
              <w:rPr>
                <w:rFonts w:ascii="標楷體" w:hAnsi="標楷體"/>
                <w:sz w:val="20"/>
              </w:rPr>
            </w:pPr>
            <w:r w:rsidRPr="00FE2D1C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3348BA59" w:rsidR="00FE2D1C" w:rsidRPr="00195A26" w:rsidRDefault="00FE2D1C" w:rsidP="00FE2D1C">
            <w:pPr>
              <w:rPr>
                <w:rFonts w:ascii="標楷體" w:hAnsi="標楷體"/>
                <w:szCs w:val="24"/>
                <w:lang w:eastAsia="zh-HK"/>
              </w:rPr>
            </w:pPr>
            <w:r w:rsidRPr="004B10CD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FE2D1C" w:rsidRPr="009871C7" w:rsidRDefault="00FE2D1C" w:rsidP="00FE2D1C">
            <w:pPr>
              <w:jc w:val="center"/>
              <w:rPr>
                <w:rFonts w:ascii="標楷體" w:hAnsi="標楷體"/>
              </w:rPr>
            </w:pPr>
          </w:p>
        </w:tc>
      </w:tr>
      <w:tr w:rsidR="00FE2D1C" w:rsidRPr="009871C7" w14:paraId="4AAB32AE" w14:textId="77777777" w:rsidTr="00C775BA">
        <w:trPr>
          <w:trHeight w:val="390"/>
        </w:trPr>
        <w:tc>
          <w:tcPr>
            <w:tcW w:w="1318" w:type="dxa"/>
            <w:vMerge/>
            <w:vAlign w:val="center"/>
          </w:tcPr>
          <w:p w14:paraId="6461A39D" w14:textId="77777777" w:rsidR="00FE2D1C" w:rsidRPr="009871C7" w:rsidRDefault="00FE2D1C" w:rsidP="00FE2D1C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2C692231" w:rsidR="00FE2D1C" w:rsidRPr="009871C7" w:rsidRDefault="00FE2D1C" w:rsidP="00FE2D1C">
            <w:pPr>
              <w:jc w:val="center"/>
              <w:rPr>
                <w:rFonts w:ascii="標楷體" w:hAnsi="標楷體"/>
                <w:szCs w:val="24"/>
              </w:rPr>
            </w:pPr>
            <w:r w:rsidRPr="002F13DC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2A9BA5EF" w:rsidR="00FE2D1C" w:rsidRPr="009871C7" w:rsidRDefault="00FE2D1C" w:rsidP="00FE2D1C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尹少玄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FE2D1C" w:rsidRPr="009871C7" w:rsidRDefault="00FE2D1C" w:rsidP="00FE2D1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4C7BAB74" w:rsidR="00FE2D1C" w:rsidRPr="009871C7" w:rsidRDefault="00FE2D1C" w:rsidP="00FE2D1C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 w:val="20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64BC0491" w:rsidR="00FE2D1C" w:rsidRPr="009871C7" w:rsidRDefault="00FE2D1C" w:rsidP="00FE2D1C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林清河</w:t>
            </w:r>
          </w:p>
        </w:tc>
        <w:tc>
          <w:tcPr>
            <w:tcW w:w="1282" w:type="dxa"/>
            <w:gridSpan w:val="3"/>
            <w:shd w:val="clear" w:color="auto" w:fill="auto"/>
            <w:vAlign w:val="center"/>
          </w:tcPr>
          <w:p w14:paraId="1799D81A" w14:textId="77777777" w:rsidR="00FE2D1C" w:rsidRPr="009871C7" w:rsidRDefault="00FE2D1C" w:rsidP="00FE2D1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14:paraId="04041DAA" w14:textId="0821B968" w:rsidR="00FE2D1C" w:rsidRPr="00FE2D1C" w:rsidRDefault="00FE2D1C" w:rsidP="00FE2D1C">
            <w:pPr>
              <w:jc w:val="center"/>
              <w:rPr>
                <w:rFonts w:ascii="標楷體" w:hAnsi="標楷體"/>
                <w:sz w:val="20"/>
                <w:lang w:eastAsia="zh-HK"/>
              </w:rPr>
            </w:pPr>
            <w:r w:rsidRPr="00FE2D1C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10D292CA" w:rsidR="00FE2D1C" w:rsidRPr="00195A26" w:rsidRDefault="00FE2D1C" w:rsidP="00FE2D1C">
            <w:pPr>
              <w:rPr>
                <w:rFonts w:ascii="標楷體" w:hAnsi="標楷體"/>
                <w:szCs w:val="24"/>
                <w:lang w:eastAsia="zh-HK"/>
              </w:rPr>
            </w:pPr>
            <w:r w:rsidRPr="004B10CD"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FE2D1C" w:rsidRPr="009871C7" w:rsidRDefault="00FE2D1C" w:rsidP="00FE2D1C">
            <w:pPr>
              <w:jc w:val="center"/>
              <w:rPr>
                <w:rFonts w:ascii="標楷體" w:hAnsi="標楷體"/>
              </w:rPr>
            </w:pPr>
          </w:p>
        </w:tc>
      </w:tr>
      <w:tr w:rsidR="00FE2D1C" w:rsidRPr="009871C7" w14:paraId="00DFA645" w14:textId="77777777" w:rsidTr="00D93D2C">
        <w:trPr>
          <w:trHeight w:val="390"/>
        </w:trPr>
        <w:tc>
          <w:tcPr>
            <w:tcW w:w="1318" w:type="dxa"/>
            <w:vMerge/>
            <w:vAlign w:val="center"/>
          </w:tcPr>
          <w:p w14:paraId="24C41840" w14:textId="77777777" w:rsidR="00FE2D1C" w:rsidRPr="009871C7" w:rsidRDefault="00FE2D1C" w:rsidP="00FE2D1C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4ED21688" w:rsidR="00FE2D1C" w:rsidRPr="009871C7" w:rsidRDefault="00FE2D1C" w:rsidP="00FE2D1C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shd w:val="clear" w:color="auto" w:fill="auto"/>
          </w:tcPr>
          <w:p w14:paraId="50E8DD55" w14:textId="45DD9406" w:rsidR="00FE2D1C" w:rsidRPr="009871C7" w:rsidRDefault="00FE2D1C" w:rsidP="00FE2D1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FE2D1C" w:rsidRPr="009871C7" w:rsidRDefault="00FE2D1C" w:rsidP="00FE2D1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1C081541" w:rsidR="00FE2D1C" w:rsidRPr="009871C7" w:rsidRDefault="00FE2D1C" w:rsidP="00FE2D1C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7D242BA3" w:rsidR="00FE2D1C" w:rsidRPr="009871C7" w:rsidRDefault="00FE2D1C" w:rsidP="00FE2D1C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涂宇欣</w:t>
            </w:r>
          </w:p>
        </w:tc>
        <w:tc>
          <w:tcPr>
            <w:tcW w:w="1282" w:type="dxa"/>
            <w:gridSpan w:val="3"/>
            <w:shd w:val="clear" w:color="auto" w:fill="auto"/>
            <w:vAlign w:val="center"/>
          </w:tcPr>
          <w:p w14:paraId="1CC0DAFD" w14:textId="77777777" w:rsidR="00FE2D1C" w:rsidRPr="009871C7" w:rsidRDefault="00FE2D1C" w:rsidP="00FE2D1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14:paraId="2D9DE33E" w14:textId="79561836" w:rsidR="00FE2D1C" w:rsidRPr="00FE2D1C" w:rsidRDefault="00FE2D1C" w:rsidP="00FE2D1C">
            <w:pPr>
              <w:jc w:val="center"/>
              <w:rPr>
                <w:rFonts w:ascii="標楷體" w:hAnsi="標楷體"/>
                <w:sz w:val="20"/>
                <w:lang w:eastAsia="zh-HK"/>
              </w:rPr>
            </w:pPr>
            <w:r w:rsidRPr="00FE2D1C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76EBBEBC" w:rsidR="00FE2D1C" w:rsidRPr="00195A26" w:rsidRDefault="00FE2D1C" w:rsidP="00FE2D1C">
            <w:pPr>
              <w:rPr>
                <w:rFonts w:ascii="標楷體" w:hAnsi="標楷體"/>
                <w:szCs w:val="24"/>
                <w:lang w:eastAsia="zh-HK"/>
              </w:rPr>
            </w:pPr>
            <w:r w:rsidRPr="004B10CD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FE2D1C" w:rsidRPr="009871C7" w:rsidRDefault="00FE2D1C" w:rsidP="00FE2D1C">
            <w:pPr>
              <w:jc w:val="center"/>
              <w:rPr>
                <w:rFonts w:ascii="標楷體" w:hAnsi="標楷體"/>
              </w:rPr>
            </w:pPr>
          </w:p>
        </w:tc>
      </w:tr>
      <w:tr w:rsidR="00FE2D1C" w:rsidRPr="009871C7" w14:paraId="32BFE5B6" w14:textId="77777777" w:rsidTr="00354FBC">
        <w:trPr>
          <w:trHeight w:val="390"/>
        </w:trPr>
        <w:tc>
          <w:tcPr>
            <w:tcW w:w="1318" w:type="dxa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FE2D1C" w:rsidRPr="009871C7" w:rsidRDefault="00FE2D1C" w:rsidP="00FE2D1C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79D7E067" w:rsidR="00FE2D1C" w:rsidRPr="009871C7" w:rsidRDefault="00FE2D1C" w:rsidP="00FE2D1C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3E2DB079" w:rsidR="00FE2D1C" w:rsidRPr="009871C7" w:rsidRDefault="00FE2D1C" w:rsidP="00FE2D1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FE2D1C" w:rsidRPr="009871C7" w:rsidRDefault="00FE2D1C" w:rsidP="00FE2D1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FE2D1C" w:rsidRDefault="00FE2D1C" w:rsidP="00FE2D1C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FE2D1C" w:rsidRPr="009871C7" w:rsidRDefault="00FE2D1C" w:rsidP="00FE2D1C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FE2D1C" w:rsidRPr="009871C7" w:rsidRDefault="00FE2D1C" w:rsidP="00FE2D1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4D011A86" w:rsidR="00FE2D1C" w:rsidRPr="00FE2D1C" w:rsidRDefault="00FE2D1C" w:rsidP="00FE2D1C">
            <w:pPr>
              <w:jc w:val="center"/>
              <w:rPr>
                <w:rFonts w:ascii="標楷體" w:hAnsi="標楷體"/>
                <w:sz w:val="20"/>
                <w:lang w:eastAsia="zh-HK"/>
              </w:rPr>
            </w:pPr>
            <w:r w:rsidRPr="00FE2D1C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3E6353A2" w:rsidR="00FE2D1C" w:rsidRPr="00195A26" w:rsidRDefault="00FE2D1C" w:rsidP="00FE2D1C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余家興</w:t>
            </w: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FE2D1C" w:rsidRPr="009871C7" w:rsidRDefault="00FE2D1C" w:rsidP="00FE2D1C">
            <w:pPr>
              <w:jc w:val="center"/>
              <w:rPr>
                <w:rFonts w:ascii="標楷體" w:hAnsi="標楷體"/>
              </w:rPr>
            </w:pPr>
          </w:p>
        </w:tc>
      </w:tr>
      <w:tr w:rsidR="00FE2D1C" w:rsidRPr="00FA061C" w14:paraId="03EC9012" w14:textId="77777777" w:rsidTr="001F026A">
        <w:trPr>
          <w:trHeight w:val="6920"/>
        </w:trPr>
        <w:tc>
          <w:tcPr>
            <w:tcW w:w="10206" w:type="dxa"/>
            <w:gridSpan w:val="15"/>
            <w:tcBorders>
              <w:top w:val="single" w:sz="4" w:space="0" w:color="auto"/>
              <w:bottom w:val="single" w:sz="4" w:space="0" w:color="auto"/>
              <w:right w:val="double" w:sz="6" w:space="0" w:color="auto"/>
            </w:tcBorders>
          </w:tcPr>
          <w:p w14:paraId="549BF247" w14:textId="1FFE27BB" w:rsidR="00FE2D1C" w:rsidRDefault="00FE2D1C" w:rsidP="00FE2D1C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2DD14AF6" w14:textId="5E261896" w:rsidR="00FE2D1C" w:rsidRDefault="00FE2D1C" w:rsidP="00FE2D1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43293">
              <w:rPr>
                <w:rFonts w:ascii="標楷體" w:hAnsi="標楷體" w:hint="eastAsia"/>
                <w:noProof/>
                <w:lang w:eastAsia="zh-HK"/>
              </w:rPr>
              <w:t>L6001</w:t>
            </w:r>
            <w:r w:rsidRPr="00E43293">
              <w:rPr>
                <w:rFonts w:ascii="標楷體" w:hAnsi="標楷體" w:hint="eastAsia"/>
                <w:noProof/>
                <w:lang w:eastAsia="zh-HK"/>
              </w:rPr>
              <w:tab/>
              <w:t>應處理清單</w:t>
            </w:r>
            <w:r>
              <w:rPr>
                <w:rFonts w:ascii="標楷體" w:hAnsi="標楷體" w:hint="eastAsia"/>
                <w:noProof/>
              </w:rPr>
              <w:t xml:space="preserve">                    </w:t>
            </w:r>
          </w:p>
          <w:p w14:paraId="23F4E9E6" w14:textId="22B23D00" w:rsidR="00FE2D1C" w:rsidRDefault="00FE2D1C" w:rsidP="00FE2D1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43293">
              <w:rPr>
                <w:rFonts w:ascii="標楷體" w:hAnsi="標楷體" w:hint="eastAsia"/>
                <w:noProof/>
                <w:lang w:eastAsia="zh-HK"/>
              </w:rPr>
              <w:t>L3922</w:t>
            </w:r>
            <w:r w:rsidRPr="00E43293">
              <w:rPr>
                <w:rFonts w:ascii="標楷體" w:hAnsi="標楷體" w:hint="eastAsia"/>
                <w:noProof/>
                <w:lang w:eastAsia="zh-HK"/>
              </w:rPr>
              <w:tab/>
              <w:t>結案試算</w:t>
            </w:r>
            <w:r>
              <w:rPr>
                <w:rFonts w:ascii="標楷體" w:hAnsi="標楷體" w:hint="eastAsia"/>
                <w:noProof/>
              </w:rPr>
              <w:t xml:space="preserve">                      </w:t>
            </w:r>
          </w:p>
          <w:p w14:paraId="2EA73763" w14:textId="2B910BC0" w:rsidR="00FE2D1C" w:rsidRDefault="00FE2D1C" w:rsidP="00FE2D1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43293">
              <w:rPr>
                <w:rFonts w:ascii="標楷體" w:hAnsi="標楷體" w:hint="eastAsia"/>
                <w:noProof/>
                <w:lang w:eastAsia="zh-HK"/>
              </w:rPr>
              <w:t>L3420</w:t>
            </w:r>
            <w:r w:rsidRPr="00E43293">
              <w:rPr>
                <w:rFonts w:ascii="標楷體" w:hAnsi="標楷體" w:hint="eastAsia"/>
                <w:noProof/>
                <w:lang w:eastAsia="zh-HK"/>
              </w:rPr>
              <w:tab/>
              <w:t>結案登錄-不可欠繳</w:t>
            </w:r>
            <w:r>
              <w:rPr>
                <w:rFonts w:ascii="標楷體" w:hAnsi="標楷體" w:hint="eastAsia"/>
                <w:noProof/>
              </w:rPr>
              <w:t xml:space="preserve">             </w:t>
            </w:r>
          </w:p>
          <w:p w14:paraId="53F4C5E3" w14:textId="6FE1268E" w:rsidR="00FE2D1C" w:rsidRDefault="00FE2D1C" w:rsidP="00FE2D1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L3100</w:t>
            </w:r>
            <w:r w:rsidRPr="00E43293">
              <w:rPr>
                <w:rFonts w:ascii="標楷體" w:hAnsi="標楷體" w:hint="eastAsia"/>
                <w:noProof/>
                <w:lang w:eastAsia="zh-HK"/>
              </w:rPr>
              <w:tab/>
            </w:r>
            <w:r>
              <w:rPr>
                <w:rFonts w:ascii="標楷體" w:hAnsi="標楷體" w:hint="eastAsia"/>
                <w:noProof/>
                <w:lang w:eastAsia="zh-HK"/>
              </w:rPr>
              <w:t>撥款</w:t>
            </w:r>
            <w:r>
              <w:rPr>
                <w:rFonts w:ascii="標楷體" w:hAnsi="標楷體" w:hint="eastAsia"/>
                <w:noProof/>
              </w:rPr>
              <w:t xml:space="preserve">                          </w:t>
            </w:r>
          </w:p>
          <w:p w14:paraId="40CA87BD" w14:textId="6E905013" w:rsidR="00FE2D1C" w:rsidRDefault="00FE2D1C" w:rsidP="00FE2D1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43293">
              <w:rPr>
                <w:rFonts w:ascii="標楷體" w:hAnsi="標楷體" w:hint="eastAsia"/>
                <w:noProof/>
                <w:lang w:eastAsia="zh-HK"/>
              </w:rPr>
              <w:t>L2079</w:t>
            </w:r>
            <w:r w:rsidRPr="00E43293">
              <w:rPr>
                <w:rFonts w:ascii="標楷體" w:hAnsi="標楷體" w:hint="eastAsia"/>
                <w:noProof/>
                <w:lang w:eastAsia="zh-HK"/>
              </w:rPr>
              <w:tab/>
              <w:t>展期件新舊對照查詢</w:t>
            </w:r>
            <w:r>
              <w:rPr>
                <w:rFonts w:ascii="標楷體" w:hAnsi="標楷體" w:hint="eastAsia"/>
                <w:noProof/>
              </w:rPr>
              <w:t xml:space="preserve">            </w:t>
            </w:r>
          </w:p>
          <w:p w14:paraId="74DB0871" w14:textId="05D1587E" w:rsidR="00FE2D1C" w:rsidRDefault="00FE2D1C" w:rsidP="00FE2D1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43293">
              <w:rPr>
                <w:rFonts w:ascii="標楷體" w:hAnsi="標楷體" w:hint="eastAsia"/>
                <w:noProof/>
                <w:lang w:eastAsia="zh-HK"/>
              </w:rPr>
              <w:t>L6981</w:t>
            </w:r>
            <w:r w:rsidRPr="00E43293">
              <w:rPr>
                <w:rFonts w:ascii="標楷體" w:hAnsi="標楷體" w:hint="eastAsia"/>
                <w:noProof/>
                <w:lang w:eastAsia="zh-HK"/>
              </w:rPr>
              <w:tab/>
              <w:t>放款轉列催收作業</w:t>
            </w:r>
            <w:r>
              <w:rPr>
                <w:rFonts w:ascii="標楷體" w:hAnsi="標楷體" w:hint="eastAsia"/>
                <w:noProof/>
              </w:rPr>
              <w:t xml:space="preserve">              </w:t>
            </w:r>
          </w:p>
          <w:p w14:paraId="7BAB7008" w14:textId="5EBFF971" w:rsidR="00FE2D1C" w:rsidRDefault="00FE2D1C" w:rsidP="00FE2D1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43293">
              <w:rPr>
                <w:rFonts w:ascii="標楷體" w:hAnsi="標楷體" w:hint="eastAsia"/>
                <w:noProof/>
                <w:lang w:eastAsia="zh-HK"/>
              </w:rPr>
              <w:t>L6983</w:t>
            </w:r>
            <w:r w:rsidRPr="00E43293">
              <w:rPr>
                <w:rFonts w:ascii="標楷體" w:hAnsi="標楷體" w:hint="eastAsia"/>
                <w:noProof/>
                <w:lang w:eastAsia="zh-HK"/>
              </w:rPr>
              <w:tab/>
              <w:t>法務費轉列催收作業</w:t>
            </w:r>
            <w:r>
              <w:rPr>
                <w:rFonts w:ascii="標楷體" w:hAnsi="標楷體" w:hint="eastAsia"/>
                <w:noProof/>
              </w:rPr>
              <w:t xml:space="preserve">            </w:t>
            </w:r>
          </w:p>
          <w:p w14:paraId="649B3130" w14:textId="5D13E188" w:rsidR="00FE2D1C" w:rsidRDefault="00FE2D1C" w:rsidP="00FE2D1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43293">
              <w:rPr>
                <w:rFonts w:ascii="標楷體" w:hAnsi="標楷體" w:hint="eastAsia"/>
                <w:noProof/>
                <w:lang w:eastAsia="zh-HK"/>
              </w:rPr>
              <w:t>L2614</w:t>
            </w:r>
            <w:r w:rsidRPr="00E43293">
              <w:rPr>
                <w:rFonts w:ascii="標楷體" w:hAnsi="標楷體" w:hint="eastAsia"/>
                <w:noProof/>
                <w:lang w:eastAsia="zh-HK"/>
              </w:rPr>
              <w:tab/>
              <w:t>法務費轉催收傳票開立作業</w:t>
            </w:r>
            <w:r>
              <w:rPr>
                <w:rFonts w:ascii="標楷體" w:hAnsi="標楷體" w:hint="eastAsia"/>
                <w:noProof/>
              </w:rPr>
              <w:t xml:space="preserve">      </w:t>
            </w:r>
          </w:p>
          <w:p w14:paraId="19E09618" w14:textId="7CCD6AFD" w:rsidR="00FE2D1C" w:rsidRDefault="00FE2D1C" w:rsidP="00FE2D1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54FBC">
              <w:rPr>
                <w:rFonts w:ascii="標楷體" w:hAnsi="標楷體" w:hint="eastAsia"/>
                <w:noProof/>
                <w:lang w:eastAsia="zh-HK"/>
              </w:rPr>
              <w:t>L3</w:t>
            </w:r>
            <w:r>
              <w:rPr>
                <w:rFonts w:ascii="標楷體" w:hAnsi="標楷體" w:hint="eastAsia"/>
                <w:noProof/>
              </w:rPr>
              <w:t>2</w:t>
            </w:r>
            <w:r w:rsidRPr="00354FBC">
              <w:rPr>
                <w:rFonts w:ascii="標楷體" w:hAnsi="標楷體" w:hint="eastAsia"/>
                <w:noProof/>
                <w:lang w:eastAsia="zh-HK"/>
              </w:rPr>
              <w:t>3</w:t>
            </w:r>
            <w:r>
              <w:rPr>
                <w:rFonts w:ascii="標楷體" w:hAnsi="標楷體" w:hint="eastAsia"/>
                <w:noProof/>
              </w:rPr>
              <w:t>0</w:t>
            </w:r>
            <w:r w:rsidRPr="00354FBC">
              <w:rPr>
                <w:rFonts w:ascii="標楷體" w:hAnsi="標楷體" w:hint="eastAsia"/>
                <w:noProof/>
                <w:lang w:eastAsia="zh-HK"/>
              </w:rPr>
              <w:tab/>
            </w:r>
            <w:r w:rsidRPr="00411AF6">
              <w:rPr>
                <w:rFonts w:ascii="標楷體" w:hAnsi="標楷體" w:hint="eastAsia"/>
                <w:noProof/>
                <w:lang w:eastAsia="zh-HK"/>
              </w:rPr>
              <w:t>暫收款銷帳</w:t>
            </w:r>
            <w:r>
              <w:rPr>
                <w:rFonts w:ascii="標楷體" w:hAnsi="標楷體" w:hint="eastAsia"/>
                <w:noProof/>
              </w:rPr>
              <w:t xml:space="preserve">                    </w:t>
            </w:r>
          </w:p>
          <w:p w14:paraId="6D1B051E" w14:textId="703FDD26" w:rsidR="00FE2D1C" w:rsidRDefault="00FE2D1C" w:rsidP="00FE2D1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54FBC">
              <w:rPr>
                <w:rFonts w:ascii="標楷體" w:hAnsi="標楷體" w:hint="eastAsia"/>
                <w:noProof/>
                <w:lang w:eastAsia="zh-HK"/>
              </w:rPr>
              <w:t>L3731</w:t>
            </w:r>
            <w:r w:rsidRPr="00354FBC">
              <w:rPr>
                <w:rFonts w:ascii="標楷體" w:hAnsi="標楷體" w:hint="eastAsia"/>
                <w:noProof/>
                <w:lang w:eastAsia="zh-HK"/>
              </w:rPr>
              <w:tab/>
              <w:t>呆帳戶改呆帳結案戶</w:t>
            </w:r>
            <w:r>
              <w:rPr>
                <w:rFonts w:ascii="標楷體" w:hAnsi="標楷體" w:hint="eastAsia"/>
                <w:noProof/>
              </w:rPr>
              <w:t xml:space="preserve">            </w:t>
            </w:r>
          </w:p>
          <w:p w14:paraId="105E6D3F" w14:textId="061F05A8" w:rsidR="00FE2D1C" w:rsidRDefault="00FE2D1C" w:rsidP="00FE2D1C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二.調整項目</w:t>
            </w:r>
          </w:p>
          <w:tbl>
            <w:tblPr>
              <w:tblW w:w="9455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11"/>
              <w:gridCol w:w="5890"/>
              <w:gridCol w:w="1354"/>
            </w:tblGrid>
            <w:tr w:rsidR="00FE2D1C" w:rsidRPr="005F7978" w14:paraId="02C4ACF6" w14:textId="612F3C2F" w:rsidTr="009E673C">
              <w:trPr>
                <w:trHeight w:val="578"/>
              </w:trPr>
              <w:tc>
                <w:tcPr>
                  <w:tcW w:w="2211" w:type="dxa"/>
                  <w:shd w:val="clear" w:color="auto" w:fill="F2F2F2"/>
                  <w:vAlign w:val="center"/>
                </w:tcPr>
                <w:p w14:paraId="48ED48C9" w14:textId="77777777" w:rsidR="00FE2D1C" w:rsidRPr="005F7978" w:rsidRDefault="00FE2D1C" w:rsidP="00FE2D1C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890" w:type="dxa"/>
                  <w:shd w:val="clear" w:color="auto" w:fill="F2F2F2"/>
                  <w:vAlign w:val="center"/>
                </w:tcPr>
                <w:p w14:paraId="520E1EE9" w14:textId="77777777" w:rsidR="00FE2D1C" w:rsidRPr="005F7978" w:rsidRDefault="00FE2D1C" w:rsidP="00FE2D1C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354" w:type="dxa"/>
                  <w:shd w:val="clear" w:color="auto" w:fill="F2F2F2"/>
                </w:tcPr>
                <w:p w14:paraId="6C24C644" w14:textId="2DB63371" w:rsidR="00FE2D1C" w:rsidRPr="005F7978" w:rsidRDefault="00FE2D1C" w:rsidP="00FE2D1C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FE2D1C" w:rsidRPr="007526CC" w14:paraId="40250CB6" w14:textId="77777777" w:rsidTr="009E673C">
              <w:trPr>
                <w:trHeight w:val="3317"/>
              </w:trPr>
              <w:tc>
                <w:tcPr>
                  <w:tcW w:w="2211" w:type="dxa"/>
                  <w:shd w:val="clear" w:color="auto" w:fill="auto"/>
                  <w:vAlign w:val="center"/>
                </w:tcPr>
                <w:p w14:paraId="547442AE" w14:textId="47B93899" w:rsidR="00FE2D1C" w:rsidRDefault="00FE2D1C" w:rsidP="00FE2D1C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E43293">
                    <w:rPr>
                      <w:rFonts w:ascii="標楷體" w:hAnsi="標楷體"/>
                      <w:szCs w:val="24"/>
                    </w:rPr>
                    <w:lastRenderedPageBreak/>
                    <w:t>L6983</w:t>
                  </w:r>
                  <w:r>
                    <w:rPr>
                      <w:rFonts w:ascii="標楷體" w:hAnsi="標楷體" w:hint="eastAsia"/>
                      <w:szCs w:val="24"/>
                    </w:rPr>
                    <w:t xml:space="preserve"> </w:t>
                  </w:r>
                  <w:r w:rsidRPr="00E43293">
                    <w:rPr>
                      <w:rFonts w:ascii="標楷體" w:hAnsi="標楷體" w:hint="eastAsia"/>
                      <w:szCs w:val="24"/>
                      <w:lang w:eastAsia="zh-HK"/>
                    </w:rPr>
                    <w:t>法務費轉列催收作業</w:t>
                  </w:r>
                </w:p>
              </w:tc>
              <w:tc>
                <w:tcPr>
                  <w:tcW w:w="5890" w:type="dxa"/>
                  <w:shd w:val="clear" w:color="auto" w:fill="auto"/>
                  <w:vAlign w:val="center"/>
                </w:tcPr>
                <w:p w14:paraId="453D2154" w14:textId="7BAC8B81" w:rsidR="00FE2D1C" w:rsidRPr="00E43293" w:rsidRDefault="00FE2D1C" w:rsidP="00FE2D1C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</w:t>
                  </w:r>
                  <w:r>
                    <w:rPr>
                      <w:rFonts w:ascii="標楷體" w:hAnsi="標楷體"/>
                      <w:szCs w:val="24"/>
                    </w:rPr>
                    <w:t xml:space="preserve">. </w:t>
                  </w:r>
                  <w:r w:rsidRPr="00E43293">
                    <w:rPr>
                      <w:rFonts w:ascii="標楷體" w:hAnsi="標楷體" w:hint="eastAsia"/>
                      <w:szCs w:val="24"/>
                    </w:rPr>
                    <w:t>下次展示-本日處理連結錯誤</w:t>
                  </w:r>
                </w:p>
                <w:p w14:paraId="4008BEEC" w14:textId="6EAD667F" w:rsidR="00FE2D1C" w:rsidRPr="00E43293" w:rsidRDefault="00FE2D1C" w:rsidP="00FE2D1C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已修改</w:t>
                  </w:r>
                </w:p>
                <w:p w14:paraId="0B2EF3A4" w14:textId="5831A4A6" w:rsidR="00FE2D1C" w:rsidRPr="008105EA" w:rsidRDefault="00FE2D1C" w:rsidP="00FE2D1C">
                  <w:pPr>
                    <w:rPr>
                      <w:rFonts w:ascii="標楷體" w:hAnsi="標楷體"/>
                      <w:szCs w:val="24"/>
                    </w:rPr>
                  </w:pPr>
                  <w:r w:rsidRPr="00E43293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03866214" wp14:editId="556D50B6">
                        <wp:extent cx="3602990" cy="1287145"/>
                        <wp:effectExtent l="0" t="0" r="0" b="8255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02990" cy="12871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4" w:type="dxa"/>
                  <w:vAlign w:val="center"/>
                </w:tcPr>
                <w:p w14:paraId="3EECCBEA" w14:textId="77777777" w:rsidR="00FE2D1C" w:rsidRDefault="00FE2D1C" w:rsidP="00FE2D1C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張舜雯</w:t>
                  </w:r>
                </w:p>
                <w:p w14:paraId="70658042" w14:textId="77777777" w:rsidR="00FE2D1C" w:rsidRDefault="00FE2D1C" w:rsidP="00FE2D1C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494D8E96" w14:textId="55A9DBE3" w:rsidR="00FE2D1C" w:rsidRDefault="00FE2D1C" w:rsidP="00FE2D1C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E43293">
                    <w:rPr>
                      <w:rFonts w:ascii="標楷體" w:hAnsi="標楷體" w:cs="Arial" w:hint="eastAsia"/>
                      <w:szCs w:val="24"/>
                    </w:rPr>
                    <w:t>涂宇欣</w:t>
                  </w:r>
                </w:p>
                <w:p w14:paraId="57A24323" w14:textId="48A1DCA1" w:rsidR="00FE2D1C" w:rsidRDefault="00FE2D1C" w:rsidP="00FE2D1C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234599AB" w14:textId="59771AD7" w:rsidR="00FE2D1C" w:rsidRPr="001D5413" w:rsidRDefault="00FE2D1C" w:rsidP="00FE2D1C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FE2D1C" w:rsidRPr="007526CC" w14:paraId="0FA13311" w14:textId="77777777" w:rsidTr="009E673C">
              <w:trPr>
                <w:trHeight w:val="1697"/>
              </w:trPr>
              <w:tc>
                <w:tcPr>
                  <w:tcW w:w="2211" w:type="dxa"/>
                  <w:shd w:val="clear" w:color="auto" w:fill="auto"/>
                  <w:vAlign w:val="center"/>
                </w:tcPr>
                <w:p w14:paraId="239F8745" w14:textId="6361998B" w:rsidR="00FE2D1C" w:rsidRDefault="00FE2D1C" w:rsidP="00FE2D1C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E43293">
                    <w:rPr>
                      <w:rFonts w:ascii="標楷體" w:hAnsi="標楷體" w:cs="新細明體"/>
                      <w:szCs w:val="24"/>
                    </w:rPr>
                    <w:t>L3230</w:t>
                  </w:r>
                  <w:r>
                    <w:rPr>
                      <w:rFonts w:ascii="標楷體" w:hAnsi="標楷體" w:cs="新細明體"/>
                      <w:szCs w:val="24"/>
                    </w:rPr>
                    <w:t xml:space="preserve"> </w:t>
                  </w:r>
                  <w:r w:rsidRPr="00411AF6">
                    <w:rPr>
                      <w:rFonts w:ascii="標楷體" w:hAnsi="標楷體" w:cs="新細明體" w:hint="eastAsia"/>
                      <w:szCs w:val="24"/>
                    </w:rPr>
                    <w:t>暫收款銷帳</w:t>
                  </w:r>
                </w:p>
              </w:tc>
              <w:tc>
                <w:tcPr>
                  <w:tcW w:w="5890" w:type="dxa"/>
                  <w:shd w:val="clear" w:color="auto" w:fill="auto"/>
                  <w:vAlign w:val="center"/>
                </w:tcPr>
                <w:p w14:paraId="1B9EA186" w14:textId="77777777" w:rsidR="00FE2D1C" w:rsidRDefault="00FE2D1C" w:rsidP="00FE2D1C">
                  <w:pPr>
                    <w:ind w:left="283" w:hangingChars="118" w:hanging="283"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Pr="00E43293">
                    <w:rPr>
                      <w:rFonts w:ascii="標楷體" w:hAnsi="標楷體" w:hint="eastAsia"/>
                      <w:szCs w:val="24"/>
                      <w:lang w:eastAsia="zh-HK"/>
                    </w:rPr>
                    <w:t>新增欄位</w:t>
                  </w:r>
                  <w:r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Pr="00E43293">
                    <w:rPr>
                      <w:rFonts w:ascii="標楷體" w:hAnsi="標楷體" w:hint="eastAsia"/>
                      <w:szCs w:val="24"/>
                      <w:lang w:eastAsia="zh-HK"/>
                    </w:rPr>
                    <w:t>改呆帳結案戶</w:t>
                  </w:r>
                  <w:r>
                    <w:rPr>
                      <w:rFonts w:ascii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hAnsi="標楷體"/>
                      <w:szCs w:val="24"/>
                      <w:lang w:eastAsia="zh-HK"/>
                    </w:rPr>
                    <w:t>,</w:t>
                  </w:r>
                  <w:r w:rsidRPr="00E43293">
                    <w:rPr>
                      <w:rFonts w:ascii="標楷體" w:hAnsi="標楷體" w:hint="eastAsia"/>
                      <w:szCs w:val="24"/>
                      <w:lang w:eastAsia="zh-HK"/>
                    </w:rPr>
                    <w:t>作業項目[08.收回呆帳]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時顯示</w:t>
                  </w:r>
                </w:p>
                <w:p w14:paraId="3A152128" w14:textId="40C0FC80" w:rsidR="00FE2D1C" w:rsidRPr="006D5A30" w:rsidRDefault="00FE2D1C" w:rsidP="00FE2D1C">
                  <w:pPr>
                    <w:ind w:left="283" w:hangingChars="118" w:hanging="283"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2.[</w:t>
                  </w:r>
                  <w:r w:rsidRPr="00E43293">
                    <w:rPr>
                      <w:rFonts w:ascii="標楷體" w:hAnsi="標楷體" w:hint="eastAsia"/>
                      <w:szCs w:val="24"/>
                      <w:lang w:eastAsia="zh-HK"/>
                    </w:rPr>
                    <w:t>改呆帳結案戶</w:t>
                  </w:r>
                  <w:r>
                    <w:rPr>
                      <w:rFonts w:ascii="標楷體" w:hAnsi="標楷體" w:hint="eastAsia"/>
                      <w:szCs w:val="24"/>
                    </w:rPr>
                    <w:t>]檢核條件,輸入</w:t>
                  </w:r>
                  <w:r w:rsidRPr="00E43293">
                    <w:rPr>
                      <w:rFonts w:ascii="標楷體" w:hAnsi="標楷體" w:hint="eastAsia"/>
                      <w:szCs w:val="24"/>
                      <w:lang w:eastAsia="zh-HK"/>
                    </w:rPr>
                    <w:t>Y/N</w:t>
                  </w:r>
                  <w:r>
                    <w:rPr>
                      <w:rFonts w:ascii="標楷體" w:hAnsi="標楷體"/>
                      <w:szCs w:val="24"/>
                    </w:rPr>
                    <w:t>,</w:t>
                  </w:r>
                  <w:r w:rsidRPr="00E43293">
                    <w:rPr>
                      <w:rFonts w:ascii="標楷體" w:hAnsi="標楷體" w:hint="eastAsia"/>
                      <w:szCs w:val="24"/>
                      <w:lang w:eastAsia="zh-HK"/>
                    </w:rPr>
                    <w:t>預設N</w:t>
                  </w:r>
                  <w:r>
                    <w:rPr>
                      <w:rFonts w:ascii="標楷體" w:hAnsi="標楷體"/>
                      <w:szCs w:val="24"/>
                      <w:lang w:eastAsia="zh-HK"/>
                    </w:rPr>
                    <w:t>,</w:t>
                  </w:r>
                  <w:r w:rsidRPr="00E43293">
                    <w:rPr>
                      <w:rFonts w:ascii="標楷體" w:hAnsi="標楷體" w:hint="eastAsia"/>
                      <w:szCs w:val="24"/>
                      <w:lang w:eastAsia="zh-HK"/>
                    </w:rPr>
                    <w:t>輸入Y 時</w:t>
                  </w:r>
                  <w:r>
                    <w:rPr>
                      <w:rFonts w:ascii="標楷體" w:hAnsi="標楷體" w:hint="eastAsia"/>
                      <w:szCs w:val="24"/>
                    </w:rPr>
                    <w:t>,顯示</w:t>
                  </w:r>
                  <w:r w:rsidRPr="00E43293">
                    <w:rPr>
                      <w:rFonts w:ascii="標楷體" w:hAnsi="標楷體" w:hint="eastAsia"/>
                      <w:szCs w:val="24"/>
                      <w:lang w:eastAsia="zh-HK"/>
                    </w:rPr>
                    <w:t>[核決主管]及[備註欄]可輸入</w:t>
                  </w:r>
                </w:p>
              </w:tc>
              <w:tc>
                <w:tcPr>
                  <w:tcW w:w="1354" w:type="dxa"/>
                  <w:vAlign w:val="center"/>
                </w:tcPr>
                <w:p w14:paraId="213B258C" w14:textId="77777777" w:rsidR="00FE2D1C" w:rsidRDefault="00FE2D1C" w:rsidP="00FE2D1C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E43293">
                    <w:rPr>
                      <w:rFonts w:ascii="標楷體" w:hAnsi="標楷體" w:cs="Arial" w:hint="eastAsia"/>
                      <w:szCs w:val="24"/>
                    </w:rPr>
                    <w:t>張舜雯</w:t>
                  </w:r>
                </w:p>
                <w:p w14:paraId="05F29B88" w14:textId="77777777" w:rsidR="00FE2D1C" w:rsidRDefault="00FE2D1C" w:rsidP="00FE2D1C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62138726" w14:textId="77777777" w:rsidR="00FE2D1C" w:rsidRDefault="00FE2D1C" w:rsidP="00FE2D1C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57A5D31F" w14:textId="35D5B1D2" w:rsidR="00FE2D1C" w:rsidRDefault="00FE2D1C" w:rsidP="00FE2D1C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FE2D1C" w:rsidRPr="007526CC" w14:paraId="7BC40C2A" w14:textId="77777777" w:rsidTr="009E673C">
              <w:trPr>
                <w:trHeight w:val="1697"/>
              </w:trPr>
              <w:tc>
                <w:tcPr>
                  <w:tcW w:w="2211" w:type="dxa"/>
                  <w:shd w:val="clear" w:color="auto" w:fill="auto"/>
                  <w:vAlign w:val="center"/>
                </w:tcPr>
                <w:p w14:paraId="6E5CD3DF" w14:textId="1A8ABC9D" w:rsidR="00FE2D1C" w:rsidRPr="00E43293" w:rsidRDefault="00FE2D1C" w:rsidP="00FE2D1C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 w:cs="新細明體"/>
                      <w:szCs w:val="24"/>
                    </w:rPr>
                  </w:pPr>
                  <w:r>
                    <w:rPr>
                      <w:rFonts w:ascii="標楷體" w:hAnsi="標楷體" w:cs="新細明體"/>
                      <w:szCs w:val="24"/>
                    </w:rPr>
                    <w:t xml:space="preserve">L6001 </w:t>
                  </w:r>
                  <w:r>
                    <w:rPr>
                      <w:rFonts w:ascii="標楷體" w:hAnsi="標楷體" w:cs="新細明體" w:hint="eastAsia"/>
                      <w:szCs w:val="24"/>
                    </w:rPr>
                    <w:t>應處理清單</w:t>
                  </w:r>
                </w:p>
              </w:tc>
              <w:tc>
                <w:tcPr>
                  <w:tcW w:w="5890" w:type="dxa"/>
                  <w:shd w:val="clear" w:color="auto" w:fill="auto"/>
                  <w:vAlign w:val="center"/>
                </w:tcPr>
                <w:p w14:paraId="7A390BD8" w14:textId="06605891" w:rsidR="00FE2D1C" w:rsidRDefault="00FE2D1C" w:rsidP="00FE2D1C">
                  <w:pPr>
                    <w:ind w:left="283" w:hangingChars="118" w:hanging="283"/>
                    <w:rPr>
                      <w:rFonts w:ascii="標楷體" w:hAnsi="標楷體"/>
                      <w:szCs w:val="24"/>
                    </w:rPr>
                  </w:pPr>
                  <w:r w:rsidRPr="00354FBC">
                    <w:rPr>
                      <w:rFonts w:ascii="標楷體" w:hAnsi="標楷體" w:hint="eastAsia"/>
                      <w:szCs w:val="24"/>
                    </w:rPr>
                    <w:t>1.新增</w:t>
                  </w:r>
                  <w:r>
                    <w:rPr>
                      <w:rFonts w:ascii="標楷體" w:hAnsi="標楷體" w:hint="eastAsia"/>
                      <w:szCs w:val="24"/>
                    </w:rPr>
                    <w:t>應轉催收日前三營業日即寫入應處理清單</w:t>
                  </w:r>
                </w:p>
              </w:tc>
              <w:tc>
                <w:tcPr>
                  <w:tcW w:w="1354" w:type="dxa"/>
                  <w:vAlign w:val="center"/>
                </w:tcPr>
                <w:p w14:paraId="3FE56967" w14:textId="2234B00C" w:rsidR="00FE2D1C" w:rsidRDefault="00FE2D1C" w:rsidP="00FE2D1C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E43293">
                    <w:rPr>
                      <w:rFonts w:ascii="標楷體" w:hAnsi="標楷體" w:cs="Arial" w:hint="eastAsia"/>
                      <w:szCs w:val="24"/>
                    </w:rPr>
                    <w:t>張舜雯</w:t>
                  </w:r>
                </w:p>
                <w:p w14:paraId="5A527DC5" w14:textId="78A14120" w:rsidR="00FE2D1C" w:rsidRDefault="00FE2D1C" w:rsidP="00FE2D1C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5D4C7304" w14:textId="3300337F" w:rsidR="00FE2D1C" w:rsidRDefault="00FE2D1C" w:rsidP="00FE2D1C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798844CB" w14:textId="5F097500" w:rsidR="00FE2D1C" w:rsidRPr="00E43293" w:rsidRDefault="00FE2D1C" w:rsidP="00FE2D1C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</w:tbl>
          <w:p w14:paraId="16D4FCA2" w14:textId="36292F83" w:rsidR="00FE2D1C" w:rsidRPr="005E6478" w:rsidRDefault="00FE2D1C" w:rsidP="00FE2D1C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FE2D1C" w:rsidRPr="00FA061C" w14:paraId="69BCEE1D" w14:textId="77777777" w:rsidTr="001F026A">
        <w:trPr>
          <w:trHeight w:val="1959"/>
        </w:trPr>
        <w:tc>
          <w:tcPr>
            <w:tcW w:w="10206" w:type="dxa"/>
            <w:gridSpan w:val="15"/>
            <w:tcBorders>
              <w:top w:val="single" w:sz="4" w:space="0" w:color="auto"/>
              <w:bottom w:val="single" w:sz="4" w:space="0" w:color="auto"/>
              <w:right w:val="double" w:sz="6" w:space="0" w:color="auto"/>
            </w:tcBorders>
          </w:tcPr>
          <w:p w14:paraId="0A1A2118" w14:textId="77777777" w:rsidR="00FE2D1C" w:rsidRDefault="00FE2D1C" w:rsidP="00FE2D1C"/>
          <w:tbl>
            <w:tblPr>
              <w:tblW w:w="10200" w:type="dxa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291"/>
              <w:gridCol w:w="3387"/>
              <w:gridCol w:w="1322"/>
              <w:gridCol w:w="1320"/>
              <w:gridCol w:w="2880"/>
            </w:tblGrid>
            <w:tr w:rsidR="00FE2D1C" w14:paraId="3AE2342A" w14:textId="77777777" w:rsidTr="008E6BCF">
              <w:tc>
                <w:tcPr>
                  <w:tcW w:w="4678" w:type="dxa"/>
                  <w:gridSpan w:val="2"/>
                  <w:tcBorders>
                    <w:top w:val="double" w:sz="4" w:space="0" w:color="auto"/>
                    <w:left w:val="single" w:sz="12" w:space="0" w:color="auto"/>
                    <w:bottom w:val="nil"/>
                    <w:right w:val="single" w:sz="4" w:space="0" w:color="auto"/>
                  </w:tcBorders>
                  <w:shd w:val="pct10" w:color="auto" w:fill="FFFFFF"/>
                  <w:vAlign w:val="center"/>
                  <w:hideMark/>
                </w:tcPr>
                <w:p w14:paraId="0603E879" w14:textId="6306CA3A" w:rsidR="00FE2D1C" w:rsidRDefault="00FE2D1C" w:rsidP="00FE2D1C">
                  <w:pPr>
                    <w:spacing w:before="60" w:after="20" w:line="276" w:lineRule="auto"/>
                    <w:jc w:val="center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待辦事項</w:t>
                  </w:r>
                </w:p>
              </w:tc>
              <w:tc>
                <w:tcPr>
                  <w:tcW w:w="1322" w:type="dxa"/>
                  <w:tcBorders>
                    <w:top w:val="doub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pct10" w:color="auto" w:fill="FFFFFF"/>
                  <w:vAlign w:val="center"/>
                  <w:hideMark/>
                </w:tcPr>
                <w:p w14:paraId="5EFA1DCE" w14:textId="77777777" w:rsidR="00FE2D1C" w:rsidRDefault="00FE2D1C" w:rsidP="00FE2D1C">
                  <w:pPr>
                    <w:spacing w:before="60" w:after="20" w:line="280" w:lineRule="atLeast"/>
                    <w:jc w:val="center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負責人</w:t>
                  </w:r>
                </w:p>
              </w:tc>
              <w:tc>
                <w:tcPr>
                  <w:tcW w:w="1320" w:type="dxa"/>
                  <w:tcBorders>
                    <w:top w:val="doub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pct10" w:color="auto" w:fill="FFFFFF"/>
                  <w:vAlign w:val="center"/>
                  <w:hideMark/>
                </w:tcPr>
                <w:p w14:paraId="3C565C5A" w14:textId="77777777" w:rsidR="00FE2D1C" w:rsidRDefault="00FE2D1C" w:rsidP="00FE2D1C">
                  <w:pPr>
                    <w:spacing w:line="280" w:lineRule="atLeast"/>
                    <w:jc w:val="center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預計</w:t>
                  </w:r>
                </w:p>
                <w:p w14:paraId="5821AD7A" w14:textId="77777777" w:rsidR="00FE2D1C" w:rsidRDefault="00FE2D1C" w:rsidP="00FE2D1C">
                  <w:pPr>
                    <w:spacing w:line="280" w:lineRule="atLeast"/>
                    <w:jc w:val="center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完工日</w:t>
                  </w:r>
                </w:p>
              </w:tc>
              <w:tc>
                <w:tcPr>
                  <w:tcW w:w="2880" w:type="dxa"/>
                  <w:tcBorders>
                    <w:top w:val="double" w:sz="4" w:space="0" w:color="auto"/>
                    <w:left w:val="single" w:sz="4" w:space="0" w:color="auto"/>
                    <w:bottom w:val="nil"/>
                    <w:right w:val="single" w:sz="12" w:space="0" w:color="auto"/>
                  </w:tcBorders>
                  <w:shd w:val="pct10" w:color="auto" w:fill="FFFFFF"/>
                  <w:vAlign w:val="center"/>
                  <w:hideMark/>
                </w:tcPr>
                <w:p w14:paraId="1F0917C9" w14:textId="77777777" w:rsidR="00FE2D1C" w:rsidRDefault="00FE2D1C" w:rsidP="00FE2D1C">
                  <w:pPr>
                    <w:spacing w:before="60" w:after="20" w:line="280" w:lineRule="atLeast"/>
                    <w:jc w:val="center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執行狀況</w:t>
                  </w:r>
                </w:p>
              </w:tc>
            </w:tr>
            <w:tr w:rsidR="00FE2D1C" w14:paraId="52127765" w14:textId="77777777" w:rsidTr="00411AF6">
              <w:tc>
                <w:tcPr>
                  <w:tcW w:w="1291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2F8074D" w14:textId="704AE974" w:rsidR="00FE2D1C" w:rsidRDefault="00FE2D1C" w:rsidP="00FE2D1C">
                  <w:pPr>
                    <w:jc w:val="center"/>
                    <w:rPr>
                      <w:rFonts w:ascii="標楷體" w:hAnsi="標楷體"/>
                      <w:color w:val="000000"/>
                    </w:rPr>
                  </w:pPr>
                  <w:r>
                    <w:rPr>
                      <w:rFonts w:ascii="標楷體" w:hAnsi="標楷體" w:hint="eastAsia"/>
                      <w:color w:val="000000"/>
                    </w:rPr>
                    <w:t>L3230</w:t>
                  </w:r>
                  <w:r w:rsidRPr="00411AF6">
                    <w:rPr>
                      <w:rFonts w:ascii="標楷體" w:hAnsi="標楷體" w:hint="eastAsia"/>
                      <w:color w:val="000000"/>
                    </w:rPr>
                    <w:t>暫收款銷帳</w:t>
                  </w:r>
                </w:p>
              </w:tc>
              <w:tc>
                <w:tcPr>
                  <w:tcW w:w="3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03CD8DB" w14:textId="40C11B68" w:rsidR="00FE2D1C" w:rsidRDefault="00FE2D1C" w:rsidP="00FE2D1C">
                  <w:pPr>
                    <w:rPr>
                      <w:rFonts w:ascii="標楷體" w:hAnsi="標楷體"/>
                    </w:rPr>
                  </w:pPr>
                  <w:r w:rsidRPr="00E43293">
                    <w:rPr>
                      <w:rFonts w:ascii="標楷體" w:hAnsi="標楷體" w:hint="eastAsia"/>
                      <w:szCs w:val="24"/>
                      <w:lang w:eastAsia="zh-HK"/>
                    </w:rPr>
                    <w:t>作業項目[08.收回呆帳]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時</w:t>
                  </w:r>
                  <w:r w:rsidRPr="00E43293">
                    <w:rPr>
                      <w:rFonts w:ascii="標楷體" w:hAnsi="標楷體" w:hint="eastAsia"/>
                      <w:szCs w:val="24"/>
                      <w:lang w:eastAsia="zh-HK"/>
                    </w:rPr>
                    <w:t>是否新增核決層級:待回覆</w:t>
                  </w:r>
                </w:p>
              </w:tc>
              <w:tc>
                <w:tcPr>
                  <w:tcW w:w="13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583920" w14:textId="6655FABC" w:rsidR="00FE2D1C" w:rsidRDefault="00FE2D1C" w:rsidP="00FE2D1C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E43293">
                    <w:rPr>
                      <w:rFonts w:ascii="標楷體" w:hAnsi="標楷體" w:cs="Arial" w:hint="eastAsia"/>
                      <w:szCs w:val="24"/>
                    </w:rPr>
                    <w:t>張舜雯</w:t>
                  </w:r>
                </w:p>
              </w:tc>
              <w:tc>
                <w:tcPr>
                  <w:tcW w:w="1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946C39" w14:textId="22BA6621" w:rsidR="00FE2D1C" w:rsidRDefault="00FE2D1C" w:rsidP="00FE2D1C">
                  <w:pPr>
                    <w:jc w:val="center"/>
                    <w:rPr>
                      <w:rFonts w:ascii="標楷體" w:hAnsi="標楷體" w:cs="Arial"/>
                    </w:rPr>
                  </w:pPr>
                  <w:r w:rsidRPr="00DA1854">
                    <w:rPr>
                      <w:rFonts w:ascii="標楷體" w:hAnsi="標楷體" w:cs="Arial" w:hint="eastAsia"/>
                      <w:color w:val="FF0000"/>
                    </w:rPr>
                    <w:t>請</w:t>
                  </w:r>
                  <w:r w:rsidR="00203E43">
                    <w:rPr>
                      <w:rFonts w:ascii="標楷體" w:hAnsi="標楷體" w:cs="Arial" w:hint="eastAsia"/>
                      <w:color w:val="FF0000"/>
                    </w:rPr>
                    <w:t>速</w:t>
                  </w:r>
                  <w:r w:rsidRPr="00DA1854">
                    <w:rPr>
                      <w:rFonts w:ascii="標楷體" w:hAnsi="標楷體" w:cs="Arial" w:hint="eastAsia"/>
                      <w:color w:val="FF0000"/>
                    </w:rPr>
                    <w:t>與負責人確認</w:t>
                  </w:r>
                </w:p>
              </w:tc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51089A40" w14:textId="77777777" w:rsidR="00FE2D1C" w:rsidRDefault="00FE2D1C" w:rsidP="00FE2D1C">
                  <w:pPr>
                    <w:rPr>
                      <w:rFonts w:ascii="標楷體" w:hAnsi="標楷體"/>
                      <w:color w:val="000000"/>
                    </w:rPr>
                  </w:pPr>
                </w:p>
              </w:tc>
            </w:tr>
          </w:tbl>
          <w:p w14:paraId="62D03CE4" w14:textId="77777777" w:rsidR="00FE2D1C" w:rsidRDefault="00FE2D1C" w:rsidP="00FE2D1C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3"/>
      <w:headerReference w:type="default" r:id="rId14"/>
      <w:footerReference w:type="default" r:id="rId15"/>
      <w:headerReference w:type="first" r:id="rId16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C47F8" w14:textId="77777777" w:rsidR="00A54C29" w:rsidRDefault="00A54C29">
      <w:r>
        <w:separator/>
      </w:r>
    </w:p>
  </w:endnote>
  <w:endnote w:type="continuationSeparator" w:id="0">
    <w:p w14:paraId="254BBBCE" w14:textId="77777777" w:rsidR="00A54C29" w:rsidRDefault="00A54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5F332668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 w:rsidR="00411AF6">
              <w:rPr>
                <w:rFonts w:hint="eastAsia"/>
                <w:noProof/>
              </w:rPr>
              <w:t>PJ201800012_</w:t>
            </w:r>
            <w:r w:rsidR="00411AF6">
              <w:rPr>
                <w:rFonts w:hint="eastAsia"/>
                <w:noProof/>
              </w:rPr>
              <w:t>會議記錄</w:t>
            </w:r>
            <w:r w:rsidR="00411AF6">
              <w:rPr>
                <w:rFonts w:hint="eastAsia"/>
                <w:noProof/>
              </w:rPr>
              <w:t>_20211019v01.0.docx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527A125A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605F6E">
            <w:rPr>
              <w:rStyle w:val="af0"/>
              <w:noProof/>
              <w:sz w:val="20"/>
            </w:rPr>
            <w:t>1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605F6E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7F941" w14:textId="77777777" w:rsidR="00A54C29" w:rsidRDefault="00A54C29">
      <w:r>
        <w:separator/>
      </w:r>
    </w:p>
  </w:footnote>
  <w:footnote w:type="continuationSeparator" w:id="0">
    <w:p w14:paraId="43DE59D8" w14:textId="77777777" w:rsidR="00A54C29" w:rsidRDefault="00A54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A54C29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31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4C29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2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A54C29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30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7015D13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652D9F"/>
    <w:multiLevelType w:val="hybridMultilevel"/>
    <w:tmpl w:val="F7F64216"/>
    <w:lvl w:ilvl="0" w:tplc="63681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39A29D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9" w15:restartNumberingAfterBreak="0">
    <w:nsid w:val="169519F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F1617E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91860A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1F8C739D"/>
    <w:multiLevelType w:val="hybridMultilevel"/>
    <w:tmpl w:val="B5FC2B6A"/>
    <w:lvl w:ilvl="0" w:tplc="840E9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011575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0BF66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40F1265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6FC550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9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20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0AF543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4751F0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8817C8E"/>
    <w:multiLevelType w:val="hybridMultilevel"/>
    <w:tmpl w:val="3BF21D84"/>
    <w:lvl w:ilvl="0" w:tplc="1E7E51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3D9F47FB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EA867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00D70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88E412C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B071BE8"/>
    <w:multiLevelType w:val="hybridMultilevel"/>
    <w:tmpl w:val="F7F64216"/>
    <w:lvl w:ilvl="0" w:tplc="63681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D59263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5002D36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61F71652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49044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7934C2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7C122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E2371DF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3D3288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4E40CF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40" w15:restartNumberingAfterBreak="0">
    <w:nsid w:val="772774B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95334A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8"/>
  </w:num>
  <w:num w:numId="2">
    <w:abstractNumId w:val="3"/>
  </w:num>
  <w:num w:numId="3">
    <w:abstractNumId w:val="8"/>
  </w:num>
  <w:num w:numId="4">
    <w:abstractNumId w:val="19"/>
  </w:num>
  <w:num w:numId="5">
    <w:abstractNumId w:val="39"/>
  </w:num>
  <w:num w:numId="6">
    <w:abstractNumId w:val="2"/>
  </w:num>
  <w:num w:numId="7">
    <w:abstractNumId w:val="1"/>
  </w:num>
  <w:num w:numId="8">
    <w:abstractNumId w:val="0"/>
  </w:num>
  <w:num w:numId="9">
    <w:abstractNumId w:val="31"/>
  </w:num>
  <w:num w:numId="10">
    <w:abstractNumId w:val="31"/>
  </w:num>
  <w:num w:numId="11">
    <w:abstractNumId w:val="31"/>
  </w:num>
  <w:num w:numId="12">
    <w:abstractNumId w:val="31"/>
  </w:num>
  <w:num w:numId="13">
    <w:abstractNumId w:val="31"/>
  </w:num>
  <w:num w:numId="14">
    <w:abstractNumId w:val="31"/>
  </w:num>
  <w:num w:numId="15">
    <w:abstractNumId w:val="31"/>
  </w:num>
  <w:num w:numId="16">
    <w:abstractNumId w:val="31"/>
  </w:num>
  <w:num w:numId="17">
    <w:abstractNumId w:val="20"/>
  </w:num>
  <w:num w:numId="18">
    <w:abstractNumId w:val="12"/>
  </w:num>
  <w:num w:numId="19">
    <w:abstractNumId w:val="6"/>
  </w:num>
  <w:num w:numId="20">
    <w:abstractNumId w:val="35"/>
  </w:num>
  <w:num w:numId="21">
    <w:abstractNumId w:val="40"/>
  </w:num>
  <w:num w:numId="22">
    <w:abstractNumId w:val="33"/>
  </w:num>
  <w:num w:numId="23">
    <w:abstractNumId w:val="36"/>
  </w:num>
  <w:num w:numId="24">
    <w:abstractNumId w:val="17"/>
  </w:num>
  <w:num w:numId="25">
    <w:abstractNumId w:val="26"/>
  </w:num>
  <w:num w:numId="26">
    <w:abstractNumId w:val="29"/>
  </w:num>
  <w:num w:numId="27">
    <w:abstractNumId w:val="4"/>
  </w:num>
  <w:num w:numId="28">
    <w:abstractNumId w:val="22"/>
  </w:num>
  <w:num w:numId="29">
    <w:abstractNumId w:val="32"/>
  </w:num>
  <w:num w:numId="30">
    <w:abstractNumId w:val="37"/>
  </w:num>
  <w:num w:numId="31">
    <w:abstractNumId w:val="9"/>
  </w:num>
  <w:num w:numId="32">
    <w:abstractNumId w:val="41"/>
  </w:num>
  <w:num w:numId="33">
    <w:abstractNumId w:val="16"/>
  </w:num>
  <w:num w:numId="34">
    <w:abstractNumId w:val="34"/>
  </w:num>
  <w:num w:numId="35">
    <w:abstractNumId w:val="30"/>
  </w:num>
  <w:num w:numId="36">
    <w:abstractNumId w:val="21"/>
  </w:num>
  <w:num w:numId="37">
    <w:abstractNumId w:val="10"/>
  </w:num>
  <w:num w:numId="38">
    <w:abstractNumId w:val="27"/>
  </w:num>
  <w:num w:numId="39">
    <w:abstractNumId w:val="25"/>
  </w:num>
  <w:num w:numId="40">
    <w:abstractNumId w:val="7"/>
  </w:num>
  <w:num w:numId="41">
    <w:abstractNumId w:val="24"/>
  </w:num>
  <w:num w:numId="42">
    <w:abstractNumId w:val="38"/>
  </w:num>
  <w:num w:numId="43">
    <w:abstractNumId w:val="14"/>
  </w:num>
  <w:num w:numId="44">
    <w:abstractNumId w:val="11"/>
  </w:num>
  <w:num w:numId="45">
    <w:abstractNumId w:val="15"/>
  </w:num>
  <w:num w:numId="46">
    <w:abstractNumId w:val="23"/>
  </w:num>
  <w:num w:numId="47">
    <w:abstractNumId w:val="28"/>
  </w:num>
  <w:num w:numId="48">
    <w:abstractNumId w:val="5"/>
  </w:num>
  <w:num w:numId="49">
    <w:abstractNumId w:val="1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3A2A"/>
    <w:rsid w:val="00005B53"/>
    <w:rsid w:val="00010429"/>
    <w:rsid w:val="00013D37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05CE"/>
    <w:rsid w:val="00073C5C"/>
    <w:rsid w:val="00074550"/>
    <w:rsid w:val="0007678C"/>
    <w:rsid w:val="00076C09"/>
    <w:rsid w:val="00077BEF"/>
    <w:rsid w:val="00082B92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F51"/>
    <w:rsid w:val="000E0CCD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2AE"/>
    <w:rsid w:val="0012157B"/>
    <w:rsid w:val="0012621D"/>
    <w:rsid w:val="00126606"/>
    <w:rsid w:val="0013144C"/>
    <w:rsid w:val="00133B6D"/>
    <w:rsid w:val="00133E8B"/>
    <w:rsid w:val="001341A8"/>
    <w:rsid w:val="00134661"/>
    <w:rsid w:val="00134795"/>
    <w:rsid w:val="0013551B"/>
    <w:rsid w:val="00140D6B"/>
    <w:rsid w:val="00143266"/>
    <w:rsid w:val="00143543"/>
    <w:rsid w:val="00143D83"/>
    <w:rsid w:val="00145041"/>
    <w:rsid w:val="00147E65"/>
    <w:rsid w:val="0015277F"/>
    <w:rsid w:val="00152A53"/>
    <w:rsid w:val="00157010"/>
    <w:rsid w:val="00157D89"/>
    <w:rsid w:val="001606BE"/>
    <w:rsid w:val="00160B06"/>
    <w:rsid w:val="001625CF"/>
    <w:rsid w:val="00163727"/>
    <w:rsid w:val="00163ABF"/>
    <w:rsid w:val="0016641A"/>
    <w:rsid w:val="00166E76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D5413"/>
    <w:rsid w:val="001E135A"/>
    <w:rsid w:val="001E4B77"/>
    <w:rsid w:val="001E57EF"/>
    <w:rsid w:val="001F026A"/>
    <w:rsid w:val="001F0A27"/>
    <w:rsid w:val="001F0BCF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03E43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0F7"/>
    <w:rsid w:val="00266806"/>
    <w:rsid w:val="002676DB"/>
    <w:rsid w:val="002702E0"/>
    <w:rsid w:val="00272D52"/>
    <w:rsid w:val="00273523"/>
    <w:rsid w:val="00274738"/>
    <w:rsid w:val="002749DD"/>
    <w:rsid w:val="0027596D"/>
    <w:rsid w:val="00277164"/>
    <w:rsid w:val="00280144"/>
    <w:rsid w:val="002805F9"/>
    <w:rsid w:val="00281124"/>
    <w:rsid w:val="00286FF0"/>
    <w:rsid w:val="00287CEC"/>
    <w:rsid w:val="00290668"/>
    <w:rsid w:val="00290970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6868"/>
    <w:rsid w:val="002E7029"/>
    <w:rsid w:val="002F1BEC"/>
    <w:rsid w:val="002F24C3"/>
    <w:rsid w:val="002F3106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4FBC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2B34"/>
    <w:rsid w:val="0037330A"/>
    <w:rsid w:val="00373C32"/>
    <w:rsid w:val="00377487"/>
    <w:rsid w:val="00382D41"/>
    <w:rsid w:val="00383A15"/>
    <w:rsid w:val="00383BF9"/>
    <w:rsid w:val="00385E1A"/>
    <w:rsid w:val="003864CD"/>
    <w:rsid w:val="003945EF"/>
    <w:rsid w:val="00395A11"/>
    <w:rsid w:val="003A0404"/>
    <w:rsid w:val="003A0743"/>
    <w:rsid w:val="003A0A28"/>
    <w:rsid w:val="003A0DD0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3A24"/>
    <w:rsid w:val="003B46E7"/>
    <w:rsid w:val="003B58B3"/>
    <w:rsid w:val="003B5AD7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E50AC"/>
    <w:rsid w:val="003F156C"/>
    <w:rsid w:val="003F231F"/>
    <w:rsid w:val="003F28CB"/>
    <w:rsid w:val="003F2E21"/>
    <w:rsid w:val="003F385F"/>
    <w:rsid w:val="003F580A"/>
    <w:rsid w:val="003F6E2A"/>
    <w:rsid w:val="004011D8"/>
    <w:rsid w:val="004029D1"/>
    <w:rsid w:val="00403C28"/>
    <w:rsid w:val="00404F0C"/>
    <w:rsid w:val="00410D7D"/>
    <w:rsid w:val="00411AF6"/>
    <w:rsid w:val="004164F0"/>
    <w:rsid w:val="004172EB"/>
    <w:rsid w:val="00417749"/>
    <w:rsid w:val="004273AD"/>
    <w:rsid w:val="004304A4"/>
    <w:rsid w:val="00430A31"/>
    <w:rsid w:val="004318AA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5F1"/>
    <w:rsid w:val="0045099F"/>
    <w:rsid w:val="00451799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263B"/>
    <w:rsid w:val="00483C83"/>
    <w:rsid w:val="00486231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4090"/>
    <w:rsid w:val="004B5257"/>
    <w:rsid w:val="004B739E"/>
    <w:rsid w:val="004C26B8"/>
    <w:rsid w:val="004C316F"/>
    <w:rsid w:val="004C438A"/>
    <w:rsid w:val="004C5C36"/>
    <w:rsid w:val="004D02E0"/>
    <w:rsid w:val="004D41FF"/>
    <w:rsid w:val="004D5BF1"/>
    <w:rsid w:val="004D7E04"/>
    <w:rsid w:val="004E05F6"/>
    <w:rsid w:val="004E0A52"/>
    <w:rsid w:val="004E0D86"/>
    <w:rsid w:val="004E3659"/>
    <w:rsid w:val="004E6102"/>
    <w:rsid w:val="004E7C08"/>
    <w:rsid w:val="004F0A73"/>
    <w:rsid w:val="004F3C9E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1525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A7B29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79A"/>
    <w:rsid w:val="00604EE6"/>
    <w:rsid w:val="00605E66"/>
    <w:rsid w:val="00605F6E"/>
    <w:rsid w:val="006066A6"/>
    <w:rsid w:val="006071F0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3CD0"/>
    <w:rsid w:val="00624410"/>
    <w:rsid w:val="006256E6"/>
    <w:rsid w:val="006271E6"/>
    <w:rsid w:val="00627529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865"/>
    <w:rsid w:val="006562D6"/>
    <w:rsid w:val="00657314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FFD"/>
    <w:rsid w:val="006B43EF"/>
    <w:rsid w:val="006B4714"/>
    <w:rsid w:val="006C2F8B"/>
    <w:rsid w:val="006C2FC7"/>
    <w:rsid w:val="006C3CC4"/>
    <w:rsid w:val="006C4F36"/>
    <w:rsid w:val="006C6789"/>
    <w:rsid w:val="006C6D85"/>
    <w:rsid w:val="006D021D"/>
    <w:rsid w:val="006D1DAC"/>
    <w:rsid w:val="006D5A30"/>
    <w:rsid w:val="006D7729"/>
    <w:rsid w:val="006E242C"/>
    <w:rsid w:val="006E25C8"/>
    <w:rsid w:val="006E2A43"/>
    <w:rsid w:val="006E3F57"/>
    <w:rsid w:val="006E55A1"/>
    <w:rsid w:val="006E67E1"/>
    <w:rsid w:val="006E7DB2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0755C"/>
    <w:rsid w:val="00710B55"/>
    <w:rsid w:val="00713283"/>
    <w:rsid w:val="00713A77"/>
    <w:rsid w:val="0071472D"/>
    <w:rsid w:val="007211BC"/>
    <w:rsid w:val="0072255D"/>
    <w:rsid w:val="00722F89"/>
    <w:rsid w:val="007304B2"/>
    <w:rsid w:val="00732EC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51BE"/>
    <w:rsid w:val="00755353"/>
    <w:rsid w:val="00756226"/>
    <w:rsid w:val="00756D3B"/>
    <w:rsid w:val="00761B8A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48F5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E6CF5"/>
    <w:rsid w:val="007F2B1D"/>
    <w:rsid w:val="007F2D9B"/>
    <w:rsid w:val="007F7EDE"/>
    <w:rsid w:val="00801B1E"/>
    <w:rsid w:val="00802A9A"/>
    <w:rsid w:val="00804FF5"/>
    <w:rsid w:val="008105EA"/>
    <w:rsid w:val="00810DA2"/>
    <w:rsid w:val="00811018"/>
    <w:rsid w:val="00812FD1"/>
    <w:rsid w:val="00815A98"/>
    <w:rsid w:val="00816B6E"/>
    <w:rsid w:val="00817A9D"/>
    <w:rsid w:val="00830041"/>
    <w:rsid w:val="008313F7"/>
    <w:rsid w:val="0083454E"/>
    <w:rsid w:val="008357CD"/>
    <w:rsid w:val="008359F5"/>
    <w:rsid w:val="0083702E"/>
    <w:rsid w:val="00840F47"/>
    <w:rsid w:val="00841413"/>
    <w:rsid w:val="0084240E"/>
    <w:rsid w:val="008443B4"/>
    <w:rsid w:val="0084508E"/>
    <w:rsid w:val="0085222E"/>
    <w:rsid w:val="00853944"/>
    <w:rsid w:val="00853CC4"/>
    <w:rsid w:val="00855ABB"/>
    <w:rsid w:val="00856BD6"/>
    <w:rsid w:val="008573AF"/>
    <w:rsid w:val="00857E28"/>
    <w:rsid w:val="00863375"/>
    <w:rsid w:val="00864511"/>
    <w:rsid w:val="00866722"/>
    <w:rsid w:val="00866E75"/>
    <w:rsid w:val="00867340"/>
    <w:rsid w:val="008679A7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E6BCF"/>
    <w:rsid w:val="008F0568"/>
    <w:rsid w:val="008F1E9C"/>
    <w:rsid w:val="008F3AD3"/>
    <w:rsid w:val="008F58E8"/>
    <w:rsid w:val="009020B2"/>
    <w:rsid w:val="009035FA"/>
    <w:rsid w:val="00905D58"/>
    <w:rsid w:val="00907218"/>
    <w:rsid w:val="009120C7"/>
    <w:rsid w:val="009169C6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6887"/>
    <w:rsid w:val="00967DEF"/>
    <w:rsid w:val="00970099"/>
    <w:rsid w:val="00970660"/>
    <w:rsid w:val="00970AA6"/>
    <w:rsid w:val="00972321"/>
    <w:rsid w:val="009723D8"/>
    <w:rsid w:val="00974236"/>
    <w:rsid w:val="009776E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2D2A"/>
    <w:rsid w:val="009B38C5"/>
    <w:rsid w:val="009B54E7"/>
    <w:rsid w:val="009B61CC"/>
    <w:rsid w:val="009B7976"/>
    <w:rsid w:val="009B7BFC"/>
    <w:rsid w:val="009B7F61"/>
    <w:rsid w:val="009C0E31"/>
    <w:rsid w:val="009C40C2"/>
    <w:rsid w:val="009C7D4A"/>
    <w:rsid w:val="009D2986"/>
    <w:rsid w:val="009D2E38"/>
    <w:rsid w:val="009D7130"/>
    <w:rsid w:val="009E027D"/>
    <w:rsid w:val="009E16F1"/>
    <w:rsid w:val="009E1D6D"/>
    <w:rsid w:val="009E6305"/>
    <w:rsid w:val="009E673C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0E4A"/>
    <w:rsid w:val="00A13F40"/>
    <w:rsid w:val="00A1572D"/>
    <w:rsid w:val="00A1763F"/>
    <w:rsid w:val="00A17C88"/>
    <w:rsid w:val="00A2056C"/>
    <w:rsid w:val="00A20F4F"/>
    <w:rsid w:val="00A2462B"/>
    <w:rsid w:val="00A249A8"/>
    <w:rsid w:val="00A25F89"/>
    <w:rsid w:val="00A262AE"/>
    <w:rsid w:val="00A26CF1"/>
    <w:rsid w:val="00A27CBA"/>
    <w:rsid w:val="00A339F7"/>
    <w:rsid w:val="00A33B4F"/>
    <w:rsid w:val="00A33C7C"/>
    <w:rsid w:val="00A376F0"/>
    <w:rsid w:val="00A40291"/>
    <w:rsid w:val="00A40B79"/>
    <w:rsid w:val="00A4130F"/>
    <w:rsid w:val="00A413E1"/>
    <w:rsid w:val="00A42013"/>
    <w:rsid w:val="00A46ACB"/>
    <w:rsid w:val="00A46FDA"/>
    <w:rsid w:val="00A5020D"/>
    <w:rsid w:val="00A5080D"/>
    <w:rsid w:val="00A518F8"/>
    <w:rsid w:val="00A53829"/>
    <w:rsid w:val="00A54C29"/>
    <w:rsid w:val="00A54DCC"/>
    <w:rsid w:val="00A56B46"/>
    <w:rsid w:val="00A5784F"/>
    <w:rsid w:val="00A57D9D"/>
    <w:rsid w:val="00A6039F"/>
    <w:rsid w:val="00A61D98"/>
    <w:rsid w:val="00A67466"/>
    <w:rsid w:val="00A674C3"/>
    <w:rsid w:val="00A70B2F"/>
    <w:rsid w:val="00A71D27"/>
    <w:rsid w:val="00A72334"/>
    <w:rsid w:val="00A73B7E"/>
    <w:rsid w:val="00A76AA3"/>
    <w:rsid w:val="00A77EE9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3EE5"/>
    <w:rsid w:val="00AD50AA"/>
    <w:rsid w:val="00AD60A5"/>
    <w:rsid w:val="00AE1138"/>
    <w:rsid w:val="00AE271C"/>
    <w:rsid w:val="00AF0214"/>
    <w:rsid w:val="00B00372"/>
    <w:rsid w:val="00B0281F"/>
    <w:rsid w:val="00B02F0A"/>
    <w:rsid w:val="00B0325E"/>
    <w:rsid w:val="00B04BCA"/>
    <w:rsid w:val="00B04DC8"/>
    <w:rsid w:val="00B11B2A"/>
    <w:rsid w:val="00B1621D"/>
    <w:rsid w:val="00B21074"/>
    <w:rsid w:val="00B22125"/>
    <w:rsid w:val="00B22C14"/>
    <w:rsid w:val="00B2316D"/>
    <w:rsid w:val="00B235B6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043E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05F7"/>
    <w:rsid w:val="00B920C3"/>
    <w:rsid w:val="00B9414A"/>
    <w:rsid w:val="00B94E72"/>
    <w:rsid w:val="00B9676D"/>
    <w:rsid w:val="00B96E65"/>
    <w:rsid w:val="00BA025A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EB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5B45"/>
    <w:rsid w:val="00C474BB"/>
    <w:rsid w:val="00C50B01"/>
    <w:rsid w:val="00C50E15"/>
    <w:rsid w:val="00C511E5"/>
    <w:rsid w:val="00C57367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AA3"/>
    <w:rsid w:val="00C90382"/>
    <w:rsid w:val="00C920C5"/>
    <w:rsid w:val="00C93EA7"/>
    <w:rsid w:val="00C94263"/>
    <w:rsid w:val="00C96369"/>
    <w:rsid w:val="00C9678E"/>
    <w:rsid w:val="00C969B4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566"/>
    <w:rsid w:val="00CE4917"/>
    <w:rsid w:val="00CE662A"/>
    <w:rsid w:val="00CF0F3D"/>
    <w:rsid w:val="00CF104C"/>
    <w:rsid w:val="00CF3782"/>
    <w:rsid w:val="00CF3D42"/>
    <w:rsid w:val="00CF3DD3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65A1"/>
    <w:rsid w:val="00D67ED6"/>
    <w:rsid w:val="00D711E4"/>
    <w:rsid w:val="00D7159D"/>
    <w:rsid w:val="00D73171"/>
    <w:rsid w:val="00D7720D"/>
    <w:rsid w:val="00D800AE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1854"/>
    <w:rsid w:val="00DA4648"/>
    <w:rsid w:val="00DA63E5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2CBB"/>
    <w:rsid w:val="00DF38FC"/>
    <w:rsid w:val="00DF4B80"/>
    <w:rsid w:val="00DF5ECD"/>
    <w:rsid w:val="00DF65A7"/>
    <w:rsid w:val="00E00322"/>
    <w:rsid w:val="00E014CF"/>
    <w:rsid w:val="00E02579"/>
    <w:rsid w:val="00E03CE2"/>
    <w:rsid w:val="00E05451"/>
    <w:rsid w:val="00E05CFC"/>
    <w:rsid w:val="00E07E86"/>
    <w:rsid w:val="00E124E4"/>
    <w:rsid w:val="00E142F3"/>
    <w:rsid w:val="00E14EFA"/>
    <w:rsid w:val="00E14FF1"/>
    <w:rsid w:val="00E16048"/>
    <w:rsid w:val="00E204B5"/>
    <w:rsid w:val="00E2248C"/>
    <w:rsid w:val="00E226ED"/>
    <w:rsid w:val="00E2347E"/>
    <w:rsid w:val="00E25350"/>
    <w:rsid w:val="00E2561C"/>
    <w:rsid w:val="00E279DB"/>
    <w:rsid w:val="00E315CE"/>
    <w:rsid w:val="00E32866"/>
    <w:rsid w:val="00E3309E"/>
    <w:rsid w:val="00E418D4"/>
    <w:rsid w:val="00E42F0F"/>
    <w:rsid w:val="00E43293"/>
    <w:rsid w:val="00E45000"/>
    <w:rsid w:val="00E456A9"/>
    <w:rsid w:val="00E45E39"/>
    <w:rsid w:val="00E46D5F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4B92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C7343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0361"/>
    <w:rsid w:val="00EF1B13"/>
    <w:rsid w:val="00EF36B7"/>
    <w:rsid w:val="00EF4489"/>
    <w:rsid w:val="00EF5193"/>
    <w:rsid w:val="00EF57A8"/>
    <w:rsid w:val="00EF60F2"/>
    <w:rsid w:val="00EF76CE"/>
    <w:rsid w:val="00EF79B8"/>
    <w:rsid w:val="00F015BC"/>
    <w:rsid w:val="00F06FF9"/>
    <w:rsid w:val="00F10BA2"/>
    <w:rsid w:val="00F1358C"/>
    <w:rsid w:val="00F15CC0"/>
    <w:rsid w:val="00F163FF"/>
    <w:rsid w:val="00F16B55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774C7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2CBC"/>
    <w:rsid w:val="00FD6C4B"/>
    <w:rsid w:val="00FD7169"/>
    <w:rsid w:val="00FD7CA9"/>
    <w:rsid w:val="00FE1341"/>
    <w:rsid w:val="00FE2D1C"/>
    <w:rsid w:val="00FE4B3A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Props1.xml><?xml version="1.0" encoding="utf-8"?>
<ds:datastoreItem xmlns:ds="http://schemas.openxmlformats.org/officeDocument/2006/customXml" ds:itemID="{69545088-972F-441E-B39A-D3F0D652A6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140</Words>
  <Characters>802</Characters>
  <Application>Microsoft Office Word</Application>
  <DocSecurity>0</DocSecurity>
  <Lines>6</Lines>
  <Paragraphs>1</Paragraphs>
  <ScaleCrop>false</ScaleCrop>
  <Company>新光人壽保險股份有限公司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25</cp:revision>
  <cp:lastPrinted>2007-04-19T07:32:00Z</cp:lastPrinted>
  <dcterms:created xsi:type="dcterms:W3CDTF">2021-10-04T08:26:00Z</dcterms:created>
  <dcterms:modified xsi:type="dcterms:W3CDTF">2021-10-21T05:12:00Z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