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124D78B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FE60B4">
              <w:rPr>
                <w:rFonts w:ascii="標楷體" w:hAnsi="標楷體" w:cs="Arial" w:hint="eastAsia"/>
                <w:szCs w:val="24"/>
              </w:rPr>
              <w:t>10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FE60B4">
              <w:rPr>
                <w:rFonts w:ascii="標楷體" w:hAnsi="標楷體" w:cs="Arial" w:hint="eastAsia"/>
                <w:szCs w:val="24"/>
              </w:rPr>
              <w:t>27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19114F">
              <w:rPr>
                <w:rFonts w:ascii="標楷體" w:hAnsi="標楷體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1561D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FAD70A6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7F9B4911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C01D3E" w:rsidR="006B3B40" w:rsidRPr="00920848" w:rsidRDefault="004521DD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0DFEE81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02A4FC0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6B3B40" w:rsidRPr="00920848" w:rsidRDefault="00920848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6213F8C8" w:rsidR="006B3B40" w:rsidRPr="00920848" w:rsidRDefault="00920848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71F10DF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proofErr w:type="gramStart"/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6354D19C" w:rsidR="00920848" w:rsidRPr="00920848" w:rsidRDefault="001561D3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46F4F367" w:rsidR="00920848" w:rsidRPr="00920848" w:rsidRDefault="001561D3" w:rsidP="00920848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0C8B3A48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3FE5C158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3008D9" w:rsidR="001561D3" w:rsidRPr="00920848" w:rsidRDefault="001561D3" w:rsidP="001561D3">
            <w:pPr>
              <w:rPr>
                <w:rFonts w:ascii="標楷體" w:hAnsi="標楷體" w:hint="eastAsia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48A02B79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L5060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案件處理清單</w:t>
            </w:r>
          </w:p>
          <w:p w14:paraId="6BAF93B3" w14:textId="43B0921B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L5960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案件資料查詢</w:t>
            </w:r>
          </w:p>
          <w:p w14:paraId="49C219A3" w14:textId="7C6CD43F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電催明細資料查詢</w:t>
            </w:r>
          </w:p>
          <w:p w14:paraId="365E535D" w14:textId="76177922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電催登錄</w:t>
            </w:r>
          </w:p>
          <w:p w14:paraId="5BB0E5C2" w14:textId="7D8EFE1D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面催明細資料查詢</w:t>
            </w:r>
          </w:p>
          <w:p w14:paraId="2C6B2E8D" w14:textId="71B7ACF9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面催登錄</w:t>
            </w:r>
          </w:p>
          <w:p w14:paraId="26E5A05B" w14:textId="2E73B1D6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L5963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函催明細資料查詢</w:t>
            </w:r>
          </w:p>
          <w:p w14:paraId="52458153" w14:textId="277A2F71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L5603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函催登錄</w:t>
            </w:r>
          </w:p>
          <w:p w14:paraId="4F7F24D1" w14:textId="157ACD95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L5964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法務進度明細資料查詢</w:t>
            </w:r>
          </w:p>
          <w:p w14:paraId="5BB453B2" w14:textId="232D8434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L5604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法務進度登錄</w:t>
            </w:r>
          </w:p>
          <w:p w14:paraId="2FFBB17A" w14:textId="243585C6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提醒事項查詢</w:t>
            </w:r>
          </w:p>
          <w:p w14:paraId="65D458AE" w14:textId="3459D053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提醒事項登錄</w:t>
            </w:r>
          </w:p>
          <w:p w14:paraId="78DC85D7" w14:textId="7499E05B" w:rsidR="00920848" w:rsidRPr="00072A3E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L5061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催收催繳明細</w:t>
            </w:r>
          </w:p>
          <w:p w14:paraId="5D2BC7AF" w14:textId="31074132" w:rsidR="00920848" w:rsidRPr="00DA63E5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5DAA77B" w:rsidR="00920848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L5060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案件處理清單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2EF3A4" w14:textId="154E26BD" w:rsidR="00791FB8" w:rsidRPr="00791FB8" w:rsidRDefault="00FE60B4" w:rsidP="00A66798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A66798">
                    <w:rPr>
                      <w:rFonts w:ascii="標楷體" w:hAnsi="標楷體" w:hint="eastAsia"/>
                    </w:rPr>
                    <w:t>案件種類=</w:t>
                  </w:r>
                  <w:proofErr w:type="gramStart"/>
                  <w:r w:rsidR="00A66798">
                    <w:rPr>
                      <w:rFonts w:ascii="標楷體" w:hAnsi="標楷體" w:hint="eastAsia"/>
                    </w:rPr>
                    <w:t>法催</w:t>
                  </w:r>
                  <w:proofErr w:type="gramEnd"/>
                  <w:r w:rsidR="00A66798">
                    <w:rPr>
                      <w:rFonts w:ascii="標楷體" w:hAnsi="標楷體" w:hint="eastAsia"/>
                    </w:rPr>
                    <w:t>,增加[到期存證信函]按鈕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4176594F" w:rsidR="00920848" w:rsidRDefault="00121904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89B16D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1F4F062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C9C1CA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234599AB" w14:textId="7B770181" w:rsidR="00763C72" w:rsidRPr="001D5413" w:rsidRDefault="001561D3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</w:t>
                  </w:r>
                  <w:r w:rsidR="00763C72">
                    <w:rPr>
                      <w:rFonts w:ascii="標楷體" w:hAnsi="標楷體" w:cs="Arial" w:hint="eastAsia"/>
                      <w:szCs w:val="24"/>
                    </w:rPr>
                    <w:t>嘉榮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67870680" w:rsidR="00920848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 xml:space="preserve">5961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電催明細資料查詢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47A6861" w14:textId="66BC7302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3E6BB2F7" w14:textId="6702FC52" w:rsidR="00FE60B4" w:rsidRPr="00B95912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B7F1C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67C3D78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5F304DB4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F078AF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44BD815A" w14:textId="57BED53E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920848" w:rsidRPr="007526CC" w14:paraId="376D330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A5BBC" w14:textId="366D6571" w:rsidR="00920848" w:rsidRPr="00DA7696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L5962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面催明細資料查詢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426686" w14:textId="0636DE83" w:rsidR="00FE60B4" w:rsidRPr="00FE60B4" w:rsidRDefault="00FE60B4" w:rsidP="00FE60B4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60188631" w14:textId="60D6E5C6" w:rsidR="00920848" w:rsidRDefault="00B95912" w:rsidP="00FE60B4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2.</w:t>
                  </w:r>
                  <w:r w:rsidR="00FE60B4">
                    <w:rPr>
                      <w:rFonts w:ascii="標楷體" w:hAnsi="標楷體" w:hint="eastAsia"/>
                    </w:rPr>
                    <w:t>輸出的共同列增加戶號與戶名</w:t>
                  </w:r>
                </w:p>
                <w:p w14:paraId="7CAE32E1" w14:textId="360B2567" w:rsidR="00B95912" w:rsidRPr="00487ED3" w:rsidRDefault="00B95912" w:rsidP="00FE60B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3.</w:t>
                  </w:r>
                  <w:r w:rsidRPr="00FE60B4">
                    <w:rPr>
                      <w:rFonts w:ascii="標楷體" w:hAnsi="標楷體" w:hint="eastAsia"/>
                    </w:rPr>
                    <w:t>欄位名稱</w:t>
                  </w:r>
                  <w:r>
                    <w:rPr>
                      <w:rFonts w:ascii="標楷體" w:hAnsi="標楷體" w:hint="eastAsia"/>
                    </w:rPr>
                    <w:t>[催收人員姓名]</w:t>
                  </w:r>
                  <w:r w:rsidRPr="00FE60B4">
                    <w:rPr>
                      <w:rFonts w:ascii="標楷體" w:hAnsi="標楷體" w:hint="eastAsia"/>
                    </w:rPr>
                    <w:t>改為[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法催人員</w:t>
                  </w:r>
                  <w:proofErr w:type="gramEnd"/>
                  <w:r>
                    <w:rPr>
                      <w:rFonts w:ascii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86B66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D10ED14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6D63F9A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F6E1A6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41E2DE0B" w14:textId="2DF85A1B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920848" w:rsidRPr="007526CC" w14:paraId="5C8AB0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C622D25" w14:textId="349BD9A2" w:rsidR="00920848" w:rsidRPr="00E02579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L5963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函催明細資料查詢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2F1DCD0" w14:textId="21E54224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4D6AC061" w14:textId="58F6E46D" w:rsidR="00920848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A5927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9F135E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5ADA1C2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12343D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13631E36" w14:textId="70EEDAC2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FE60B4" w:rsidRPr="007526CC" w14:paraId="4615FCD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813223" w14:textId="3A0ED7BB" w:rsidR="00FE60B4" w:rsidRPr="00FE60B4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L5964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法務進度明細資料查詢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299C93" w14:textId="28ABA23D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0FC847AB" w14:textId="77777777" w:rsidR="00FE60B4" w:rsidRDefault="00B95912" w:rsidP="00B95912">
                  <w:pPr>
                    <w:rPr>
                      <w:rFonts w:ascii="標楷體" w:hAnsi="標楷體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  <w:p w14:paraId="006D31C6" w14:textId="336663C9" w:rsidR="00B95912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3.輸出欄位</w:t>
                  </w:r>
                  <w:r>
                    <w:rPr>
                      <w:rFonts w:ascii="標楷體" w:hAnsi="標楷體" w:hint="eastAsia"/>
                    </w:rPr>
                    <w:t>增加[擔保品編號]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4B394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EE1AC9D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12A7EFF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FAE4E1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781B3039" w14:textId="6CF5D2DE" w:rsidR="00FE60B4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4CD3919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56454F2" w14:textId="1D49E693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L5965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提醒事項查詢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A51C88" w14:textId="48DACE20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7F32EF8B" w14:textId="4E86A940" w:rsidR="00B95912" w:rsidRDefault="00B95912" w:rsidP="00B95912">
                  <w:pPr>
                    <w:rPr>
                      <w:rFonts w:ascii="標楷體" w:hAnsi="標楷體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  <w:p w14:paraId="751B8C78" w14:textId="0AC55310" w:rsidR="00B95912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3.刪除按鈕拿掉</w:t>
                  </w:r>
                </w:p>
              </w:tc>
              <w:tc>
                <w:tcPr>
                  <w:tcW w:w="1418" w:type="dxa"/>
                  <w:vAlign w:val="center"/>
                </w:tcPr>
                <w:p w14:paraId="2DA76FA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B7448B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7177566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9FF6B66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3CE8DF84" w14:textId="46C7FB60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586B409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5256D94" w14:textId="6E7F0416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L5601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電催登錄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E6E0DB9" w14:textId="0673015A" w:rsidR="00B95912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</w:t>
                  </w:r>
                  <w:r w:rsidR="0060668E">
                    <w:rPr>
                      <w:rFonts w:ascii="標楷體" w:hAnsi="標楷體" w:hint="eastAsia"/>
                    </w:rPr>
                    <w:t>畫面</w:t>
                  </w:r>
                  <w:r>
                    <w:rPr>
                      <w:rFonts w:ascii="標楷體" w:hAnsi="標楷體" w:hint="eastAsia"/>
                    </w:rPr>
                    <w:t>最下面增加維護日期+維護時間,維護日</w:t>
                  </w:r>
                  <w:r w:rsidR="007E23FD">
                    <w:rPr>
                      <w:rFonts w:ascii="標楷體" w:hAnsi="標楷體" w:hint="eastAsia"/>
                    </w:rPr>
                    <w:t xml:space="preserve">   </w:t>
                  </w:r>
                  <w:r w:rsidR="007E23FD">
                    <w:rPr>
                      <w:rFonts w:ascii="標楷體" w:hAnsi="標楷體"/>
                    </w:rPr>
                    <w:br/>
                  </w:r>
                  <w:r w:rsidR="007E23FD"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17E9B31D" w14:textId="1F3AAA4C" w:rsidR="00B95912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="0060668E">
                    <w:rPr>
                      <w:rFonts w:ascii="標楷體" w:hAnsi="標楷體" w:hint="eastAsia"/>
                      <w:szCs w:val="24"/>
                    </w:rPr>
                    <w:t>刪除時需增</w:t>
                  </w:r>
                  <w:r w:rsidR="0060668E">
                    <w:rPr>
                      <w:rFonts w:ascii="標楷體" w:hAnsi="標楷體" w:hint="eastAsia"/>
                    </w:rPr>
                    <w:t>加主管覆核</w:t>
                  </w:r>
                </w:p>
              </w:tc>
              <w:tc>
                <w:tcPr>
                  <w:tcW w:w="1418" w:type="dxa"/>
                  <w:vAlign w:val="center"/>
                </w:tcPr>
                <w:p w14:paraId="01036B1E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B311E2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65FEB6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8D7D82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7B892C09" w14:textId="1B8CB11B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7B1BCBE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9AE0D9D" w14:textId="773AA000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L5602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面催登錄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A40095" w14:textId="77777777" w:rsidR="00414E83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</w:t>
                  </w:r>
                </w:p>
                <w:p w14:paraId="7AE1D672" w14:textId="5C0F4FA7" w:rsidR="0060668E" w:rsidRDefault="0060668E" w:rsidP="00414E83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229166EA" w14:textId="1B74F1C5" w:rsidR="00B95912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  <w:p w14:paraId="5B8F53A6" w14:textId="02F70A41" w:rsidR="0060668E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3.新增按鈕:</w:t>
                  </w:r>
                  <w:r w:rsidR="00414E83">
                    <w:rPr>
                      <w:rFonts w:ascii="標楷體" w:hAnsi="標楷體" w:hint="eastAsia"/>
                    </w:rPr>
                    <w:t>連結[</w:t>
                  </w:r>
                  <w:r>
                    <w:rPr>
                      <w:rFonts w:ascii="標楷體" w:hAnsi="標楷體" w:hint="eastAsia"/>
                    </w:rPr>
                    <w:t>員工</w:t>
                  </w:r>
                  <w:r w:rsidR="00414E83">
                    <w:rPr>
                      <w:rFonts w:ascii="標楷體" w:hAnsi="標楷體" w:hint="eastAsia"/>
                    </w:rPr>
                    <w:t>資料</w:t>
                  </w:r>
                  <w:proofErr w:type="gramStart"/>
                  <w:r w:rsidR="00414E83">
                    <w:rPr>
                      <w:rFonts w:ascii="標楷體" w:hAnsi="標楷體" w:hint="eastAsia"/>
                    </w:rPr>
                    <w:t>檔</w:t>
                  </w:r>
                  <w:proofErr w:type="gramEnd"/>
                  <w:r w:rsidR="00414E83">
                    <w:rPr>
                      <w:rFonts w:ascii="標楷體" w:hAnsi="標楷體" w:hint="eastAsia"/>
                    </w:rPr>
                    <w:t>查詢]</w:t>
                  </w:r>
                  <w:r>
                    <w:rPr>
                      <w:rFonts w:ascii="標楷體" w:hAnsi="標楷體"/>
                    </w:rPr>
                    <w:t>L190A</w:t>
                  </w:r>
                </w:p>
                <w:p w14:paraId="290D3AC0" w14:textId="097D621C" w:rsidR="00414E83" w:rsidRDefault="00414E83" w:rsidP="00414E83">
                  <w:pPr>
                    <w:ind w:left="240" w:hangingChars="100" w:hanging="24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4.新增交易: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供法催使用</w:t>
                  </w:r>
                  <w:proofErr w:type="gramEnd"/>
                  <w:r>
                    <w:rPr>
                      <w:rFonts w:ascii="標楷體" w:hAnsi="標楷體" w:hint="eastAsia"/>
                    </w:rPr>
                    <w:t>,</w:t>
                  </w:r>
                  <w:r w:rsidR="00C96222">
                    <w:rPr>
                      <w:rFonts w:ascii="標楷體" w:hAnsi="標楷體"/>
                    </w:rPr>
                    <w:t>L5062</w:t>
                  </w:r>
                  <w:r>
                    <w:rPr>
                      <w:rFonts w:ascii="標楷體" w:hAnsi="標楷體" w:hint="eastAsia"/>
                    </w:rPr>
                    <w:t>查詢與</w:t>
                  </w:r>
                  <w:r w:rsidR="00C96222">
                    <w:rPr>
                      <w:rFonts w:ascii="標楷體" w:hAnsi="標楷體" w:hint="eastAsia"/>
                    </w:rPr>
                    <w:t>L</w:t>
                  </w:r>
                  <w:r w:rsidR="00C96222">
                    <w:rPr>
                      <w:rFonts w:ascii="標楷體" w:hAnsi="標楷體"/>
                    </w:rPr>
                    <w:t>5606</w:t>
                  </w:r>
                  <w:r>
                    <w:rPr>
                      <w:rFonts w:ascii="標楷體" w:hAnsi="標楷體" w:hint="eastAsia"/>
                    </w:rPr>
                    <w:t>維護</w:t>
                  </w:r>
                  <w:r w:rsidR="00B83014">
                    <w:rPr>
                      <w:rFonts w:ascii="標楷體" w:hAnsi="標楷體" w:hint="eastAsia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法催地區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別</w:t>
                  </w:r>
                  <w:r w:rsidR="00B83014"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</w:rPr>
                    <w:t>,內容欄位類似L</w:t>
                  </w:r>
                  <w:r>
                    <w:rPr>
                      <w:rFonts w:ascii="標楷體" w:hAnsi="標楷體"/>
                    </w:rPr>
                    <w:t>6074</w:t>
                  </w:r>
                  <w:r>
                    <w:rPr>
                      <w:rFonts w:ascii="標楷體" w:hAnsi="標楷體" w:hint="eastAsia"/>
                    </w:rPr>
                    <w:t>,增加電話欄位</w:t>
                  </w:r>
                  <w:r w:rsidR="00C96222">
                    <w:rPr>
                      <w:rFonts w:ascii="標楷體" w:hAnsi="標楷體" w:hint="eastAsia"/>
                    </w:rPr>
                    <w:t>((區碼)1234-5678#分機</w:t>
                  </w:r>
                  <w:r w:rsidR="00C96222">
                    <w:rPr>
                      <w:rFonts w:ascii="標楷體" w:hAnsi="標楷體"/>
                    </w:rPr>
                    <w:t>)</w:t>
                  </w:r>
                </w:p>
                <w:p w14:paraId="5F329031" w14:textId="5986AAB7" w:rsidR="00414E83" w:rsidRDefault="00414E83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28E85DB5" wp14:editId="1C3376C4">
                            <wp:simplePos x="0" y="0"/>
                            <wp:positionH relativeFrom="column">
                              <wp:posOffset>2707640</wp:posOffset>
                            </wp:positionH>
                            <wp:positionV relativeFrom="paragraph">
                              <wp:posOffset>338455</wp:posOffset>
                            </wp:positionV>
                            <wp:extent cx="472440" cy="266700"/>
                            <wp:effectExtent l="0" t="0" r="22860" b="19050"/>
                            <wp:wrapNone/>
                            <wp:docPr id="39" name="矩形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244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9BC171" w14:textId="6CD5B180" w:rsidR="00920848" w:rsidRPr="00C47DBD" w:rsidRDefault="00920848" w:rsidP="00C47DB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47DBD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電話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E85DB5" id="矩形 39" o:spid="_x0000_s1026" style="position:absolute;margin-left:213.2pt;margin-top:26.65pt;width:37.2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" fillcolor="red" strokecolor="#1f4d78 [1604]" strokeweight="1pt">
                            <v:textbox>
                              <w:txbxContent>
                                <w:p w14:paraId="249BC171" w14:textId="6CD5B180" w:rsidR="00920848" w:rsidRPr="00C47DBD" w:rsidRDefault="00920848" w:rsidP="00C47D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7D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電話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414E83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C65A557" wp14:editId="5284C948">
                        <wp:extent cx="3499485" cy="72390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8736EC" w14:textId="77777777" w:rsidR="00414E83" w:rsidRDefault="00414E83" w:rsidP="0060668E">
                  <w:pPr>
                    <w:rPr>
                      <w:rFonts w:ascii="標楷體" w:hAnsi="標楷體"/>
                    </w:rPr>
                  </w:pPr>
                </w:p>
                <w:p w14:paraId="754CE712" w14:textId="4002EF5E" w:rsidR="00414E83" w:rsidRPr="001212AE" w:rsidRDefault="00414E83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5.按鈕[聯徵地區別查詢]改為[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法催地區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別</w:t>
                  </w:r>
                  <w:r w:rsidR="003A623B">
                    <w:rPr>
                      <w:rFonts w:ascii="標楷體" w:hAnsi="標楷體" w:hint="eastAsia"/>
                    </w:rPr>
                    <w:t>查詢</w:t>
                  </w:r>
                  <w:r>
                    <w:rPr>
                      <w:rFonts w:ascii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7F73173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D4ECB4E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52DA7B3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2B63EB5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22498FBB" w14:textId="4490690A" w:rsidR="00B95912" w:rsidRPr="00414E8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0B2B0C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98F1C00" w14:textId="69C465A9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L5603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函催登錄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CE6A17D" w14:textId="201F0A52" w:rsidR="0060668E" w:rsidRDefault="0060668E" w:rsidP="00414E83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62320277" w14:textId="46CE1DDD" w:rsidR="00B95912" w:rsidRPr="001212AE" w:rsidRDefault="0060668E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</w:tc>
              <w:tc>
                <w:tcPr>
                  <w:tcW w:w="1418" w:type="dxa"/>
                  <w:vAlign w:val="center"/>
                </w:tcPr>
                <w:p w14:paraId="731A82D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B197220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7A3C2C8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18567B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33958C10" w14:textId="25E90A09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16623C5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69F7FF9" w14:textId="7959A259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L5604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法務進度登錄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C5C7EE0" w14:textId="2D974D13" w:rsidR="0060668E" w:rsidRDefault="0060668E" w:rsidP="00414E83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57B872A4" w14:textId="77777777" w:rsidR="00B95912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  <w:p w14:paraId="73E8F9F4" w14:textId="0AD3D2EE" w:rsidR="007E23FD" w:rsidRDefault="007E23FD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3</w:t>
                  </w:r>
                  <w:r>
                    <w:rPr>
                      <w:rFonts w:ascii="標楷體" w:hAnsi="標楷體"/>
                    </w:rPr>
                    <w:t>.</w:t>
                  </w:r>
                  <w:r>
                    <w:rPr>
                      <w:rFonts w:ascii="標楷體" w:hAnsi="標楷體" w:hint="eastAsia"/>
                    </w:rPr>
                    <w:t>增加按鈕:查詢擔保品</w:t>
                  </w:r>
                  <w:r w:rsidR="006263CC">
                    <w:rPr>
                      <w:rFonts w:ascii="標楷體" w:hAnsi="標楷體" w:hint="eastAsia"/>
                    </w:rPr>
                    <w:t>連動L</w:t>
                  </w:r>
                  <w:r w:rsidR="006263CC">
                    <w:rPr>
                      <w:rFonts w:ascii="標楷體" w:hAnsi="標楷體"/>
                    </w:rPr>
                    <w:t>2038</w:t>
                  </w:r>
                  <w:r>
                    <w:rPr>
                      <w:rFonts w:ascii="標楷體" w:hAnsi="標楷體" w:hint="eastAsia"/>
                    </w:rPr>
                    <w:t>,並於畫面顯示</w:t>
                  </w:r>
                  <w:r w:rsidR="006263CC">
                    <w:rPr>
                      <w:rFonts w:ascii="標楷體" w:hAnsi="標楷體" w:hint="eastAsia"/>
                    </w:rPr>
                    <w:t xml:space="preserve"> </w:t>
                  </w:r>
                  <w:r w:rsidR="006263CC">
                    <w:rPr>
                      <w:rFonts w:ascii="標楷體" w:hAnsi="標楷體"/>
                    </w:rPr>
                    <w:br/>
                  </w:r>
                  <w:r w:rsidR="006263CC"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[門牌號碼]</w:t>
                  </w:r>
                </w:p>
                <w:p w14:paraId="0FFD7323" w14:textId="1F2E0D40" w:rsidR="007E23FD" w:rsidRPr="001212AE" w:rsidRDefault="007E23FD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4.若有其他戶號+額度編號為同一擔保品,則一併維</w:t>
                  </w:r>
                  <w:r>
                    <w:rPr>
                      <w:rFonts w:ascii="標楷體" w:hAnsi="標楷體"/>
                    </w:rPr>
                    <w:br/>
                  </w:r>
                  <w:r>
                    <w:rPr>
                      <w:rFonts w:ascii="標楷體" w:hAnsi="標楷體" w:hint="eastAsia"/>
                    </w:rPr>
                    <w:t xml:space="preserve">  護法催資料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7832CF6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04BEEA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C101C52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611B357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0936CCFA" w14:textId="6BDF724B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568C8E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EC862AC" w14:textId="2E4DE09B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L5605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提醒事項登錄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018AEC" w14:textId="77777777" w:rsidR="00B95912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1.欄位[</w:t>
                  </w:r>
                  <w:r w:rsidRPr="0060668E">
                    <w:rPr>
                      <w:rFonts w:ascii="標楷體" w:hAnsi="標楷體" w:hint="eastAsia"/>
                      <w:szCs w:val="24"/>
                    </w:rPr>
                    <w:t>其他記錄</w:t>
                  </w:r>
                  <w:r>
                    <w:rPr>
                      <w:rFonts w:ascii="標楷體" w:hAnsi="標楷體" w:hint="eastAsia"/>
                      <w:szCs w:val="24"/>
                    </w:rPr>
                    <w:t>]長度放大為500</w:t>
                  </w:r>
                </w:p>
                <w:p w14:paraId="549920EC" w14:textId="77777777" w:rsidR="0060668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2.刪除功能拿掉</w:t>
                  </w:r>
                </w:p>
                <w:p w14:paraId="387E16CF" w14:textId="28FB90C4" w:rsidR="0060668E" w:rsidRPr="0060668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</w:t>
                  </w:r>
                  <w:r>
                    <w:rPr>
                      <w:rFonts w:ascii="標楷體" w:hAnsi="標楷體" w:hint="eastAsia"/>
                    </w:rPr>
                    <w:t>維護日期改為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</w:tc>
              <w:tc>
                <w:tcPr>
                  <w:tcW w:w="1418" w:type="dxa"/>
                  <w:vAlign w:val="center"/>
                </w:tcPr>
                <w:p w14:paraId="7630937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40953AF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38047C6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F269295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583DD120" w14:textId="25D212F5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60668E" w:rsidRPr="007526CC" w14:paraId="65F4A84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1514A21" w14:textId="288A4143" w:rsidR="0060668E" w:rsidRPr="00FE60B4" w:rsidRDefault="0060668E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/>
                      <w:noProof/>
                    </w:rPr>
                    <w:t>5061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催收催繳明細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695AB22" w14:textId="4F251003" w:rsidR="0060668E" w:rsidRPr="001212A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>
                    <w:rPr>
                      <w:rFonts w:ascii="標楷體" w:hAnsi="標楷體" w:hint="eastAsia"/>
                    </w:rPr>
                    <w:t>查詢選項選全部時,產生的檔案依種類區分不同頁籤</w:t>
                  </w:r>
                </w:p>
              </w:tc>
              <w:tc>
                <w:tcPr>
                  <w:tcW w:w="1418" w:type="dxa"/>
                  <w:vAlign w:val="center"/>
                </w:tcPr>
                <w:p w14:paraId="072DF6A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95C409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33274F4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6192FE3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06D2F459" w14:textId="0F4EC9D2" w:rsidR="0060668E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228BF43" w:rsidR="00920848" w:rsidRDefault="00A66798" w:rsidP="0092084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存證信函底稿版本</w:t>
            </w:r>
            <w:r w:rsidR="00791FB8">
              <w:rPr>
                <w:rFonts w:ascii="標楷體" w:hAnsi="標楷體" w:hint="eastAsia"/>
              </w:rPr>
              <w:t>,</w:t>
            </w:r>
            <w:r w:rsidR="00121904">
              <w:rPr>
                <w:rFonts w:ascii="標楷體" w:hAnsi="標楷體" w:hint="eastAsia"/>
              </w:rPr>
              <w:t>前置協商逾期繳款</w:t>
            </w:r>
            <w:r w:rsidR="00121904">
              <w:rPr>
                <w:rFonts w:ascii="標楷體" w:hAnsi="標楷體" w:cs="Arial" w:hint="eastAsia"/>
                <w:szCs w:val="24"/>
              </w:rPr>
              <w:t>通知函繳款期限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7827E30" w:rsidR="00920848" w:rsidRPr="00605E66" w:rsidRDefault="00F97FC8" w:rsidP="00920848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3716AD79" w:rsidR="00920848" w:rsidRDefault="001561D3" w:rsidP="00920848">
            <w:pPr>
              <w:jc w:val="center"/>
              <w:rPr>
                <w:rFonts w:ascii="標楷體" w:hAnsi="標楷體" w:cs="Arial"/>
              </w:rPr>
            </w:pPr>
            <w:r w:rsidRPr="001561D3">
              <w:rPr>
                <w:rFonts w:ascii="標楷體" w:hAnsi="標楷體" w:cs="Arial" w:hint="eastAsia"/>
                <w:color w:val="FF0000"/>
              </w:rPr>
              <w:t>請盡速與負責人確認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966D6A" w:rsidRPr="008771AD" w:rsidRDefault="00966D6A" w:rsidP="00FD024E">
            <w:pPr>
              <w:rPr>
                <w:rFonts w:ascii="標楷體" w:hAnsi="標楷體"/>
                <w:color w:val="FF0000"/>
              </w:rPr>
            </w:pPr>
          </w:p>
        </w:tc>
      </w:tr>
      <w:tr w:rsidR="00121904" w:rsidRPr="009871C7" w14:paraId="4EB20A6A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600061" w14:textId="1FB3537C" w:rsidR="00121904" w:rsidRDefault="00121904" w:rsidP="0012190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7A4F" w14:textId="3D9690CB" w:rsidR="00121904" w:rsidRDefault="00121904" w:rsidP="00121904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法定代理人與地址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DFD8" w14:textId="543D7FEE" w:rsidR="00121904" w:rsidRDefault="00121904" w:rsidP="00121904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B55AF" w14:textId="37BAC6EB" w:rsidR="00121904" w:rsidRDefault="001561D3" w:rsidP="00121904">
            <w:pPr>
              <w:jc w:val="center"/>
              <w:rPr>
                <w:rFonts w:ascii="標楷體" w:hAnsi="標楷體" w:cs="Arial"/>
              </w:rPr>
            </w:pPr>
            <w:r w:rsidRPr="001561D3">
              <w:rPr>
                <w:rFonts w:ascii="標楷體" w:hAnsi="標楷體" w:cs="Arial" w:hint="eastAsia"/>
                <w:color w:val="FF0000"/>
              </w:rPr>
              <w:t>請盡速與負責人確認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62E9D9" w14:textId="77777777" w:rsidR="00121904" w:rsidRPr="008771AD" w:rsidRDefault="00121904" w:rsidP="00121904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092A" w14:textId="77777777" w:rsidR="00CA353B" w:rsidRDefault="00CA353B">
      <w:r>
        <w:separator/>
      </w:r>
    </w:p>
  </w:endnote>
  <w:endnote w:type="continuationSeparator" w:id="0">
    <w:p w14:paraId="612864A8" w14:textId="77777777" w:rsidR="00CA353B" w:rsidRDefault="00CA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A353B">
            <w:fldChar w:fldCharType="begin"/>
          </w:r>
          <w:r w:rsidR="00CA353B">
            <w:instrText xml:space="preserve"> FILENAME </w:instrText>
          </w:r>
          <w:r w:rsidR="00CA353B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CA353B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3F66" w14:textId="77777777" w:rsidR="00CA353B" w:rsidRDefault="00CA353B">
      <w:r>
        <w:separator/>
      </w:r>
    </w:p>
  </w:footnote>
  <w:footnote w:type="continuationSeparator" w:id="0">
    <w:p w14:paraId="3F0FD8E8" w14:textId="77777777" w:rsidR="00CA353B" w:rsidRDefault="00CA3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A353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53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A353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3"/>
  </w:num>
  <w:num w:numId="25">
    <w:abstractNumId w:val="21"/>
  </w:num>
  <w:num w:numId="26">
    <w:abstractNumId w:val="23"/>
  </w:num>
  <w:num w:numId="27">
    <w:abstractNumId w:val="5"/>
  </w:num>
  <w:num w:numId="28">
    <w:abstractNumId w:val="19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2"/>
  </w:num>
  <w:num w:numId="34">
    <w:abstractNumId w:val="28"/>
  </w:num>
  <w:num w:numId="35">
    <w:abstractNumId w:val="24"/>
  </w:num>
  <w:num w:numId="36">
    <w:abstractNumId w:val="18"/>
  </w:num>
  <w:num w:numId="37">
    <w:abstractNumId w:val="9"/>
  </w:num>
  <w:num w:numId="38">
    <w:abstractNumId w:val="22"/>
  </w:num>
  <w:num w:numId="39">
    <w:abstractNumId w:val="20"/>
  </w:num>
  <w:num w:numId="40">
    <w:abstractNumId w:val="3"/>
  </w:num>
  <w:num w:numId="41">
    <w:abstractNumId w:val="14"/>
  </w:num>
  <w:num w:numId="4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256</Words>
  <Characters>1462</Characters>
  <Application>Microsoft Office Word</Application>
  <DocSecurity>0</DocSecurity>
  <Lines>12</Lines>
  <Paragraphs>3</Paragraphs>
  <ScaleCrop>false</ScaleCrop>
  <Company>新光人壽保險股份有限公司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62</cp:revision>
  <cp:lastPrinted>2007-04-19T07:32:00Z</cp:lastPrinted>
  <dcterms:created xsi:type="dcterms:W3CDTF">2021-09-16T01:34:00Z</dcterms:created>
  <dcterms:modified xsi:type="dcterms:W3CDTF">2021-10-28T03:28:00Z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