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32A23" w14:textId="77777777" w:rsidR="00F82E9B" w:rsidRDefault="00F82E9B" w:rsidP="00F82E9B">
      <w:pPr>
        <w:pStyle w:val="af5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F82E9B" w14:paraId="76F63E9F" w14:textId="77777777" w:rsidTr="00D26077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62CC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86EFD08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FC58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8F666AE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E937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978D22C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3D11B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1819BAAC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B255D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62752232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DC7F5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1FDCDC25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F82E9B" w14:paraId="1161215F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D4907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787B4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DEF63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5917D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B512A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5692F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F82E9B" w14:paraId="08020FF4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9F634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707AC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4911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60D7C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0EA2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4CB9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F82E9B" w14:paraId="72396A4D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AC6B3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5B0AC" w14:textId="1CAF7261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</w:t>
            </w:r>
            <w:r>
              <w:rPr>
                <w:rFonts w:ascii="標楷體" w:hAnsi="標楷體"/>
              </w:rPr>
              <w:t>2</w:t>
            </w: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782B0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D695C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CF2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E052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</w:p>
        </w:tc>
      </w:tr>
    </w:tbl>
    <w:p w14:paraId="6069912C" w14:textId="77777777" w:rsidR="00F82E9B" w:rsidRDefault="00F82E9B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F89D1EE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B1D977A" w:rsidR="00062AC5" w:rsidRPr="00D56B13" w:rsidRDefault="00625C0B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員工房貸利率明細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413B1968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949A3">
              <w:rPr>
                <w:rFonts w:ascii="標楷體" w:hAnsi="標楷體" w:hint="eastAsia"/>
              </w:rPr>
              <w:t>L9721.</w:t>
            </w:r>
            <w:r w:rsidR="002949A3">
              <w:rPr>
                <w:rFonts w:ascii="標楷體" w:hAnsi="標楷體"/>
              </w:rPr>
              <w:t>var</w:t>
            </w:r>
          </w:p>
          <w:p w14:paraId="0538F7BF" w14:textId="094DC586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949A3">
              <w:rPr>
                <w:rFonts w:ascii="標楷體" w:hAnsi="標楷體" w:hint="eastAsia"/>
              </w:rPr>
              <w:t>L</w:t>
            </w:r>
            <w:r w:rsidR="002949A3">
              <w:rPr>
                <w:rFonts w:ascii="標楷體" w:hAnsi="標楷體"/>
              </w:rPr>
              <w:t>9721.tim , L9721.tom , L9721_OC.tom</w:t>
            </w:r>
          </w:p>
          <w:p w14:paraId="0C970747" w14:textId="621DB7A1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25C0B"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625C0B"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9721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625C0B"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9721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5FF32B8C" w:rsidR="00B51479" w:rsidRPr="00D56B13" w:rsidRDefault="00B51479" w:rsidP="00B51479">
            <w:pPr>
              <w:rPr>
                <w:rFonts w:ascii="標楷體" w:hAnsi="標楷體"/>
              </w:rPr>
            </w:pP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37915924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625C0B">
              <w:rPr>
                <w:rFonts w:ascii="標楷體" w:hAnsi="標楷體" w:hint="eastAsia"/>
              </w:rPr>
              <w:t>員工房貸利率明細</w:t>
            </w:r>
            <w:r w:rsidRPr="00D56B13">
              <w:rPr>
                <w:rFonts w:ascii="標楷體" w:hAnsi="標楷體" w:hint="eastAsia"/>
              </w:rPr>
              <w:t>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0E2C3C7D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D07823">
              <w:rPr>
                <w:rFonts w:ascii="標楷體" w:hAnsi="標楷體"/>
              </w:rPr>
              <w:t>2</w:t>
            </w:r>
            <w:r w:rsidR="00D07823">
              <w:rPr>
                <w:rFonts w:ascii="標楷體" w:hAnsi="標楷體" w:hint="eastAsia"/>
              </w:rPr>
              <w:t>隨機</w:t>
            </w:r>
            <w:r>
              <w:rPr>
                <w:rFonts w:ascii="標楷體" w:hAnsi="標楷體" w:hint="eastAsia"/>
              </w:rPr>
              <w:t>報表</w:t>
            </w:r>
          </w:p>
          <w:p w14:paraId="0879234A" w14:textId="77777777" w:rsidR="00C20408" w:rsidRDefault="00980FE9" w:rsidP="00D0782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D07823">
              <w:rPr>
                <w:rFonts w:ascii="標楷體" w:hAnsi="標楷體" w:hint="eastAsia"/>
              </w:rPr>
              <w:t>721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D07823">
              <w:rPr>
                <w:rFonts w:ascii="標楷體" w:hAnsi="標楷體" w:hint="eastAsia"/>
              </w:rPr>
              <w:t>員工房貸利率明細</w:t>
            </w:r>
          </w:p>
          <w:p w14:paraId="2E2172EC" w14:textId="77777777" w:rsidR="00C20408" w:rsidRDefault="00C20408" w:rsidP="00D07823">
            <w:pPr>
              <w:snapToGrid w:val="0"/>
              <w:rPr>
                <w:rFonts w:ascii="標楷體" w:hAnsi="標楷體"/>
              </w:rPr>
            </w:pPr>
          </w:p>
          <w:p w14:paraId="789386C8" w14:textId="79FF43E8" w:rsidR="00C20408" w:rsidRPr="00C20408" w:rsidRDefault="00C20408" w:rsidP="00C20408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註1:若要增加進表的商品，須至[L2001商品參數明細資料查詢]找到該商品，並且將該商品的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員工專案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修改為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是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。</w:t>
            </w:r>
          </w:p>
          <w:p w14:paraId="3EC83276" w14:textId="6BD1257F" w:rsidR="00C20408" w:rsidRPr="00D56B13" w:rsidRDefault="00C20408" w:rsidP="00C20408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註2:</w:t>
            </w:r>
            <w:r w:rsidRPr="00C20408">
              <w:rPr>
                <w:rFonts w:ascii="標楷體" w:hAnsi="標楷體" w:hint="eastAsia"/>
              </w:rPr>
              <w:t>若要</w:t>
            </w:r>
            <w:r>
              <w:rPr>
                <w:rFonts w:ascii="標楷體" w:hAnsi="標楷體" w:hint="eastAsia"/>
              </w:rPr>
              <w:t>減少</w:t>
            </w:r>
            <w:r w:rsidRPr="00C20408">
              <w:rPr>
                <w:rFonts w:ascii="標楷體" w:hAnsi="標楷體" w:hint="eastAsia"/>
              </w:rPr>
              <w:t>進表的商品，須至[L2001商品參數明細資料查詢]找到該商品，並且將該商品的”員工專案”修改為”</w:t>
            </w:r>
            <w:r>
              <w:rPr>
                <w:rFonts w:ascii="標楷體" w:hAnsi="標楷體" w:hint="eastAsia"/>
              </w:rPr>
              <w:t>否</w:t>
            </w:r>
            <w:r w:rsidRPr="00C20408">
              <w:rPr>
                <w:rFonts w:ascii="標楷體" w:hAnsi="標楷體" w:hint="eastAsia"/>
              </w:rPr>
              <w:t>”。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5BC8F50F" w:rsidR="002D7821" w:rsidRPr="00D56B13" w:rsidRDefault="00340BC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</w:t>
            </w:r>
            <w:r>
              <w:rPr>
                <w:rFonts w:ascii="標楷體" w:hAnsi="標楷體"/>
              </w:rPr>
              <w:t>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0F584942" w:rsidR="00617608" w:rsidRPr="00D56B13" w:rsidRDefault="00340BC6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LoanBorMain</w:t>
      </w:r>
      <w:r w:rsidR="00617608" w:rsidRPr="00D56B13">
        <w:rPr>
          <w:rFonts w:ascii="標楷體" w:hAnsi="標楷體" w:hint="eastAsia"/>
          <w:sz w:val="24"/>
        </w:rPr>
        <w:t xml:space="preserve"> </w:t>
      </w:r>
      <w:r w:rsidRPr="00340BC6">
        <w:rPr>
          <w:rFonts w:ascii="標楷體" w:hAnsi="標楷體" w:hint="eastAsia"/>
          <w:sz w:val="24"/>
        </w:rPr>
        <w:t>放款主檔</w:t>
      </w:r>
    </w:p>
    <w:p w14:paraId="088E3A68" w14:textId="32953B61" w:rsidR="004D573A" w:rsidRDefault="00340BC6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FacM</w:t>
      </w:r>
      <w:r w:rsidR="004D573A" w:rsidRPr="00D56B13">
        <w:rPr>
          <w:rFonts w:ascii="標楷體" w:hAnsi="標楷體" w:hint="eastAsia"/>
          <w:sz w:val="24"/>
        </w:rPr>
        <w:t xml:space="preserve">ain </w:t>
      </w:r>
      <w:r>
        <w:rPr>
          <w:rFonts w:ascii="標楷體" w:hAnsi="標楷體" w:hint="eastAsia"/>
          <w:sz w:val="24"/>
        </w:rPr>
        <w:t>額度</w:t>
      </w:r>
      <w:r w:rsidR="004D573A" w:rsidRPr="00D56B13">
        <w:rPr>
          <w:rFonts w:ascii="標楷體" w:hAnsi="標楷體" w:hint="eastAsia"/>
          <w:sz w:val="24"/>
        </w:rPr>
        <w:t>主檔</w:t>
      </w:r>
    </w:p>
    <w:p w14:paraId="6D1E9E8E" w14:textId="7CA6AD04" w:rsidR="00340BC6" w:rsidRDefault="00340BC6" w:rsidP="00340BC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Fac</w:t>
      </w:r>
      <w:r>
        <w:rPr>
          <w:rFonts w:ascii="標楷體" w:hAnsi="標楷體" w:hint="eastAsia"/>
          <w:sz w:val="24"/>
        </w:rPr>
        <w:t>Pr</w:t>
      </w:r>
      <w:r>
        <w:rPr>
          <w:rFonts w:ascii="標楷體" w:hAnsi="標楷體"/>
          <w:sz w:val="24"/>
        </w:rPr>
        <w:t>od</w:t>
      </w:r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商品參數</w:t>
      </w:r>
      <w:r w:rsidRPr="00D56B13">
        <w:rPr>
          <w:rFonts w:ascii="標楷體" w:hAnsi="標楷體" w:hint="eastAsia"/>
          <w:sz w:val="24"/>
        </w:rPr>
        <w:t>主檔</w:t>
      </w:r>
    </w:p>
    <w:p w14:paraId="74D917F6" w14:textId="79A003BC" w:rsidR="00890D1B" w:rsidRDefault="00890D1B" w:rsidP="00890D1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Lo</w:t>
      </w:r>
      <w:r>
        <w:rPr>
          <w:rFonts w:ascii="標楷體" w:hAnsi="標楷體"/>
          <w:sz w:val="24"/>
        </w:rPr>
        <w:t>anRateChange</w:t>
      </w:r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放款利率變動</w:t>
      </w:r>
      <w:r w:rsidRPr="00D56B13">
        <w:rPr>
          <w:rFonts w:ascii="標楷體" w:hAnsi="標楷體" w:hint="eastAsia"/>
          <w:sz w:val="24"/>
        </w:rPr>
        <w:t>檔</w:t>
      </w:r>
    </w:p>
    <w:p w14:paraId="73007C9F" w14:textId="42485E8A" w:rsidR="00314A4C" w:rsidRDefault="00314A4C" w:rsidP="00314A4C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Cl</w:t>
      </w:r>
      <w:r>
        <w:rPr>
          <w:rFonts w:ascii="標楷體" w:hAnsi="標楷體"/>
          <w:sz w:val="24"/>
        </w:rPr>
        <w:t>Fac</w:t>
      </w:r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擔保品與額度關聯</w:t>
      </w:r>
      <w:r w:rsidRPr="00D56B13">
        <w:rPr>
          <w:rFonts w:ascii="標楷體" w:hAnsi="標楷體" w:hint="eastAsia"/>
          <w:sz w:val="24"/>
        </w:rPr>
        <w:t>檔</w:t>
      </w:r>
    </w:p>
    <w:p w14:paraId="7F78BB3D" w14:textId="7C57E526" w:rsidR="00E5046D" w:rsidRDefault="00314A4C" w:rsidP="00E5046D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lBuilding</w:t>
      </w:r>
      <w:r>
        <w:rPr>
          <w:rFonts w:ascii="標楷體" w:hAnsi="標楷體" w:hint="eastAsia"/>
          <w:sz w:val="24"/>
        </w:rPr>
        <w:t>擔保品不動產建物</w:t>
      </w:r>
      <w:r w:rsidRPr="00D56B13">
        <w:rPr>
          <w:rFonts w:ascii="標楷體" w:hAnsi="標楷體" w:hint="eastAsia"/>
          <w:sz w:val="24"/>
        </w:rPr>
        <w:t>檔</w:t>
      </w:r>
    </w:p>
    <w:p w14:paraId="14CB12C2" w14:textId="74057007" w:rsidR="00E5046D" w:rsidRPr="00E5046D" w:rsidRDefault="00E5046D" w:rsidP="00E5046D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C</w:t>
      </w:r>
      <w:r>
        <w:rPr>
          <w:rFonts w:ascii="標楷體" w:hAnsi="標楷體"/>
          <w:sz w:val="24"/>
        </w:rPr>
        <w:t>dCity</w:t>
      </w:r>
      <w:r>
        <w:rPr>
          <w:rFonts w:ascii="標楷體" w:hAnsi="標楷體" w:hint="eastAsia"/>
          <w:sz w:val="24"/>
        </w:rPr>
        <w:t>地區別代碼</w:t>
      </w:r>
      <w:r w:rsidRPr="00D56B13">
        <w:rPr>
          <w:rFonts w:ascii="標楷體" w:hAnsi="標楷體" w:hint="eastAsia"/>
          <w:sz w:val="24"/>
        </w:rPr>
        <w:t>檔</w:t>
      </w:r>
    </w:p>
    <w:p w14:paraId="52FED1FF" w14:textId="56E0369B" w:rsidR="00E5046D" w:rsidRPr="00F24ADC" w:rsidRDefault="00E5046D" w:rsidP="00F24ADC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dArea</w:t>
      </w:r>
      <w:r>
        <w:rPr>
          <w:rFonts w:ascii="標楷體" w:hAnsi="標楷體" w:hint="eastAsia"/>
          <w:sz w:val="24"/>
        </w:rPr>
        <w:t>縣市與鄉鎮區對照</w:t>
      </w:r>
      <w:r w:rsidRPr="00D56B13">
        <w:rPr>
          <w:rFonts w:ascii="標楷體" w:hAnsi="標楷體" w:hint="eastAsia"/>
          <w:sz w:val="24"/>
        </w:rPr>
        <w:t>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345147FD" w14:textId="7B67A594" w:rsidR="005C0011" w:rsidRPr="005C0011" w:rsidRDefault="003D2D95" w:rsidP="005C0011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5514396F" w14:textId="77777777" w:rsidR="007C6F62" w:rsidRDefault="007C6F62" w:rsidP="007C6F6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格式:</w:t>
      </w:r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YYY</w:t>
      </w:r>
      <w:r>
        <w:rPr>
          <w:rFonts w:ascii="標楷體" w:hAnsi="標楷體"/>
          <w:sz w:val="24"/>
        </w:rPr>
        <w:t xml:space="preserve"> / </w:t>
      </w:r>
      <w:r>
        <w:rPr>
          <w:rFonts w:ascii="標楷體" w:hAnsi="標楷體" w:hint="eastAsia"/>
          <w:sz w:val="24"/>
        </w:rPr>
        <w:t>MM。</w:t>
      </w:r>
    </w:p>
    <w:p w14:paraId="03EC29C0" w14:textId="77777777" w:rsidR="007C6F62" w:rsidRPr="00D56B13" w:rsidRDefault="007C6F62" w:rsidP="007C6F6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預設值：系統會計日年月 。</w:t>
      </w:r>
    </w:p>
    <w:p w14:paraId="160A56BC" w14:textId="77777777" w:rsidR="007C6F62" w:rsidRPr="003D2D95" w:rsidRDefault="007C6F62" w:rsidP="007C6F62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Pr="00D56B13">
        <w:rPr>
          <w:rFonts w:ascii="標楷體" w:hAnsi="標楷體" w:hint="eastAsia"/>
        </w:rPr>
        <w:t xml:space="preserve">: </w:t>
      </w:r>
      <w:r>
        <w:rPr>
          <w:rFonts w:ascii="標楷體" w:hAnsi="標楷體" w:hint="eastAsia"/>
        </w:rPr>
        <w:t>必輸入，不超過系統會計日期年月。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GoBack"/>
      <w:bookmarkEnd w:id="3"/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6C66320C" w:rsidR="0030195D" w:rsidRDefault="003D2D95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放款主檔戶況為0正常且商品參數主檔員工貸款記號為Y</w:t>
      </w:r>
      <w:r w:rsidR="008A7449" w:rsidRPr="00D56B13">
        <w:rPr>
          <w:rFonts w:ascii="標楷體" w:hAnsi="標楷體" w:hint="eastAsia"/>
        </w:rPr>
        <w:t>。</w:t>
      </w:r>
    </w:p>
    <w:p w14:paraId="3EFAE12B" w14:textId="69D03CAF" w:rsidR="00F82E9B" w:rsidRDefault="00F82E9B" w:rsidP="00F82E9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F82E9B">
        <w:rPr>
          <w:noProof/>
        </w:rPr>
        <w:drawing>
          <wp:anchor distT="0" distB="0" distL="114300" distR="114300" simplePos="0" relativeHeight="251658240" behindDoc="0" locked="0" layoutInCell="1" allowOverlap="1" wp14:anchorId="49D35330" wp14:editId="4DB7A554">
            <wp:simplePos x="0" y="0"/>
            <wp:positionH relativeFrom="column">
              <wp:posOffset>7620</wp:posOffset>
            </wp:positionH>
            <wp:positionV relativeFrom="paragraph">
              <wp:posOffset>466090</wp:posOffset>
            </wp:positionV>
            <wp:extent cx="6299835" cy="2061845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42D8">
        <w:rPr>
          <w:rFonts w:ascii="標楷體" w:hAnsi="標楷體" w:hint="eastAsia"/>
          <w:sz w:val="24"/>
        </w:rPr>
        <w:t>【報表格式】:</w:t>
      </w:r>
    </w:p>
    <w:p w14:paraId="399CFCC6" w14:textId="4D05CF3F" w:rsidR="00F82E9B" w:rsidRDefault="00F82E9B" w:rsidP="00F82E9B">
      <w:pPr>
        <w:pStyle w:val="3TEXT"/>
      </w:pPr>
      <w:r>
        <w:object w:dxaOrig="1508" w:dyaOrig="1021" w14:anchorId="72EC88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Package" ShapeID="_x0000_i1025" DrawAspect="Icon" ObjectID="_1741440566" r:id="rId10"/>
        </w:object>
      </w:r>
    </w:p>
    <w:p w14:paraId="5699FCB6" w14:textId="77777777" w:rsidR="00F82E9B" w:rsidRDefault="00F82E9B" w:rsidP="00F82E9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6C80C894" w14:textId="150CD9C2" w:rsidR="00F82E9B" w:rsidRPr="00E72785" w:rsidRDefault="00F82E9B" w:rsidP="00F82E9B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17414B85" w14:textId="6DD26C8B" w:rsidR="00F82E9B" w:rsidRDefault="00F82E9B" w:rsidP="00F82E9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3C9AFE44" w14:textId="1A346B1B" w:rsidR="00F82E9B" w:rsidRPr="00F82E9B" w:rsidRDefault="00F82E9B" w:rsidP="00F82E9B">
      <w:pPr>
        <w:pStyle w:val="3TEXT"/>
        <w:rPr>
          <w:sz w:val="24"/>
        </w:rPr>
      </w:pPr>
      <w:r w:rsidRPr="00F82E9B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648D1EEB" w:rsidR="004D573A" w:rsidRPr="00D56B13" w:rsidRDefault="00D45D3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</w:t>
            </w:r>
            <w:r>
              <w:rPr>
                <w:rFonts w:ascii="標楷體" w:hAnsi="標楷體" w:hint="eastAsia"/>
              </w:rPr>
              <w:t>Na</w:t>
            </w:r>
            <w:r>
              <w:rPr>
                <w:rFonts w:ascii="標楷體" w:hAnsi="標楷體"/>
              </w:rPr>
              <w:t>me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8AB9395" w14:textId="77777777" w:rsidR="004D573A" w:rsidRDefault="00D45D38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4AD9A9BE" w14:textId="2118DA8E" w:rsidR="00D45D38" w:rsidRPr="00D56B13" w:rsidRDefault="00D45D38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D109052107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lastRenderedPageBreak/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3D0A9197" w:rsidR="008348D3" w:rsidRPr="00D56B13" w:rsidRDefault="008348D3" w:rsidP="008348D3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LoanBorMain.CustNo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658653F6" w:rsidR="001101FB" w:rsidRPr="00D56B13" w:rsidRDefault="00D45D3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BFA6ACC" w14:textId="6A7BA845" w:rsidR="001101F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oanBorMain.FacmNo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29348B18" w:rsidR="001101FB" w:rsidRPr="00D56B13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</w:t>
            </w:r>
          </w:p>
        </w:tc>
        <w:tc>
          <w:tcPr>
            <w:tcW w:w="3917" w:type="dxa"/>
          </w:tcPr>
          <w:p w14:paraId="508BA2B6" w14:textId="62B89B77" w:rsidR="001101F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oanBorMain.BormNo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00ED16E2" w:rsidR="002F0DDC" w:rsidRPr="00D56B13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利率代碼</w:t>
            </w:r>
          </w:p>
        </w:tc>
        <w:tc>
          <w:tcPr>
            <w:tcW w:w="3917" w:type="dxa"/>
          </w:tcPr>
          <w:p w14:paraId="4C1A710A" w14:textId="21947257" w:rsidR="002F0DDC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FacMain.ProdNo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214E7EFF" w:rsidR="002F0DDC" w:rsidRPr="00D56B13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917" w:type="dxa"/>
          </w:tcPr>
          <w:p w14:paraId="037FE6DB" w14:textId="6CCE3690" w:rsidR="002F0DDC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LoanRateChange.FitRate</w:t>
            </w: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7903172C" w:rsidR="002F0DDC" w:rsidRPr="00D56B13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利率生效日</w:t>
            </w:r>
          </w:p>
        </w:tc>
        <w:tc>
          <w:tcPr>
            <w:tcW w:w="3917" w:type="dxa"/>
          </w:tcPr>
          <w:p w14:paraId="6B3A6F13" w14:textId="1DB8F46D" w:rsidR="002F0DDC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oanRateChange.EffectDate</w:t>
            </w:r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2E63D5AB" w:rsidR="002F0DDC" w:rsidRPr="00D56B13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用途別</w:t>
            </w:r>
          </w:p>
        </w:tc>
        <w:tc>
          <w:tcPr>
            <w:tcW w:w="3917" w:type="dxa"/>
          </w:tcPr>
          <w:p w14:paraId="00D15D05" w14:textId="2D836F2F" w:rsidR="002F0DDC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onaBorMain.UsageCode</w:t>
            </w:r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6B3C3D0B" w14:textId="77777777" w:rsidTr="00820BCE">
        <w:trPr>
          <w:jc w:val="center"/>
        </w:trPr>
        <w:tc>
          <w:tcPr>
            <w:tcW w:w="1588" w:type="dxa"/>
          </w:tcPr>
          <w:p w14:paraId="22FE2342" w14:textId="5689A5CF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縣市</w:t>
            </w:r>
          </w:p>
        </w:tc>
        <w:tc>
          <w:tcPr>
            <w:tcW w:w="3917" w:type="dxa"/>
          </w:tcPr>
          <w:p w14:paraId="0A9B6E9A" w14:textId="529F8A17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ClBuilding.CityCode</w:t>
            </w:r>
          </w:p>
        </w:tc>
        <w:tc>
          <w:tcPr>
            <w:tcW w:w="2912" w:type="dxa"/>
          </w:tcPr>
          <w:p w14:paraId="07EEB256" w14:textId="79B946DF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透過C</w:t>
            </w:r>
            <w:r>
              <w:rPr>
                <w:rFonts w:ascii="標楷體" w:hAnsi="標楷體"/>
              </w:rPr>
              <w:t>dCity.CityItem</w:t>
            </w:r>
            <w:r>
              <w:rPr>
                <w:rFonts w:ascii="標楷體" w:hAnsi="標楷體" w:hint="eastAsia"/>
              </w:rPr>
              <w:t>轉換為中文</w:t>
            </w:r>
          </w:p>
        </w:tc>
      </w:tr>
      <w:tr w:rsidR="00642AEB" w:rsidRPr="00D56B13" w14:paraId="08B576AA" w14:textId="77777777" w:rsidTr="00820BCE">
        <w:trPr>
          <w:jc w:val="center"/>
        </w:trPr>
        <w:tc>
          <w:tcPr>
            <w:tcW w:w="1588" w:type="dxa"/>
          </w:tcPr>
          <w:p w14:paraId="04AFB07E" w14:textId="64AA4EFF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鄉鎮市區</w:t>
            </w:r>
          </w:p>
        </w:tc>
        <w:tc>
          <w:tcPr>
            <w:tcW w:w="3917" w:type="dxa"/>
          </w:tcPr>
          <w:p w14:paraId="631271B1" w14:textId="46862615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lBuilding.AreaCode</w:t>
            </w:r>
          </w:p>
        </w:tc>
        <w:tc>
          <w:tcPr>
            <w:tcW w:w="2912" w:type="dxa"/>
          </w:tcPr>
          <w:p w14:paraId="55A07BAD" w14:textId="0716F8FF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透過C</w:t>
            </w:r>
            <w:r>
              <w:rPr>
                <w:rFonts w:ascii="標楷體" w:hAnsi="標楷體"/>
              </w:rPr>
              <w:t>dArea.AreaItem</w:t>
            </w:r>
            <w:r>
              <w:rPr>
                <w:rFonts w:ascii="標楷體" w:hAnsi="標楷體" w:hint="eastAsia"/>
              </w:rPr>
              <w:t>轉換為中文</w:t>
            </w:r>
          </w:p>
        </w:tc>
      </w:tr>
      <w:tr w:rsidR="00642AEB" w:rsidRPr="00D56B13" w14:paraId="5CC9E1D7" w14:textId="77777777" w:rsidTr="00820BCE">
        <w:trPr>
          <w:jc w:val="center"/>
        </w:trPr>
        <w:tc>
          <w:tcPr>
            <w:tcW w:w="1588" w:type="dxa"/>
          </w:tcPr>
          <w:p w14:paraId="1FEA5FDC" w14:textId="3D7C8113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地址</w:t>
            </w:r>
          </w:p>
        </w:tc>
        <w:tc>
          <w:tcPr>
            <w:tcW w:w="3917" w:type="dxa"/>
          </w:tcPr>
          <w:p w14:paraId="7D6C43FA" w14:textId="5A9D551A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lBuilding.BdLocation</w:t>
            </w:r>
          </w:p>
        </w:tc>
        <w:tc>
          <w:tcPr>
            <w:tcW w:w="2912" w:type="dxa"/>
          </w:tcPr>
          <w:p w14:paraId="3D78C27C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3C0E812A" w14:textId="77777777" w:rsidTr="00820BCE">
        <w:trPr>
          <w:jc w:val="center"/>
        </w:trPr>
        <w:tc>
          <w:tcPr>
            <w:tcW w:w="1588" w:type="dxa"/>
          </w:tcPr>
          <w:p w14:paraId="4B01D0F0" w14:textId="76383F13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</w:t>
            </w:r>
          </w:p>
        </w:tc>
        <w:tc>
          <w:tcPr>
            <w:tcW w:w="3917" w:type="dxa"/>
          </w:tcPr>
          <w:p w14:paraId="1FB95843" w14:textId="38B44183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oanBorMain.DrawdownDate</w:t>
            </w:r>
          </w:p>
        </w:tc>
        <w:tc>
          <w:tcPr>
            <w:tcW w:w="2912" w:type="dxa"/>
          </w:tcPr>
          <w:p w14:paraId="247BCA59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29568A93" w14:textId="77777777" w:rsidTr="00820BCE">
        <w:trPr>
          <w:jc w:val="center"/>
        </w:trPr>
        <w:tc>
          <w:tcPr>
            <w:tcW w:w="1588" w:type="dxa"/>
          </w:tcPr>
          <w:p w14:paraId="2C6917E7" w14:textId="0A5EA963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到期日</w:t>
            </w:r>
          </w:p>
        </w:tc>
        <w:tc>
          <w:tcPr>
            <w:tcW w:w="3917" w:type="dxa"/>
          </w:tcPr>
          <w:p w14:paraId="56C6BD40" w14:textId="31535BF4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oanBorMain.MaturityDate</w:t>
            </w:r>
          </w:p>
        </w:tc>
        <w:tc>
          <w:tcPr>
            <w:tcW w:w="2912" w:type="dxa"/>
          </w:tcPr>
          <w:p w14:paraId="21573344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4573A3FA" w14:textId="77777777" w:rsidTr="00820BCE">
        <w:trPr>
          <w:jc w:val="center"/>
        </w:trPr>
        <w:tc>
          <w:tcPr>
            <w:tcW w:w="1588" w:type="dxa"/>
          </w:tcPr>
          <w:p w14:paraId="46C791C6" w14:textId="3FF996DA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3917" w:type="dxa"/>
          </w:tcPr>
          <w:p w14:paraId="71302581" w14:textId="09F884DF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oanBorMain.DrawdownAmt</w:t>
            </w:r>
          </w:p>
        </w:tc>
        <w:tc>
          <w:tcPr>
            <w:tcW w:w="2912" w:type="dxa"/>
          </w:tcPr>
          <w:p w14:paraId="5F1BB821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1697C606" w14:textId="77777777" w:rsidTr="00820BCE">
        <w:trPr>
          <w:jc w:val="center"/>
        </w:trPr>
        <w:tc>
          <w:tcPr>
            <w:tcW w:w="1588" w:type="dxa"/>
          </w:tcPr>
          <w:p w14:paraId="76B9FDFE" w14:textId="51E261A4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5851DF1A" w14:textId="5321EAFB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oanBorMain.LoanBal</w:t>
            </w:r>
          </w:p>
        </w:tc>
        <w:tc>
          <w:tcPr>
            <w:tcW w:w="2912" w:type="dxa"/>
          </w:tcPr>
          <w:p w14:paraId="57E8BC97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5B7C82E7" w14:textId="77777777" w:rsidTr="00820BCE">
        <w:trPr>
          <w:jc w:val="center"/>
        </w:trPr>
        <w:tc>
          <w:tcPr>
            <w:tcW w:w="1588" w:type="dxa"/>
          </w:tcPr>
          <w:p w14:paraId="4528D3F3" w14:textId="49526C4E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917" w:type="dxa"/>
          </w:tcPr>
          <w:p w14:paraId="4A57FA8D" w14:textId="45FBDC8F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oanBorMain.PrevPayIntDate</w:t>
            </w:r>
          </w:p>
        </w:tc>
        <w:tc>
          <w:tcPr>
            <w:tcW w:w="2912" w:type="dxa"/>
          </w:tcPr>
          <w:p w14:paraId="2C33D4EE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52DCC9C0" w14:textId="77777777" w:rsidTr="00820BCE">
        <w:trPr>
          <w:jc w:val="center"/>
        </w:trPr>
        <w:tc>
          <w:tcPr>
            <w:tcW w:w="1588" w:type="dxa"/>
          </w:tcPr>
          <w:p w14:paraId="6B80A1E6" w14:textId="55944CF7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計件代碼</w:t>
            </w:r>
          </w:p>
        </w:tc>
        <w:tc>
          <w:tcPr>
            <w:tcW w:w="3917" w:type="dxa"/>
          </w:tcPr>
          <w:p w14:paraId="40CFF5A8" w14:textId="362B860B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oanBorMain.PieceCode</w:t>
            </w:r>
          </w:p>
        </w:tc>
        <w:tc>
          <w:tcPr>
            <w:tcW w:w="2912" w:type="dxa"/>
          </w:tcPr>
          <w:p w14:paraId="051006AD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2DF26444" w14:textId="77777777" w:rsidTr="00820BCE">
        <w:trPr>
          <w:jc w:val="center"/>
        </w:trPr>
        <w:tc>
          <w:tcPr>
            <w:tcW w:w="1588" w:type="dxa"/>
          </w:tcPr>
          <w:p w14:paraId="18CF7D15" w14:textId="2A2C82B5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擔保品號碼</w:t>
            </w:r>
          </w:p>
        </w:tc>
        <w:tc>
          <w:tcPr>
            <w:tcW w:w="3917" w:type="dxa"/>
          </w:tcPr>
          <w:p w14:paraId="6AFE506A" w14:textId="0276AE50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lFac.ClNo</w:t>
            </w:r>
          </w:p>
        </w:tc>
        <w:tc>
          <w:tcPr>
            <w:tcW w:w="2912" w:type="dxa"/>
          </w:tcPr>
          <w:p w14:paraId="395FDEC8" w14:textId="302CB94F" w:rsidR="00642AEB" w:rsidRPr="00D56B13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押品號碼</w:t>
            </w:r>
            <w:r>
              <w:rPr>
                <w:rFonts w:ascii="標楷體" w:hAnsi="標楷體"/>
              </w:rPr>
              <w:t>”</w:t>
            </w:r>
          </w:p>
        </w:tc>
      </w:tr>
      <w:tr w:rsidR="00642AEB" w:rsidRPr="00D56B13" w14:paraId="25663232" w14:textId="77777777" w:rsidTr="00820BCE">
        <w:trPr>
          <w:jc w:val="center"/>
        </w:trPr>
        <w:tc>
          <w:tcPr>
            <w:tcW w:w="1588" w:type="dxa"/>
          </w:tcPr>
          <w:p w14:paraId="79F6CC93" w14:textId="5DE82BBA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擔保品代號1</w:t>
            </w:r>
          </w:p>
        </w:tc>
        <w:tc>
          <w:tcPr>
            <w:tcW w:w="3917" w:type="dxa"/>
          </w:tcPr>
          <w:p w14:paraId="0C132269" w14:textId="26D81078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lFac.ClCode1</w:t>
            </w:r>
          </w:p>
        </w:tc>
        <w:tc>
          <w:tcPr>
            <w:tcW w:w="2912" w:type="dxa"/>
          </w:tcPr>
          <w:p w14:paraId="551BC520" w14:textId="17DFAF6D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押品代號1</w:t>
            </w:r>
            <w:r>
              <w:rPr>
                <w:rFonts w:ascii="標楷體" w:hAnsi="標楷體"/>
              </w:rPr>
              <w:t>”</w:t>
            </w:r>
          </w:p>
        </w:tc>
      </w:tr>
      <w:tr w:rsidR="00642AEB" w:rsidRPr="00D56B13" w14:paraId="0D66E15E" w14:textId="77777777" w:rsidTr="00820BCE">
        <w:trPr>
          <w:jc w:val="center"/>
        </w:trPr>
        <w:tc>
          <w:tcPr>
            <w:tcW w:w="1588" w:type="dxa"/>
          </w:tcPr>
          <w:p w14:paraId="18FC8021" w14:textId="2738C924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擔保品代號2</w:t>
            </w:r>
          </w:p>
        </w:tc>
        <w:tc>
          <w:tcPr>
            <w:tcW w:w="3917" w:type="dxa"/>
          </w:tcPr>
          <w:p w14:paraId="29CC3AAC" w14:textId="1BD3AF55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lFac.ClCode2</w:t>
            </w:r>
          </w:p>
        </w:tc>
        <w:tc>
          <w:tcPr>
            <w:tcW w:w="2912" w:type="dxa"/>
          </w:tcPr>
          <w:p w14:paraId="1AF3934E" w14:textId="3E695D76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押品代號2</w:t>
            </w:r>
            <w:r>
              <w:rPr>
                <w:rFonts w:ascii="標楷體" w:hAnsi="標楷體"/>
              </w:rPr>
              <w:t>”</w:t>
            </w:r>
          </w:p>
        </w:tc>
      </w:tr>
      <w:tr w:rsidR="00642AEB" w:rsidRPr="00642AEB" w14:paraId="5645BF6C" w14:textId="77777777" w:rsidTr="00820BCE">
        <w:trPr>
          <w:jc w:val="center"/>
        </w:trPr>
        <w:tc>
          <w:tcPr>
            <w:tcW w:w="1588" w:type="dxa"/>
          </w:tcPr>
          <w:p w14:paraId="62CC9029" w14:textId="54E00A0C" w:rsidR="00642AEB" w:rsidRPr="00642AEB" w:rsidRDefault="00642AEB" w:rsidP="00820BCE">
            <w:pPr>
              <w:rPr>
                <w:rFonts w:ascii="標楷體" w:hAnsi="標楷體"/>
                <w:strike/>
                <w:color w:val="FF0000"/>
              </w:rPr>
            </w:pPr>
            <w:r w:rsidRPr="00642AEB">
              <w:rPr>
                <w:rFonts w:ascii="標楷體" w:hAnsi="標楷體" w:hint="eastAsia"/>
                <w:strike/>
                <w:color w:val="FF0000"/>
              </w:rPr>
              <w:t>擔保品序號</w:t>
            </w:r>
          </w:p>
        </w:tc>
        <w:tc>
          <w:tcPr>
            <w:tcW w:w="3917" w:type="dxa"/>
          </w:tcPr>
          <w:p w14:paraId="5CC350D5" w14:textId="77777777" w:rsidR="00642AEB" w:rsidRPr="00642AEB" w:rsidRDefault="00642AEB" w:rsidP="00820BCE">
            <w:pPr>
              <w:rPr>
                <w:rFonts w:ascii="標楷體" w:hAnsi="標楷體"/>
                <w:strike/>
                <w:color w:val="FF0000"/>
              </w:rPr>
            </w:pPr>
          </w:p>
        </w:tc>
        <w:tc>
          <w:tcPr>
            <w:tcW w:w="2912" w:type="dxa"/>
          </w:tcPr>
          <w:p w14:paraId="2DB4D841" w14:textId="0DD90A96" w:rsidR="00642AEB" w:rsidRPr="00642AEB" w:rsidRDefault="00642AEB" w:rsidP="00820BCE">
            <w:pPr>
              <w:rPr>
                <w:rFonts w:ascii="標楷體" w:hAnsi="標楷體"/>
                <w:strike/>
                <w:color w:val="FF0000"/>
              </w:rPr>
            </w:pPr>
            <w:r w:rsidRPr="00642AEB">
              <w:rPr>
                <w:rFonts w:ascii="標楷體" w:hAnsi="標楷體" w:hint="eastAsia"/>
                <w:strike/>
                <w:color w:val="FF0000"/>
              </w:rPr>
              <w:t>原</w:t>
            </w:r>
            <w:r w:rsidRPr="00642AEB">
              <w:rPr>
                <w:rFonts w:ascii="標楷體" w:hAnsi="標楷體"/>
                <w:strike/>
                <w:color w:val="FF0000"/>
              </w:rPr>
              <w:t>”</w:t>
            </w:r>
            <w:r w:rsidRPr="00642AEB">
              <w:rPr>
                <w:rFonts w:ascii="標楷體" w:hAnsi="標楷體" w:hint="eastAsia"/>
                <w:strike/>
                <w:color w:val="FF0000"/>
              </w:rPr>
              <w:t>押品序號</w:t>
            </w:r>
            <w:r w:rsidRPr="00642AEB">
              <w:rPr>
                <w:rFonts w:ascii="標楷體" w:hAnsi="標楷體"/>
                <w:strike/>
                <w:color w:val="FF0000"/>
              </w:rPr>
              <w:t>”</w:t>
            </w:r>
          </w:p>
          <w:p w14:paraId="4C00D059" w14:textId="70D56762" w:rsidR="00642AEB" w:rsidRPr="00642AEB" w:rsidRDefault="00642AEB" w:rsidP="00820BCE">
            <w:pPr>
              <w:rPr>
                <w:rFonts w:ascii="標楷體" w:hAnsi="標楷體"/>
                <w:color w:val="FF0000"/>
              </w:rPr>
            </w:pPr>
            <w:r w:rsidRPr="00642AEB">
              <w:rPr>
                <w:rFonts w:ascii="標楷體" w:hAnsi="標楷體" w:hint="eastAsia"/>
                <w:color w:val="FF0000"/>
              </w:rPr>
              <w:t>新系統已無此欄位,故刪除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6599C612" w:rsidR="00C94019" w:rsidRPr="00D56B13" w:rsidRDefault="005317CE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57509F18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4CED6AD3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SELECT m."CustNo" AS "戶號" </w:t>
            </w:r>
          </w:p>
          <w:p w14:paraId="4B28055B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,m."FacmNo" AS "額度"</w:t>
            </w:r>
          </w:p>
          <w:p w14:paraId="596252B1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,m."BormNo" AS "撥款"</w:t>
            </w:r>
          </w:p>
          <w:p w14:paraId="2C0B39F4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,m."ProdNo" AS "利率代碼"</w:t>
            </w:r>
          </w:p>
          <w:p w14:paraId="45BAFD76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,m."FitRate" AS "利率"</w:t>
            </w:r>
          </w:p>
          <w:p w14:paraId="319A7E12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,m."EffectDate" AS "利率生效日"</w:t>
            </w:r>
          </w:p>
          <w:p w14:paraId="0EE34917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,m."UsageCode" AS "用途別"</w:t>
            </w:r>
          </w:p>
          <w:p w14:paraId="4077B4F2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,cdc."CityItem" AS "縣市"</w:t>
            </w:r>
          </w:p>
          <w:p w14:paraId="4B658D97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,cda."AreaItem" AS "鄉鎮市區"</w:t>
            </w:r>
          </w:p>
          <w:p w14:paraId="11F5C65B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,cl."BdLocation" AS "地址" </w:t>
            </w:r>
          </w:p>
          <w:p w14:paraId="1CC74523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,m."DrawdownDate" AS "撥款日"</w:t>
            </w:r>
          </w:p>
          <w:p w14:paraId="23B40C69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,m."MaturityDate" AS "到期日"</w:t>
            </w:r>
          </w:p>
          <w:p w14:paraId="4D4CD091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,m."DrawdownAmt" AS "撥款金額"</w:t>
            </w:r>
          </w:p>
          <w:p w14:paraId="16EA1BE7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,m."LoanBal" AS "放款餘額"</w:t>
            </w:r>
          </w:p>
          <w:p w14:paraId="2E3D1C80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,m."PrevPayIntDate" AS "繳息迄日"</w:t>
            </w:r>
          </w:p>
          <w:p w14:paraId="797B1B16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,m."PieceCode" AS "計件代碼"</w:t>
            </w:r>
          </w:p>
          <w:p w14:paraId="02CB0ADD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,c."ClNo" AS "擔保品號碼"</w:t>
            </w:r>
          </w:p>
          <w:p w14:paraId="426C7B1B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,c."ClCode1" AS "擔保品代號1"</w:t>
            </w:r>
          </w:p>
          <w:p w14:paraId="56BB84D7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,c."ClCode2" AS "擔保品代號2"</w:t>
            </w:r>
          </w:p>
          <w:p w14:paraId="72E40844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>FROM ( SELECT b."CustNo" AS "CustNo"</w:t>
            </w:r>
          </w:p>
          <w:p w14:paraId="311E0294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,b."FacmNo" AS "FacmNo"</w:t>
            </w:r>
          </w:p>
          <w:p w14:paraId="6755B491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,b."BormNo" AS "BormNo"</w:t>
            </w:r>
          </w:p>
          <w:p w14:paraId="5DFCFF7B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,fac."ProdNo" AS "ProdNo"</w:t>
            </w:r>
          </w:p>
          <w:p w14:paraId="4DE20599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,b."UsageCode" AS "UsageCode"</w:t>
            </w:r>
          </w:p>
          <w:p w14:paraId="72FD9858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,r."FitRate" AS "FitRate"</w:t>
            </w:r>
          </w:p>
          <w:p w14:paraId="05CA590A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,r."EffectDate" AS "EffectDate"</w:t>
            </w:r>
          </w:p>
          <w:p w14:paraId="3EC68BDB" w14:textId="31D686D5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ind w:firstLineChars="600" w:firstLine="144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,b."DrawdownDate" AS "DrawdownDate"</w:t>
            </w:r>
          </w:p>
          <w:p w14:paraId="572515C9" w14:textId="77777777" w:rsidR="005A61D9" w:rsidRDefault="005A61D9" w:rsidP="005A61D9">
            <w:pPr>
              <w:tabs>
                <w:tab w:val="left" w:pos="567"/>
              </w:tabs>
              <w:spacing w:line="300" w:lineRule="exact"/>
              <w:ind w:firstLineChars="600" w:firstLine="144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,b."MaturityDate" AS "MaturityDate"</w:t>
            </w:r>
          </w:p>
          <w:p w14:paraId="49172ED8" w14:textId="77777777" w:rsidR="005A61D9" w:rsidRDefault="005A61D9" w:rsidP="005A61D9">
            <w:pPr>
              <w:tabs>
                <w:tab w:val="left" w:pos="567"/>
              </w:tabs>
              <w:spacing w:line="300" w:lineRule="exact"/>
              <w:ind w:firstLineChars="600" w:firstLine="144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,b."DrawdownAmt" AS "DrawdownAmt"</w:t>
            </w:r>
          </w:p>
          <w:p w14:paraId="53ADECC4" w14:textId="77777777" w:rsidR="005A61D9" w:rsidRDefault="005A61D9" w:rsidP="005A61D9">
            <w:pPr>
              <w:tabs>
                <w:tab w:val="left" w:pos="567"/>
              </w:tabs>
              <w:spacing w:line="300" w:lineRule="exact"/>
              <w:ind w:firstLineChars="600" w:firstLine="144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,b."LoanBal" AS "LoanBal"</w:t>
            </w:r>
          </w:p>
          <w:p w14:paraId="1B51AB64" w14:textId="77777777" w:rsidR="005A61D9" w:rsidRDefault="005A61D9" w:rsidP="005A61D9">
            <w:pPr>
              <w:tabs>
                <w:tab w:val="left" w:pos="567"/>
              </w:tabs>
              <w:spacing w:line="300" w:lineRule="exact"/>
              <w:ind w:firstLineChars="600" w:firstLine="144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,b."PrevPayIntDate" AS "PrevPayIntDate"</w:t>
            </w:r>
          </w:p>
          <w:p w14:paraId="0A1D9841" w14:textId="6D3EBFD1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ind w:firstLineChars="600" w:firstLine="144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,b."PieceCode" AS "PieceCode"</w:t>
            </w:r>
          </w:p>
          <w:p w14:paraId="2C669AB4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,ROW_NUMBER() OVER(PARTITION BY b."CustNo"</w:t>
            </w:r>
          </w:p>
          <w:p w14:paraId="7749C1DB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              ,b."FacmNo"</w:t>
            </w:r>
          </w:p>
          <w:p w14:paraId="639EDFEC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              ,b."BormNo"</w:t>
            </w:r>
          </w:p>
          <w:p w14:paraId="61015A31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  ORDER BY r."EffectDate" DESC</w:t>
            </w:r>
          </w:p>
          <w:p w14:paraId="0BEDF481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) AS row_number</w:t>
            </w:r>
          </w:p>
          <w:p w14:paraId="42C99F27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FROM "LoanBorMain" b</w:t>
            </w:r>
          </w:p>
          <w:p w14:paraId="4BEB6E0A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LEFT JOIN "FacMain" fac ON fac."CustNo" = b."CustNo"</w:t>
            </w:r>
          </w:p>
          <w:p w14:paraId="21E94B6E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AND fac."FacmNo" = b."FacmNo"</w:t>
            </w:r>
          </w:p>
          <w:p w14:paraId="0DFF6D9E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LEFT JOIN "FacProd" p ON p."ProdNo" = fac."ProdNo"</w:t>
            </w:r>
          </w:p>
          <w:p w14:paraId="1B1CF1C9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LEFT JOIN "LoanRateChange" r ON r."CustNo" = b."CustNo"</w:t>
            </w:r>
          </w:p>
          <w:p w14:paraId="40746604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     AND r."FacmNo" = b."FacmNo"</w:t>
            </w:r>
          </w:p>
          <w:p w14:paraId="4C7A718F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     AND r."BormNo" = b."BormNo"</w:t>
            </w:r>
          </w:p>
          <w:p w14:paraId="10634714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WHERE b."Status" = 0</w:t>
            </w:r>
          </w:p>
          <w:p w14:paraId="4BAA92B9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AND p."EmpFlag" = 'Y' ) m</w:t>
            </w:r>
          </w:p>
          <w:p w14:paraId="69CB8F7B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LEFT JOIN "ClFac" c ON c."CustNo" = m."CustNo"</w:t>
            </w:r>
          </w:p>
          <w:p w14:paraId="414C5E70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AND c."FacmNo" = m."FacmNo"</w:t>
            </w:r>
          </w:p>
          <w:p w14:paraId="29CFD916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AND c."MainFlag" = 'Y'</w:t>
            </w:r>
          </w:p>
          <w:p w14:paraId="25C7F823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LEFT JOIN "ClBuilding"  cl ON cl."ClCode1" = c."ClCode1"</w:t>
            </w:r>
          </w:p>
          <w:p w14:paraId="038713B6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AND cl."ClCode2" = c."ClCode2"</w:t>
            </w:r>
          </w:p>
          <w:p w14:paraId="700BDB0C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AND cl."ClNo" = c."ClNo"</w:t>
            </w:r>
          </w:p>
          <w:p w14:paraId="11DF4277" w14:textId="19DC7549" w:rsidR="005A61D9" w:rsidRPr="005A61D9" w:rsidRDefault="005A61D9" w:rsidP="005A61D9">
            <w:pPr>
              <w:spacing w:line="300" w:lineRule="exact"/>
              <w:ind w:firstLineChars="200" w:firstLine="48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>LEFT JOIN "CdCity" cdc ON cdc."CityCode" = cl."CityCode"</w:t>
            </w:r>
          </w:p>
          <w:p w14:paraId="3D05804F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LEFT JOIN "CdArea" cda ON cda."CityCode" = cl."CityCode"</w:t>
            </w:r>
          </w:p>
          <w:p w14:paraId="17182F91" w14:textId="5E070ABA" w:rsidR="005A61D9" w:rsidRPr="005A61D9" w:rsidRDefault="005A61D9" w:rsidP="005A61D9">
            <w:pPr>
              <w:spacing w:line="300" w:lineRule="exact"/>
              <w:ind w:firstLineChars="1000" w:firstLine="240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AND cda."AreaCode" = cl."AreaCode"</w:t>
            </w:r>
          </w:p>
          <w:p w14:paraId="0D8F4D95" w14:textId="685F6682" w:rsidR="005F0EC1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>WHERE m.row_number = 1</w:t>
            </w:r>
          </w:p>
          <w:p w14:paraId="061F5FE7" w14:textId="2EEC66BD" w:rsidR="00F82E9B" w:rsidRPr="005A61D9" w:rsidRDefault="00F82E9B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82E9B">
              <w:rPr>
                <w:rFonts w:ascii="標楷體" w:hAnsi="標楷體"/>
              </w:rPr>
              <w:t>AND m."DrawdownDate" &lt; :inputenddate</w:t>
            </w:r>
            <w:r>
              <w:rPr>
                <w:rFonts w:ascii="標楷體" w:hAnsi="標楷體"/>
              </w:rPr>
              <w:t>;</w:t>
            </w:r>
          </w:p>
        </w:tc>
      </w:tr>
    </w:tbl>
    <w:p w14:paraId="35F8403C" w14:textId="3E2E2E83" w:rsidR="00F82E9B" w:rsidRDefault="00F82E9B" w:rsidP="00F82E9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樣張底稿</w:t>
      </w:r>
      <w:r w:rsidRPr="00B3178D">
        <w:rPr>
          <w:rFonts w:ascii="標楷體" w:hAnsi="標楷體" w:hint="eastAsia"/>
          <w:sz w:val="24"/>
        </w:rPr>
        <w:t>】:</w:t>
      </w:r>
    </w:p>
    <w:p w14:paraId="0CBB26DE" w14:textId="43406482" w:rsidR="00F82E9B" w:rsidRPr="00F82E9B" w:rsidRDefault="00F82E9B" w:rsidP="00F82E9B">
      <w:pPr>
        <w:pStyle w:val="3TEXT"/>
      </w:pPr>
      <w:r>
        <w:object w:dxaOrig="1508" w:dyaOrig="1021" w14:anchorId="185C97E9">
          <v:shape id="_x0000_i1026" type="#_x0000_t75" style="width:75.5pt;height:51pt" o:ole="">
            <v:imagedata r:id="rId11" o:title=""/>
          </v:shape>
          <o:OLEObject Type="Embed" ProgID="Excel.Sheet.8" ShapeID="_x0000_i1026" DrawAspect="Icon" ObjectID="_1741440567" r:id="rId12"/>
        </w:object>
      </w:r>
    </w:p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0104F1FA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7C6F62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7C6F62">
            <w:rPr>
              <w:rStyle w:val="aa"/>
              <w:noProof/>
            </w:rPr>
            <w:t>5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04500D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7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9"/>
  </w:num>
  <w:num w:numId="16">
    <w:abstractNumId w:val="16"/>
  </w:num>
  <w:num w:numId="17">
    <w:abstractNumId w:val="10"/>
  </w:num>
  <w:num w:numId="18">
    <w:abstractNumId w:val="11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22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1"/>
  </w:num>
  <w:num w:numId="37">
    <w:abstractNumId w:val="18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15"/>
  </w:num>
  <w:num w:numId="45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1E1D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49A3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A4C"/>
    <w:rsid w:val="00314F80"/>
    <w:rsid w:val="00316F07"/>
    <w:rsid w:val="00320F9F"/>
    <w:rsid w:val="003217F4"/>
    <w:rsid w:val="00322EB6"/>
    <w:rsid w:val="003319B8"/>
    <w:rsid w:val="00332638"/>
    <w:rsid w:val="00333FFC"/>
    <w:rsid w:val="00334096"/>
    <w:rsid w:val="003351F0"/>
    <w:rsid w:val="00340BC6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2D95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5D7D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17CE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1D9"/>
    <w:rsid w:val="005A6327"/>
    <w:rsid w:val="005B151E"/>
    <w:rsid w:val="005C0011"/>
    <w:rsid w:val="005C25F2"/>
    <w:rsid w:val="005C3367"/>
    <w:rsid w:val="005C3F28"/>
    <w:rsid w:val="005C49E4"/>
    <w:rsid w:val="005D29F0"/>
    <w:rsid w:val="005D6B2B"/>
    <w:rsid w:val="005E6BE6"/>
    <w:rsid w:val="005F0EC1"/>
    <w:rsid w:val="00604D16"/>
    <w:rsid w:val="006119AB"/>
    <w:rsid w:val="00615348"/>
    <w:rsid w:val="00617608"/>
    <w:rsid w:val="00621CFD"/>
    <w:rsid w:val="00623E64"/>
    <w:rsid w:val="00625C0B"/>
    <w:rsid w:val="00626C15"/>
    <w:rsid w:val="00627CEE"/>
    <w:rsid w:val="00642AEB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6F62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48D3"/>
    <w:rsid w:val="00836948"/>
    <w:rsid w:val="00837518"/>
    <w:rsid w:val="0084150C"/>
    <w:rsid w:val="00841B9B"/>
    <w:rsid w:val="00847929"/>
    <w:rsid w:val="00847B20"/>
    <w:rsid w:val="008519F6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1B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0408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180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07823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5D38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1A62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046D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24ADC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2E9B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snapToGrid w:val="0"/>
      <w:spacing w:before="120"/>
      <w:outlineLvl w:val="5"/>
    </w:pPr>
    <w:rPr>
      <w:sz w:val="26"/>
    </w:rPr>
  </w:style>
  <w:style w:type="paragraph" w:styleId="70">
    <w:name w:val="heading 7"/>
    <w:aliases w:val="(A),--(a),--a,標題 7-(a)"/>
    <w:basedOn w:val="a1"/>
    <w:next w:val="a1"/>
    <w:link w:val="71"/>
    <w:qFormat/>
    <w:rsid w:val="001A7A6D"/>
    <w:p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F82E9B"/>
    <w:pPr>
      <w:jc w:val="center"/>
    </w:pPr>
  </w:style>
  <w:style w:type="paragraph" w:customStyle="1" w:styleId="af5">
    <w:name w:val="文件制／修訂履歷"/>
    <w:basedOn w:val="a1"/>
    <w:next w:val="a1"/>
    <w:rsid w:val="00F82E9B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Excel_97-2003_Worksheet.xls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8747A-F761-44DB-B9F0-5C6E9FC92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10426</TotalTime>
  <Pages>5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272</cp:revision>
  <dcterms:created xsi:type="dcterms:W3CDTF">2015-11-06T01:06:00Z</dcterms:created>
  <dcterms:modified xsi:type="dcterms:W3CDTF">2023-03-27T08:43:00Z</dcterms:modified>
</cp:coreProperties>
</file>