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3681A" w14:textId="0C411B27" w:rsidR="00E96289" w:rsidRDefault="00E96289" w:rsidP="00E96289">
      <w:pPr>
        <w:pStyle w:val="af9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3698"/>
        <w:gridCol w:w="1114"/>
        <w:gridCol w:w="1114"/>
        <w:gridCol w:w="1641"/>
      </w:tblGrid>
      <w:tr w:rsidR="00E96289" w14:paraId="41F33F19" w14:textId="77777777" w:rsidTr="00F646E3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A4CE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75585A4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82F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4E6C1C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E7E2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EBDA018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E23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1260B141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CA9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2875546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DBAD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5EDC3BE9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96289" w14:paraId="5C445DA8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79A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A249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EAC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A121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4314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4274C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E96289" w14:paraId="7376F6FC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9E812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8E5E9" w14:textId="4E32CF74" w:rsidR="00E96289" w:rsidRDefault="00E96289" w:rsidP="006A6F9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12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00A6" w14:textId="578653EA" w:rsidR="00E96289" w:rsidRDefault="00416F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</w:t>
            </w:r>
            <w:r w:rsidR="00E96289">
              <w:rPr>
                <w:rFonts w:ascii="標楷體" w:hAnsi="標楷體" w:hint="eastAsia"/>
              </w:rPr>
              <w:t>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4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78F0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953B" w14:textId="3FA079B1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6A6F92" w14:paraId="46152BDE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6BCCB" w14:textId="0C1FDCD1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726A" w14:textId="72E7AA3F" w:rsidR="006A6F92" w:rsidRDefault="006A6F92" w:rsidP="00416F8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2022/02/16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2EF6" w14:textId="380EC33F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D8722" w14:textId="7B169F94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EF2D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8AA8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7B5072" w14:paraId="59E9C80B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C5019" w14:textId="23546B83" w:rsidR="007B5072" w:rsidRDefault="007B507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2.1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9A64D" w14:textId="345E8C5D" w:rsidR="007B5072" w:rsidRDefault="007B5072" w:rsidP="00416F8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023/09/26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2EF" w14:textId="1FF6EEB7" w:rsidR="007B5072" w:rsidRDefault="007B5072" w:rsidP="00F646E3">
            <w:pPr>
              <w:pStyle w:val="13"/>
              <w:rPr>
                <w:rFonts w:ascii="標楷體" w:hAnsi="標楷體"/>
              </w:rPr>
            </w:pPr>
            <w:r w:rsidRPr="005B63B6">
              <w:rPr>
                <w:rFonts w:ascii="標楷體" w:hAnsi="標楷體" w:hint="eastAsia"/>
                <w:highlight w:val="yellow"/>
              </w:rPr>
              <w:t>調整SQL語法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6684C" w14:textId="488CF7B6" w:rsidR="007B5072" w:rsidRDefault="007B507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ED8D" w14:textId="77777777" w:rsidR="007B5072" w:rsidRDefault="007B507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E7B5" w14:textId="77777777" w:rsidR="007B5072" w:rsidRDefault="007B5072" w:rsidP="00F646E3">
            <w:pPr>
              <w:pStyle w:val="13"/>
              <w:rPr>
                <w:rFonts w:ascii="標楷體" w:hAnsi="標楷體"/>
              </w:rPr>
            </w:pPr>
          </w:p>
        </w:tc>
      </w:tr>
    </w:tbl>
    <w:p w14:paraId="35EE19CF" w14:textId="77777777" w:rsidR="00E96289" w:rsidRDefault="00E96289" w:rsidP="00E96289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129050C3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14723031" w:rsidR="00062AC5" w:rsidRPr="00D56B13" w:rsidRDefault="00A05085" w:rsidP="00A20FE3">
            <w:pPr>
              <w:jc w:val="both"/>
              <w:rPr>
                <w:rFonts w:ascii="標楷體" w:hAnsi="標楷體"/>
              </w:rPr>
            </w:pPr>
            <w:r w:rsidRPr="00A05085">
              <w:rPr>
                <w:rFonts w:ascii="標楷體" w:hAnsi="標楷體"/>
              </w:rPr>
              <w:t>LM003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3B928CF" w:rsidR="00062AC5" w:rsidRPr="00D56B13" w:rsidRDefault="00A05085" w:rsidP="00A20FE3">
            <w:pPr>
              <w:snapToGrid w:val="0"/>
              <w:rPr>
                <w:rFonts w:ascii="標楷體" w:hAnsi="標楷體"/>
              </w:rPr>
            </w:pPr>
            <w:r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4A571EC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68BB9D83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</w:t>
            </w:r>
            <w:proofErr w:type="gramEnd"/>
            <w:r w:rsidRPr="00D56B13">
              <w:rPr>
                <w:rFonts w:ascii="標楷體" w:hAnsi="標楷體"/>
              </w:rPr>
              <w:t xml:space="preserve">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.tom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1CC575F3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</w:t>
            </w:r>
            <w:r w:rsidR="00D73DD8" w:rsidRPr="00A05085">
              <w:rPr>
                <w:rFonts w:ascii="標楷體" w:hAnsi="標楷體"/>
              </w:rPr>
              <w:t>LM003</w:t>
            </w:r>
            <w:r w:rsidR="00D73DD8">
              <w:rPr>
                <w:rFonts w:ascii="標楷體" w:hAnsi="標楷體"/>
              </w:rPr>
              <w:t>p</w:t>
            </w:r>
            <w:r w:rsidR="00D73DD8" w:rsidRPr="00D56B13">
              <w:rPr>
                <w:rFonts w:ascii="標楷體" w:hAnsi="標楷體" w:hint="eastAsia"/>
              </w:rPr>
              <w:t>.</w:t>
            </w:r>
            <w:r w:rsidR="00D73DD8" w:rsidRPr="00D56B13">
              <w:rPr>
                <w:rFonts w:ascii="標楷體" w:hAnsi="標楷體"/>
              </w:rPr>
              <w:t xml:space="preserve">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2E243FAF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BA9CE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→3定期報表</w:t>
            </w:r>
          </w:p>
          <w:p w14:paraId="07DA4216" w14:textId="5BDCDC38" w:rsidR="00980FE9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 xml:space="preserve">9803 </w:t>
            </w:r>
            <w:r w:rsidR="000D21F0">
              <w:rPr>
                <w:rFonts w:ascii="標楷體" w:hAnsi="標楷體" w:hint="eastAsia"/>
              </w:rPr>
              <w:t>月報</w:t>
            </w:r>
          </w:p>
          <w:p w14:paraId="3EC83276" w14:textId="61EE5175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5B2D45" w:rsidRPr="00A05085">
              <w:rPr>
                <w:rFonts w:ascii="標楷體" w:hAnsi="標楷體"/>
              </w:rPr>
              <w:t>LM003</w:t>
            </w:r>
            <w:r w:rsidR="00703D65" w:rsidRPr="00D56B13">
              <w:rPr>
                <w:rFonts w:ascii="標楷體" w:hAnsi="標楷體" w:hint="eastAsia"/>
              </w:rPr>
              <w:t xml:space="preserve"> 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4DD50D14" w:rsidR="002D7821" w:rsidRPr="00D56B13" w:rsidRDefault="00557537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Excel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0" w:name="_Toc495492537"/>
      <w:r w:rsidRPr="00D56B13">
        <w:rPr>
          <w:rFonts w:ascii="標楷體" w:hAnsi="標楷體" w:hint="eastAsia"/>
          <w:sz w:val="24"/>
        </w:rPr>
        <w:t>Table</w:t>
      </w:r>
      <w:bookmarkEnd w:id="0"/>
    </w:p>
    <w:p w14:paraId="5B684EFE" w14:textId="000F334C" w:rsidR="00AB7D25" w:rsidRDefault="00AB7D25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/>
          <w:sz w:val="24"/>
        </w:rPr>
        <w:t>LoanBorMain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放款主檔</w:t>
      </w:r>
    </w:p>
    <w:p w14:paraId="5CAE5A08" w14:textId="4FC32550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Cu</w:t>
      </w:r>
      <w:r>
        <w:rPr>
          <w:rFonts w:ascii="標楷體" w:hAnsi="標楷體"/>
          <w:sz w:val="24"/>
        </w:rPr>
        <w:t>stMain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客戶主檔</w:t>
      </w:r>
    </w:p>
    <w:p w14:paraId="4986C406" w14:textId="0020A3CD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C537C">
        <w:rPr>
          <w:rFonts w:ascii="標楷體" w:hAnsi="標楷體"/>
          <w:sz w:val="24"/>
        </w:rPr>
        <w:t>MonthlyLoanBa</w:t>
      </w:r>
      <w:r>
        <w:rPr>
          <w:rFonts w:ascii="標楷體" w:hAnsi="標楷體" w:hint="eastAsia"/>
          <w:sz w:val="24"/>
        </w:rPr>
        <w:t>l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每月放款餘額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20B156B6" w14:textId="0CFDF9E2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>acMain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額度</w:t>
      </w:r>
    </w:p>
    <w:p w14:paraId="2240F292" w14:textId="4C0B890A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Lo</w:t>
      </w:r>
      <w:r>
        <w:rPr>
          <w:rFonts w:ascii="標楷體" w:hAnsi="標楷體"/>
          <w:sz w:val="24"/>
        </w:rPr>
        <w:t>anBorTx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放款交易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38B870E6" w14:textId="4CD7555C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>acClo</w:t>
      </w:r>
      <w:r w:rsidR="004A6BAB">
        <w:rPr>
          <w:rFonts w:ascii="標楷體" w:hAnsi="標楷體"/>
          <w:sz w:val="24"/>
        </w:rPr>
        <w:t>s</w:t>
      </w:r>
      <w:r>
        <w:rPr>
          <w:rFonts w:ascii="標楷體" w:hAnsi="標楷體"/>
          <w:sz w:val="24"/>
        </w:rPr>
        <w:t>e</w:t>
      </w:r>
      <w:proofErr w:type="spellEnd"/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清償作業</w:t>
      </w:r>
      <w:proofErr w:type="gramStart"/>
      <w:r>
        <w:rPr>
          <w:rFonts w:ascii="標楷體" w:hAnsi="標楷體" w:hint="eastAsia"/>
          <w:sz w:val="24"/>
        </w:rPr>
        <w:t>檔</w:t>
      </w:r>
      <w:proofErr w:type="gramEnd"/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1" w:name="_Toc495492538"/>
      <w:r w:rsidRPr="00D56B13">
        <w:rPr>
          <w:rFonts w:ascii="標楷體" w:hAnsi="標楷體" w:hint="eastAsia"/>
          <w:sz w:val="24"/>
        </w:rPr>
        <w:t>功能說明</w:t>
      </w:r>
      <w:bookmarkEnd w:id="1"/>
    </w:p>
    <w:p w14:paraId="5DEEE28B" w14:textId="31B0E7F0" w:rsidR="00EA2107" w:rsidRPr="00EA2107" w:rsidRDefault="00062AC5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2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</w:t>
      </w:r>
      <w:bookmarkEnd w:id="2"/>
      <w:r w:rsidR="00EA2107">
        <w:rPr>
          <w:rFonts w:ascii="標楷體" w:hAnsi="標楷體" w:hint="eastAsia"/>
          <w:sz w:val="24"/>
        </w:rPr>
        <w:t>:</w:t>
      </w:r>
    </w:p>
    <w:p w14:paraId="397DE224" w14:textId="3C765D15" w:rsidR="005C09A3" w:rsidRDefault="005C09A3" w:rsidP="005C09A3">
      <w:pPr>
        <w:pStyle w:val="40"/>
        <w:numPr>
          <w:ilvl w:val="2"/>
          <w:numId w:val="43"/>
        </w:numPr>
        <w:tabs>
          <w:tab w:val="left" w:pos="480"/>
        </w:tabs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年月區間:</w:t>
      </w:r>
    </w:p>
    <w:p w14:paraId="2D59413E" w14:textId="70B81696" w:rsidR="005C09A3" w:rsidRDefault="005C09A3" w:rsidP="005C09A3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年月</w:t>
      </w:r>
      <w:r>
        <w:t xml:space="preserve">: </w:t>
      </w:r>
      <w:r w:rsidRPr="005C09A3">
        <w:rPr>
          <w:rFonts w:ascii="標楷體" w:hAnsi="標楷體"/>
        </w:rPr>
        <w:t>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/>
        </w:rPr>
        <w:t>MM</w:t>
      </w:r>
      <w:r w:rsidRPr="005C09A3">
        <w:rPr>
          <w:rFonts w:ascii="標楷體" w:hAnsi="標楷體" w:hint="eastAsia"/>
        </w:rPr>
        <w:t xml:space="preserve"> ~ 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 w:hint="eastAsia"/>
        </w:rPr>
        <w:t>MM</w:t>
      </w:r>
    </w:p>
    <w:p w14:paraId="217A02EB" w14:textId="51390ABE" w:rsidR="00EA2107" w:rsidRPr="00EA2107" w:rsidRDefault="005C09A3" w:rsidP="00EA2107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檢核</w:t>
      </w:r>
      <w:r>
        <w:t>:</w:t>
      </w:r>
      <w:r>
        <w:rPr>
          <w:rFonts w:hint="eastAsia"/>
        </w:rPr>
        <w:t>合理日期值</w:t>
      </w:r>
      <w:r w:rsidR="0014283B">
        <w:rPr>
          <w:rFonts w:hint="eastAsia"/>
        </w:rPr>
        <w:t>，</w:t>
      </w:r>
      <w:proofErr w:type="gramStart"/>
      <w:r w:rsidR="0014283B">
        <w:rPr>
          <w:rFonts w:hint="eastAsia"/>
        </w:rPr>
        <w:t>起迄</w:t>
      </w:r>
      <w:proofErr w:type="gramEnd"/>
      <w:r w:rsidR="0014283B">
        <w:rPr>
          <w:rFonts w:hint="eastAsia"/>
        </w:rPr>
        <w:t>年份</w:t>
      </w:r>
      <w:r w:rsidR="00E1400D">
        <w:rPr>
          <w:rFonts w:hint="eastAsia"/>
        </w:rPr>
        <w:t>相同</w:t>
      </w:r>
      <w:r w:rsidR="00E1400D">
        <w:rPr>
          <w:rFonts w:hint="eastAsia"/>
        </w:rPr>
        <w:t>(</w:t>
      </w:r>
      <w:r w:rsidR="00E1400D">
        <w:rPr>
          <w:rFonts w:hint="eastAsia"/>
        </w:rPr>
        <w:t>只產</w:t>
      </w:r>
      <w:r w:rsidR="0014283B">
        <w:rPr>
          <w:rFonts w:hint="eastAsia"/>
        </w:rPr>
        <w:t>出同年份</w:t>
      </w:r>
      <w:r w:rsidR="00E1400D">
        <w:rPr>
          <w:rFonts w:hint="eastAsia"/>
        </w:rPr>
        <w:t>)</w:t>
      </w:r>
      <w:r w:rsidR="00E1400D">
        <w:rPr>
          <w:rFonts w:hint="eastAsia"/>
        </w:rPr>
        <w:t>，迄年月小於等於當前年月。</w:t>
      </w:r>
    </w:p>
    <w:p w14:paraId="05160407" w14:textId="42510979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27B50B87" w14:textId="77777777" w:rsidR="00EA2107" w:rsidRPr="00D56B13" w:rsidRDefault="00EA2107" w:rsidP="00EA2107">
      <w:pPr>
        <w:pStyle w:val="6TEXT"/>
        <w:numPr>
          <w:ilvl w:val="0"/>
          <w:numId w:val="0"/>
        </w:numPr>
        <w:ind w:left="432"/>
        <w:rPr>
          <w:rFonts w:ascii="標楷體" w:hAnsi="標楷體"/>
        </w:rPr>
      </w:pPr>
      <w:r>
        <w:rPr>
          <w:rFonts w:ascii="標楷體" w:hAnsi="標楷體" w:hint="eastAsia"/>
        </w:rPr>
        <w:t>從</w:t>
      </w:r>
      <w:proofErr w:type="spellStart"/>
      <w:r>
        <w:rPr>
          <w:rFonts w:ascii="標楷體" w:hAnsi="標楷體" w:hint="eastAsia"/>
        </w:rPr>
        <w:t>Lo</w:t>
      </w:r>
      <w:r>
        <w:rPr>
          <w:rFonts w:ascii="標楷體" w:hAnsi="標楷體"/>
        </w:rPr>
        <w:t>anBorTx</w:t>
      </w:r>
      <w:proofErr w:type="spellEnd"/>
      <w:r>
        <w:rPr>
          <w:rFonts w:ascii="標楷體" w:hAnsi="標楷體" w:hint="eastAsia"/>
        </w:rPr>
        <w:t>放款交易檔及</w:t>
      </w:r>
      <w:proofErr w:type="spellStart"/>
      <w:r>
        <w:rPr>
          <w:rFonts w:ascii="標楷體" w:hAnsi="標楷體" w:hint="eastAsia"/>
        </w:rPr>
        <w:t>Mo</w:t>
      </w:r>
      <w:r>
        <w:rPr>
          <w:rFonts w:ascii="標楷體" w:hAnsi="標楷體"/>
        </w:rPr>
        <w:t>nthlyLoanBal</w:t>
      </w:r>
      <w:proofErr w:type="spellEnd"/>
      <w:r>
        <w:rPr>
          <w:rFonts w:ascii="標楷體" w:hAnsi="標楷體" w:hint="eastAsia"/>
        </w:rPr>
        <w:t>每月放款餘額檔中，依據資料年月為輸入年月範圍內的資料</w:t>
      </w:r>
      <w:r w:rsidRPr="00D56B13">
        <w:rPr>
          <w:rFonts w:ascii="標楷體" w:hAnsi="標楷體" w:hint="eastAsia"/>
        </w:rPr>
        <w:t>。</w:t>
      </w:r>
    </w:p>
    <w:p w14:paraId="7054CE05" w14:textId="2C097A22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報表格式</w:t>
      </w:r>
      <w:r w:rsidRPr="00D56B13">
        <w:rPr>
          <w:rFonts w:ascii="標楷體" w:hAnsi="標楷體" w:hint="eastAsia"/>
          <w:sz w:val="24"/>
        </w:rPr>
        <w:t>】:</w:t>
      </w:r>
    </w:p>
    <w:p w14:paraId="029F319D" w14:textId="5531ED01" w:rsidR="00AD3DDA" w:rsidRDefault="00AD3DDA" w:rsidP="00AD3DDA">
      <w:pPr>
        <w:pStyle w:val="3TEXT"/>
        <w:ind w:hanging="1276"/>
      </w:pPr>
      <w:r w:rsidRPr="00AD3DDA">
        <w:rPr>
          <w:noProof/>
        </w:rPr>
        <w:drawing>
          <wp:inline distT="0" distB="0" distL="0" distR="0" wp14:anchorId="1F0E5046" wp14:editId="58D81515">
            <wp:extent cx="6299835" cy="3558540"/>
            <wp:effectExtent l="19050" t="19050" r="24765" b="228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E2005" w14:textId="073EE555" w:rsidR="00AD3DDA" w:rsidRPr="00AD3DDA" w:rsidRDefault="0087567F" w:rsidP="00AD3DDA">
      <w:r>
        <w:object w:dxaOrig="1508" w:dyaOrig="1021" w14:anchorId="12F0A9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9" o:title=""/>
          </v:shape>
          <o:OLEObject Type="Embed" ProgID="Acrobat.Document.DC" ShapeID="_x0000_i1025" DrawAspect="Icon" ObjectID="_1757326935" r:id="rId10"/>
        </w:object>
      </w:r>
    </w:p>
    <w:p w14:paraId="328E8F5D" w14:textId="2BABCFD8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列印順序</w:t>
      </w:r>
      <w:r w:rsidRPr="00D56B13">
        <w:rPr>
          <w:rFonts w:ascii="標楷體" w:hAnsi="標楷體" w:hint="eastAsia"/>
          <w:sz w:val="24"/>
        </w:rPr>
        <w:t>】:</w:t>
      </w:r>
    </w:p>
    <w:p w14:paraId="795168AF" w14:textId="1D0A77FB" w:rsidR="00AD3DDA" w:rsidRPr="00AD3DDA" w:rsidRDefault="00ED316C" w:rsidP="00AD3DDA">
      <w:pPr>
        <w:pStyle w:val="3TEXT"/>
      </w:pPr>
      <w:r>
        <w:rPr>
          <w:rFonts w:hint="eastAsia"/>
        </w:rPr>
        <w:t>依年月由小到大排序</w:t>
      </w:r>
    </w:p>
    <w:p w14:paraId="4D0EBD02" w14:textId="6637D895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跳頁方式</w:t>
      </w:r>
      <w:r w:rsidRPr="00D56B13">
        <w:rPr>
          <w:rFonts w:ascii="標楷體" w:hAnsi="標楷體" w:hint="eastAsia"/>
          <w:sz w:val="24"/>
        </w:rPr>
        <w:t>】:</w:t>
      </w:r>
    </w:p>
    <w:p w14:paraId="077CA72C" w14:textId="4E804EBF" w:rsidR="00ED316C" w:rsidRPr="00ED316C" w:rsidRDefault="00ED316C" w:rsidP="00ED316C">
      <w:pPr>
        <w:pStyle w:val="3TEXT"/>
      </w:pPr>
      <w:r>
        <w:rPr>
          <w:rFonts w:hint="eastAsia"/>
        </w:rPr>
        <w:t>無</w:t>
      </w:r>
    </w:p>
    <w:p w14:paraId="6D3B5449" w14:textId="4E6133AB" w:rsidR="00251705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614"/>
        <w:gridCol w:w="3215"/>
      </w:tblGrid>
      <w:tr w:rsidR="001101FB" w:rsidRPr="00D56B13" w14:paraId="3A908D60" w14:textId="77777777" w:rsidTr="00841E93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614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215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lastRenderedPageBreak/>
              <w:t>報表首</w:t>
            </w:r>
          </w:p>
        </w:tc>
      </w:tr>
      <w:tr w:rsidR="001101FB" w:rsidRPr="00D56B13" w14:paraId="66744D91" w14:textId="77777777" w:rsidTr="00841E93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614" w:type="dxa"/>
          </w:tcPr>
          <w:p w14:paraId="658739A1" w14:textId="634DA43F" w:rsidR="007E0F0D" w:rsidRPr="00D56B13" w:rsidRDefault="007E0F0D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09C50598" w14:textId="12DE42B3" w:rsidR="001101FB" w:rsidRPr="00D56B13" w:rsidRDefault="00744E00" w:rsidP="00744E00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</w:t>
            </w:r>
            <w:r>
              <w:rPr>
                <w:rFonts w:ascii="標楷體" w:hAnsi="標楷體"/>
              </w:rPr>
              <w:t>YY</w:t>
            </w:r>
            <w:r>
              <w:rPr>
                <w:rFonts w:ascii="標楷體" w:hAnsi="標楷體" w:hint="eastAsia"/>
              </w:rPr>
              <w:t>年MM</w:t>
            </w:r>
            <w:r w:rsidR="00846C2F">
              <w:rPr>
                <w:rFonts w:ascii="標楷體" w:hAnsi="標楷體" w:hint="eastAsia"/>
              </w:rPr>
              <w:t>月(輸入年月)</w:t>
            </w:r>
            <w:r>
              <w:rPr>
                <w:rFonts w:ascii="標楷體" w:hAnsi="標楷體" w:hint="eastAsia"/>
              </w:rPr>
              <w:t>個人房貸戶-撥款/還款金額比較月</w:t>
            </w:r>
            <w:commentRangeStart w:id="3"/>
            <w:r>
              <w:rPr>
                <w:rFonts w:ascii="標楷體" w:hAnsi="標楷體" w:hint="eastAsia"/>
              </w:rPr>
              <w:t>報表</w:t>
            </w:r>
            <w:commentRangeEnd w:id="3"/>
            <w:r w:rsidR="00E06A0A">
              <w:rPr>
                <w:rStyle w:val="af4"/>
              </w:rPr>
              <w:commentReference w:id="3"/>
            </w:r>
          </w:p>
        </w:tc>
      </w:tr>
      <w:tr w:rsidR="00744E00" w:rsidRPr="00D56B13" w14:paraId="769E2271" w14:textId="77777777" w:rsidTr="00841E93">
        <w:trPr>
          <w:jc w:val="center"/>
        </w:trPr>
        <w:tc>
          <w:tcPr>
            <w:tcW w:w="1588" w:type="dxa"/>
          </w:tcPr>
          <w:p w14:paraId="265A0D20" w14:textId="7E44FDD7" w:rsidR="00744E00" w:rsidRPr="00D56B13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3614" w:type="dxa"/>
          </w:tcPr>
          <w:p w14:paraId="67B65AF1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0AA02D1" w14:textId="77777777" w:rsidR="00744E00" w:rsidRDefault="00744E00" w:rsidP="0018556C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59CBB2FB" w14:textId="4F8E77C9" w:rsidR="00744E00" w:rsidRPr="00D56B13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密</w:t>
            </w:r>
          </w:p>
        </w:tc>
      </w:tr>
      <w:tr w:rsidR="00744E00" w:rsidRPr="00D56B13" w14:paraId="33DDA50A" w14:textId="77777777" w:rsidTr="00841E93">
        <w:trPr>
          <w:jc w:val="center"/>
        </w:trPr>
        <w:tc>
          <w:tcPr>
            <w:tcW w:w="1588" w:type="dxa"/>
          </w:tcPr>
          <w:p w14:paraId="24B5AB27" w14:textId="6259006A" w:rsidR="00744E00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單位</w:t>
            </w:r>
          </w:p>
        </w:tc>
        <w:tc>
          <w:tcPr>
            <w:tcW w:w="3614" w:type="dxa"/>
          </w:tcPr>
          <w:p w14:paraId="6873B1C2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8BC1B5B" w14:textId="77777777" w:rsidR="00744E00" w:rsidRDefault="00744E00" w:rsidP="0018556C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39776154" w14:textId="373E2C55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億元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41E93">
        <w:trPr>
          <w:jc w:val="center"/>
        </w:trPr>
        <w:tc>
          <w:tcPr>
            <w:tcW w:w="1588" w:type="dxa"/>
          </w:tcPr>
          <w:p w14:paraId="4A940B02" w14:textId="3A2983BB" w:rsidR="001101FB" w:rsidRPr="00D56B13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期間</w:t>
            </w:r>
          </w:p>
        </w:tc>
        <w:tc>
          <w:tcPr>
            <w:tcW w:w="3614" w:type="dxa"/>
          </w:tcPr>
          <w:p w14:paraId="2C7730BB" w14:textId="2667E0AA" w:rsidR="001101FB" w:rsidRPr="00D56B13" w:rsidRDefault="001101FB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3954A13" w14:textId="137C7E67" w:rsidR="007764C1" w:rsidRPr="00D56B13" w:rsidRDefault="007764C1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輸入年月區間中的各月</w:t>
            </w:r>
          </w:p>
        </w:tc>
      </w:tr>
      <w:tr w:rsidR="00846C2F" w:rsidRPr="00D56B13" w14:paraId="0B87AD3F" w14:textId="77777777" w:rsidTr="00841E93">
        <w:trPr>
          <w:jc w:val="center"/>
        </w:trPr>
        <w:tc>
          <w:tcPr>
            <w:tcW w:w="1588" w:type="dxa"/>
          </w:tcPr>
          <w:p w14:paraId="5948BC5D" w14:textId="1D9EE9FB" w:rsidR="00846C2F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撥款(a)</w:t>
            </w:r>
          </w:p>
        </w:tc>
        <w:tc>
          <w:tcPr>
            <w:tcW w:w="3614" w:type="dxa"/>
          </w:tcPr>
          <w:p w14:paraId="566F2BBA" w14:textId="092C7832" w:rsidR="00846C2F" w:rsidRPr="00D56B13" w:rsidRDefault="003F47C0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anBorMain</w:t>
            </w:r>
            <w:r w:rsidR="007764C1">
              <w:rPr>
                <w:rFonts w:ascii="標楷體" w:hAnsi="標楷體" w:hint="eastAsia"/>
              </w:rPr>
              <w:t>.</w:t>
            </w:r>
            <w:r>
              <w:rPr>
                <w:rFonts w:ascii="標楷體" w:hAnsi="標楷體"/>
              </w:rPr>
              <w:t>Drawdown</w:t>
            </w:r>
            <w:r>
              <w:rPr>
                <w:rFonts w:ascii="標楷體" w:hAnsi="標楷體" w:hint="eastAsia"/>
              </w:rPr>
              <w:t>Da</w:t>
            </w:r>
            <w:r>
              <w:rPr>
                <w:rFonts w:ascii="標楷體" w:hAnsi="標楷體"/>
              </w:rPr>
              <w:t>te</w:t>
            </w:r>
            <w:proofErr w:type="spellEnd"/>
          </w:p>
        </w:tc>
        <w:tc>
          <w:tcPr>
            <w:tcW w:w="3215" w:type="dxa"/>
          </w:tcPr>
          <w:p w14:paraId="01ED66A6" w14:textId="276C85D3" w:rsidR="00846C2F" w:rsidRPr="00D56B13" w:rsidRDefault="003F47C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取年月</w:t>
            </w:r>
          </w:p>
        </w:tc>
      </w:tr>
      <w:tr w:rsidR="00841E93" w:rsidRPr="00D56B13" w14:paraId="77079852" w14:textId="77777777" w:rsidTr="00841E93">
        <w:trPr>
          <w:jc w:val="center"/>
        </w:trPr>
        <w:tc>
          <w:tcPr>
            <w:tcW w:w="1588" w:type="dxa"/>
          </w:tcPr>
          <w:p w14:paraId="7E681C62" w14:textId="5DF927B9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</w:t>
            </w:r>
          </w:p>
        </w:tc>
        <w:tc>
          <w:tcPr>
            <w:tcW w:w="3614" w:type="dxa"/>
          </w:tcPr>
          <w:p w14:paraId="7B15CC4A" w14:textId="5DB18B48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 w:val="restart"/>
          </w:tcPr>
          <w:p w14:paraId="2A7FFD2A" w14:textId="2523111B" w:rsidR="00841E93" w:rsidRDefault="00841E93" w:rsidP="00841E9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依據清償代碼區分還款原因，優先以清償原因代碼[</w:t>
            </w:r>
            <w:proofErr w:type="spellStart"/>
            <w:r>
              <w:rPr>
                <w:rFonts w:ascii="標楷體" w:hAnsi="標楷體" w:hint="eastAsia"/>
              </w:rPr>
              <w:t>Fa</w:t>
            </w:r>
            <w:r>
              <w:rPr>
                <w:rFonts w:ascii="標楷體" w:hAnsi="標楷體"/>
              </w:rPr>
              <w:t>cClose.</w:t>
            </w:r>
            <w:r w:rsidRPr="00AB7D25">
              <w:rPr>
                <w:rFonts w:ascii="標楷體" w:hAnsi="標楷體"/>
              </w:rPr>
              <w:t>CloseReasonCode</w:t>
            </w:r>
            <w:proofErr w:type="spellEnd"/>
            <w:r>
              <w:rPr>
                <w:rFonts w:ascii="標楷體" w:hAnsi="標楷體"/>
              </w:rPr>
              <w:t>]</w:t>
            </w:r>
            <w:r>
              <w:rPr>
                <w:rFonts w:ascii="標楷體" w:hAnsi="標楷體" w:hint="eastAsia"/>
              </w:rPr>
              <w:t>，否則以[</w:t>
            </w:r>
            <w:proofErr w:type="spellStart"/>
            <w:r>
              <w:rPr>
                <w:rFonts w:ascii="標楷體" w:hAnsi="標楷體" w:hint="eastAsia"/>
              </w:rPr>
              <w:t>Fa</w:t>
            </w:r>
            <w:r>
              <w:rPr>
                <w:rFonts w:ascii="標楷體" w:hAnsi="標楷體"/>
              </w:rPr>
              <w:t>c</w:t>
            </w:r>
            <w:r>
              <w:rPr>
                <w:rFonts w:ascii="標楷體" w:hAnsi="標楷體" w:hint="eastAsia"/>
              </w:rPr>
              <w:t>Ma</w:t>
            </w:r>
            <w:r>
              <w:rPr>
                <w:rFonts w:ascii="標楷體" w:hAnsi="標楷體"/>
              </w:rPr>
              <w:t>in.</w:t>
            </w:r>
            <w:r>
              <w:rPr>
                <w:rFonts w:ascii="標楷體" w:hAnsi="標楷體" w:hint="eastAsia"/>
                <w:color w:val="000000"/>
              </w:rPr>
              <w:t>AdvanceCloseCode</w:t>
            </w:r>
            <w:proofErr w:type="spellEnd"/>
            <w:r>
              <w:rPr>
                <w:rFonts w:ascii="標楷體" w:hAnsi="標楷體" w:hint="eastAsia"/>
              </w:rPr>
              <w:t>]提前清償原因代碼。</w:t>
            </w:r>
          </w:p>
          <w:p w14:paraId="1946024A" w14:textId="67A829AA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請至共用代碼</w:t>
            </w:r>
            <w:proofErr w:type="gramStart"/>
            <w:r>
              <w:rPr>
                <w:rFonts w:ascii="標楷體" w:hAnsi="標楷體" w:hint="eastAsia"/>
                <w:color w:val="000000"/>
              </w:rPr>
              <w:t>檔</w:t>
            </w:r>
            <w:proofErr w:type="gramEnd"/>
            <w:r>
              <w:rPr>
                <w:rFonts w:ascii="標楷體" w:hAnsi="標楷體" w:hint="eastAsia"/>
                <w:color w:val="000000"/>
              </w:rPr>
              <w:t>查詢</w:t>
            </w:r>
            <w:r w:rsidR="008A34D4">
              <w:rPr>
                <w:rFonts w:ascii="標楷體" w:hAnsi="標楷體" w:hint="eastAsia"/>
                <w:color w:val="000000"/>
              </w:rPr>
              <w:t>：</w:t>
            </w:r>
          </w:p>
          <w:p w14:paraId="155F7CA7" w14:textId="7545FE9F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00:無</w:t>
            </w:r>
            <w:r>
              <w:rPr>
                <w:rFonts w:ascii="標楷體" w:hAnsi="標楷體" w:hint="eastAsia"/>
                <w:color w:val="000000"/>
              </w:rPr>
              <w:br/>
              <w:t>01:買賣</w:t>
            </w:r>
            <w:r>
              <w:rPr>
                <w:rFonts w:ascii="標楷體" w:hAnsi="標楷體" w:hint="eastAsia"/>
                <w:color w:val="000000"/>
              </w:rPr>
              <w:br/>
              <w:t>02:自行還清</w:t>
            </w:r>
            <w:r>
              <w:rPr>
                <w:rFonts w:ascii="標楷體" w:hAnsi="標楷體" w:hint="eastAsia"/>
                <w:color w:val="000000"/>
              </w:rPr>
              <w:br/>
              <w:t>03:軍功教勞工貸款轉貸</w:t>
            </w:r>
            <w:r>
              <w:rPr>
                <w:rFonts w:ascii="標楷體" w:hAnsi="標楷體" w:hint="eastAsia"/>
                <w:color w:val="000000"/>
              </w:rPr>
              <w:br/>
              <w:t>04:利率過高轉貸</w:t>
            </w:r>
            <w:r>
              <w:rPr>
                <w:rFonts w:ascii="標楷體" w:hAnsi="標楷體" w:hint="eastAsia"/>
                <w:color w:val="000000"/>
              </w:rPr>
              <w:br/>
              <w:t>05:增貸不准轉貸</w:t>
            </w:r>
            <w:r>
              <w:rPr>
                <w:rFonts w:ascii="標楷體" w:hAnsi="標楷體" w:hint="eastAsia"/>
                <w:color w:val="000000"/>
              </w:rPr>
              <w:br/>
              <w:t>06:額度內動支不准轉貸</w:t>
            </w:r>
            <w:r>
              <w:rPr>
                <w:rFonts w:ascii="標楷體" w:hAnsi="標楷體" w:hint="eastAsia"/>
                <w:color w:val="000000"/>
              </w:rPr>
              <w:br/>
              <w:t>07:內部代償</w:t>
            </w:r>
            <w:r>
              <w:rPr>
                <w:rFonts w:ascii="標楷體" w:hAnsi="標楷體" w:hint="eastAsia"/>
                <w:color w:val="000000"/>
              </w:rPr>
              <w:br/>
              <w:t>08:借新還舊</w:t>
            </w:r>
            <w:r>
              <w:rPr>
                <w:rFonts w:ascii="標楷體" w:hAnsi="標楷體" w:hint="eastAsia"/>
                <w:color w:val="000000"/>
              </w:rPr>
              <w:br/>
              <w:t>09:其</w:t>
            </w:r>
            <w:proofErr w:type="gramStart"/>
            <w:r>
              <w:rPr>
                <w:rFonts w:ascii="標楷體" w:hAnsi="標楷體" w:hint="eastAsia"/>
                <w:color w:val="000000"/>
              </w:rPr>
              <w:t>他</w:t>
            </w:r>
            <w:proofErr w:type="gramEnd"/>
            <w:r>
              <w:rPr>
                <w:rFonts w:ascii="標楷體" w:hAnsi="標楷體" w:hint="eastAsia"/>
                <w:color w:val="000000"/>
              </w:rPr>
              <w:br/>
              <w:t>10:買回</w:t>
            </w:r>
            <w:r>
              <w:rPr>
                <w:rFonts w:ascii="標楷體" w:hAnsi="標楷體" w:hint="eastAsia"/>
                <w:color w:val="000000"/>
              </w:rPr>
              <w:br/>
              <w:t>11:</w:t>
            </w:r>
            <w:proofErr w:type="gramStart"/>
            <w:r>
              <w:rPr>
                <w:rFonts w:ascii="標楷體" w:hAnsi="標楷體" w:hint="eastAsia"/>
                <w:color w:val="000000"/>
              </w:rPr>
              <w:t>綁約期</w:t>
            </w:r>
            <w:proofErr w:type="gramEnd"/>
            <w:r>
              <w:rPr>
                <w:rFonts w:ascii="標楷體" w:hAnsi="標楷體" w:hint="eastAsia"/>
                <w:color w:val="000000"/>
              </w:rPr>
              <w:t>還款</w:t>
            </w:r>
          </w:p>
          <w:p w14:paraId="0E4B3A48" w14:textId="7F34DFF0" w:rsidR="00841E93" w:rsidRPr="00841E93" w:rsidRDefault="00841E93" w:rsidP="00841E93">
            <w:pPr>
              <w:rPr>
                <w:rFonts w:ascii="標楷體" w:hAnsi="標楷體"/>
              </w:rPr>
            </w:pPr>
          </w:p>
        </w:tc>
      </w:tr>
      <w:tr w:rsidR="00841E93" w:rsidRPr="00D56B13" w14:paraId="5B22E9A6" w14:textId="77777777" w:rsidTr="00841E93">
        <w:trPr>
          <w:jc w:val="center"/>
        </w:trPr>
        <w:tc>
          <w:tcPr>
            <w:tcW w:w="1588" w:type="dxa"/>
          </w:tcPr>
          <w:p w14:paraId="735B4A91" w14:textId="29848B31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</w:t>
            </w:r>
          </w:p>
        </w:tc>
        <w:tc>
          <w:tcPr>
            <w:tcW w:w="3614" w:type="dxa"/>
          </w:tcPr>
          <w:p w14:paraId="10488FB2" w14:textId="1CB1AB76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/>
          </w:tcPr>
          <w:p w14:paraId="4ABD4C3F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1E93" w:rsidRPr="00D56B13" w14:paraId="35A3BFE5" w14:textId="77777777" w:rsidTr="00841E93">
        <w:trPr>
          <w:jc w:val="center"/>
        </w:trPr>
        <w:tc>
          <w:tcPr>
            <w:tcW w:w="1588" w:type="dxa"/>
          </w:tcPr>
          <w:p w14:paraId="2A557579" w14:textId="38E0F378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</w:t>
            </w:r>
          </w:p>
        </w:tc>
        <w:tc>
          <w:tcPr>
            <w:tcW w:w="3614" w:type="dxa"/>
          </w:tcPr>
          <w:p w14:paraId="2B88638C" w14:textId="3683DC26" w:rsidR="00841E93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  <w:proofErr w:type="spellEnd"/>
          </w:p>
        </w:tc>
        <w:tc>
          <w:tcPr>
            <w:tcW w:w="3215" w:type="dxa"/>
            <w:vMerge/>
          </w:tcPr>
          <w:p w14:paraId="2A5FBB5E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633D33C6" w14:textId="77777777" w:rsidTr="00841E93">
        <w:trPr>
          <w:jc w:val="center"/>
        </w:trPr>
        <w:tc>
          <w:tcPr>
            <w:tcW w:w="1588" w:type="dxa"/>
          </w:tcPr>
          <w:p w14:paraId="2852C36C" w14:textId="5982CACB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</w:t>
            </w:r>
          </w:p>
        </w:tc>
        <w:tc>
          <w:tcPr>
            <w:tcW w:w="3614" w:type="dxa"/>
          </w:tcPr>
          <w:p w14:paraId="0A1FBE82" w14:textId="2DB3477C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EDC4482" w14:textId="6FC485C7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結清-自行還款等)</w:t>
            </w:r>
          </w:p>
        </w:tc>
      </w:tr>
      <w:tr w:rsidR="00846C2F" w:rsidRPr="00D56B13" w14:paraId="26B33345" w14:textId="77777777" w:rsidTr="00841E93">
        <w:trPr>
          <w:jc w:val="center"/>
        </w:trPr>
        <w:tc>
          <w:tcPr>
            <w:tcW w:w="1588" w:type="dxa"/>
          </w:tcPr>
          <w:p w14:paraId="1018B20A" w14:textId="12B91063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-部分還款</w:t>
            </w:r>
          </w:p>
        </w:tc>
        <w:tc>
          <w:tcPr>
            <w:tcW w:w="3614" w:type="dxa"/>
          </w:tcPr>
          <w:p w14:paraId="1E72E042" w14:textId="2765BDEB" w:rsidR="00846C2F" w:rsidRPr="00D56B13" w:rsidRDefault="00841E93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 w:rsidR="007764C1">
              <w:rPr>
                <w:rFonts w:ascii="標楷體" w:hAnsi="標楷體" w:hint="eastAsia"/>
              </w:rPr>
              <w:t>.</w:t>
            </w:r>
            <w:r w:rsidR="005E500C"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0B32A18D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交易別為L3200還款</w:t>
            </w:r>
          </w:p>
          <w:p w14:paraId="099E651B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或</w:t>
            </w:r>
          </w:p>
          <w:p w14:paraId="3812076A" w14:textId="1D00B716" w:rsidR="00846C2F" w:rsidRPr="00D56B13" w:rsidRDefault="005E500C" w:rsidP="00077CF5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L3420結案登陸且結案區分為0</w:t>
            </w:r>
            <w:r w:rsidR="00077CF5">
              <w:rPr>
                <w:rFonts w:ascii="標楷體" w:hAnsi="標楷體" w:hint="eastAsia"/>
              </w:rPr>
              <w:t>[</w:t>
            </w:r>
            <w:r>
              <w:rPr>
                <w:rFonts w:ascii="標楷體" w:hAnsi="標楷體" w:hint="eastAsia"/>
              </w:rPr>
              <w:t>正常</w:t>
            </w:r>
            <w:r w:rsidR="00077CF5">
              <w:rPr>
                <w:rFonts w:ascii="標楷體" w:hAnsi="標楷體" w:hint="eastAsia"/>
              </w:rPr>
              <w:t>]</w:t>
            </w:r>
          </w:p>
        </w:tc>
      </w:tr>
      <w:tr w:rsidR="00846C2F" w:rsidRPr="00D56B13" w14:paraId="1366379E" w14:textId="77777777" w:rsidTr="00841E93">
        <w:trPr>
          <w:jc w:val="center"/>
        </w:trPr>
        <w:tc>
          <w:tcPr>
            <w:tcW w:w="1588" w:type="dxa"/>
          </w:tcPr>
          <w:p w14:paraId="44DBFD33" w14:textId="7D1B530F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-本金攤提</w:t>
            </w:r>
          </w:p>
        </w:tc>
        <w:tc>
          <w:tcPr>
            <w:tcW w:w="3614" w:type="dxa"/>
          </w:tcPr>
          <w:p w14:paraId="468D64AB" w14:textId="4E44E8CF" w:rsidR="00846C2F" w:rsidRPr="00D56B13" w:rsidRDefault="005E500C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395BD77A" w14:textId="53F26BD1" w:rsidR="00846C2F" w:rsidRPr="00D56B13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交易別為L3200且結案區分是</w:t>
            </w:r>
            <w:r>
              <w:rPr>
                <w:rFonts w:ascii="標楷體" w:hAnsi="標楷體"/>
              </w:rPr>
              <w:t>NULL</w:t>
            </w:r>
          </w:p>
        </w:tc>
      </w:tr>
      <w:tr w:rsidR="00846C2F" w:rsidRPr="00D56B13" w14:paraId="3C5722DE" w14:textId="77777777" w:rsidTr="00841E93">
        <w:trPr>
          <w:jc w:val="center"/>
        </w:trPr>
        <w:tc>
          <w:tcPr>
            <w:tcW w:w="1588" w:type="dxa"/>
          </w:tcPr>
          <w:p w14:paraId="0069F65A" w14:textId="7E8CB070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轉催收</w:t>
            </w:r>
            <w:proofErr w:type="gramEnd"/>
          </w:p>
        </w:tc>
        <w:tc>
          <w:tcPr>
            <w:tcW w:w="3614" w:type="dxa"/>
          </w:tcPr>
          <w:p w14:paraId="7C1C8C12" w14:textId="0E0BB78B" w:rsidR="00846C2F" w:rsidRPr="00D56B13" w:rsidRDefault="005E500C" w:rsidP="00846C2F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  <w:proofErr w:type="spellEnd"/>
          </w:p>
        </w:tc>
        <w:tc>
          <w:tcPr>
            <w:tcW w:w="3215" w:type="dxa"/>
          </w:tcPr>
          <w:p w14:paraId="6E368347" w14:textId="55244E58" w:rsidR="00846C2F" w:rsidRPr="00D56B13" w:rsidRDefault="00077CF5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交易別為L3420且結案區分為3[</w:t>
            </w:r>
            <w:proofErr w:type="gramStart"/>
            <w:r>
              <w:rPr>
                <w:rFonts w:ascii="標楷體" w:hAnsi="標楷體" w:hint="eastAsia"/>
              </w:rPr>
              <w:t>轉催收</w:t>
            </w:r>
            <w:proofErr w:type="gramEnd"/>
            <w:r>
              <w:rPr>
                <w:rFonts w:ascii="標楷體" w:hAnsi="標楷體" w:hint="eastAsia"/>
              </w:rPr>
              <w:t>]</w:t>
            </w:r>
          </w:p>
        </w:tc>
      </w:tr>
      <w:tr w:rsidR="00846C2F" w:rsidRPr="00D56B13" w14:paraId="1EC9344E" w14:textId="77777777" w:rsidTr="00841E93">
        <w:trPr>
          <w:jc w:val="center"/>
        </w:trPr>
        <w:tc>
          <w:tcPr>
            <w:tcW w:w="1588" w:type="dxa"/>
          </w:tcPr>
          <w:p w14:paraId="552CD59E" w14:textId="065E0F86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</w:t>
            </w:r>
          </w:p>
        </w:tc>
        <w:tc>
          <w:tcPr>
            <w:tcW w:w="3614" w:type="dxa"/>
          </w:tcPr>
          <w:p w14:paraId="340C03ED" w14:textId="5FF2A00B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BFF5E15" w14:textId="7B092A59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-部分還款) + 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-本金攤提) + 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-小計)</w:t>
            </w:r>
          </w:p>
        </w:tc>
      </w:tr>
      <w:tr w:rsidR="00846C2F" w:rsidRPr="00D56B13" w14:paraId="078A7584" w14:textId="77777777" w:rsidTr="00841E93">
        <w:trPr>
          <w:jc w:val="center"/>
        </w:trPr>
        <w:tc>
          <w:tcPr>
            <w:tcW w:w="1588" w:type="dxa"/>
          </w:tcPr>
          <w:p w14:paraId="4647A5FB" w14:textId="72A619CD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 xml:space="preserve">合計 </w:t>
            </w:r>
          </w:p>
        </w:tc>
        <w:tc>
          <w:tcPr>
            <w:tcW w:w="3614" w:type="dxa"/>
          </w:tcPr>
          <w:p w14:paraId="45B77309" w14:textId="19C1242E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9C50CD8" w14:textId="5CA6BB46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結清-小計) +(還款(b)</w:t>
            </w:r>
            <w:r>
              <w:rPr>
                <w:rFonts w:ascii="標楷體" w:hAnsi="標楷體"/>
              </w:rPr>
              <w:t>-</w:t>
            </w:r>
            <w:proofErr w:type="gramStart"/>
            <w:r>
              <w:rPr>
                <w:rFonts w:ascii="標楷體" w:hAnsi="標楷體" w:hint="eastAsia"/>
              </w:rPr>
              <w:t>非結清</w:t>
            </w:r>
            <w:proofErr w:type="gramEnd"/>
            <w:r>
              <w:rPr>
                <w:rFonts w:ascii="標楷體" w:hAnsi="標楷體" w:hint="eastAsia"/>
              </w:rPr>
              <w:t>-小計)</w:t>
            </w:r>
          </w:p>
        </w:tc>
      </w:tr>
      <w:tr w:rsidR="00846C2F" w:rsidRPr="00D56B13" w14:paraId="0C808236" w14:textId="77777777" w:rsidTr="00841E93">
        <w:trPr>
          <w:jc w:val="center"/>
        </w:trPr>
        <w:tc>
          <w:tcPr>
            <w:tcW w:w="1588" w:type="dxa"/>
          </w:tcPr>
          <w:p w14:paraId="6794E203" w14:textId="7476A0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淨增減(</w:t>
            </w:r>
            <w:r>
              <w:rPr>
                <w:rFonts w:ascii="標楷體" w:hAnsi="標楷體"/>
              </w:rPr>
              <w:t>c=a-b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3614" w:type="dxa"/>
          </w:tcPr>
          <w:p w14:paraId="55AF7F48" w14:textId="7A650EAD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8B2C01A" w14:textId="7AA11392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撥款(a) </w:t>
            </w:r>
            <w:proofErr w:type="gramStart"/>
            <w:r>
              <w:rPr>
                <w:rFonts w:ascii="標楷體" w:hAnsi="標楷體"/>
              </w:rPr>
              <w:t>–</w:t>
            </w:r>
            <w:proofErr w:type="gramEnd"/>
            <w:r>
              <w:rPr>
                <w:rFonts w:ascii="標楷體" w:hAnsi="標楷體"/>
              </w:rPr>
              <w:t xml:space="preserve"> </w:t>
            </w: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合計)</w:t>
            </w:r>
          </w:p>
        </w:tc>
      </w:tr>
      <w:tr w:rsidR="00846C2F" w:rsidRPr="00D56B13" w14:paraId="6DE1CE5B" w14:textId="77777777" w:rsidTr="00841E93">
        <w:trPr>
          <w:jc w:val="center"/>
        </w:trPr>
        <w:tc>
          <w:tcPr>
            <w:tcW w:w="1588" w:type="dxa"/>
          </w:tcPr>
          <w:p w14:paraId="3CABF042" w14:textId="141E9B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月底餘額</w:t>
            </w:r>
          </w:p>
        </w:tc>
        <w:tc>
          <w:tcPr>
            <w:tcW w:w="3614" w:type="dxa"/>
          </w:tcPr>
          <w:p w14:paraId="2B2CE1E7" w14:textId="11EEF792" w:rsidR="00846C2F" w:rsidRPr="00D56B13" w:rsidRDefault="008A34D4" w:rsidP="00846C2F">
            <w:pPr>
              <w:rPr>
                <w:rFonts w:ascii="標楷體" w:hAnsi="標楷體"/>
              </w:rPr>
            </w:pPr>
            <w:proofErr w:type="spellStart"/>
            <w:r w:rsidRPr="00AB7D25">
              <w:rPr>
                <w:rFonts w:ascii="標楷體" w:hAnsi="標楷體"/>
              </w:rPr>
              <w:t>MonthlyLoanBal</w:t>
            </w:r>
            <w:r w:rsidR="007764C1">
              <w:rPr>
                <w:rFonts w:ascii="標楷體" w:hAnsi="標楷體" w:hint="eastAsia"/>
              </w:rPr>
              <w:t>.</w:t>
            </w:r>
            <w:r w:rsidR="00F8007F" w:rsidRPr="00F8007F">
              <w:rPr>
                <w:rFonts w:ascii="標楷體" w:hAnsi="標楷體"/>
              </w:rPr>
              <w:t>LoanBalance</w:t>
            </w:r>
            <w:proofErr w:type="spellEnd"/>
          </w:p>
        </w:tc>
        <w:tc>
          <w:tcPr>
            <w:tcW w:w="3215" w:type="dxa"/>
          </w:tcPr>
          <w:p w14:paraId="73E33128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324CB600" w14:textId="77777777" w:rsidTr="00841E93">
        <w:trPr>
          <w:jc w:val="center"/>
        </w:trPr>
        <w:tc>
          <w:tcPr>
            <w:tcW w:w="1588" w:type="dxa"/>
          </w:tcPr>
          <w:p w14:paraId="46B61A61" w14:textId="4C30112A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YYY年合計</w:t>
            </w:r>
          </w:p>
        </w:tc>
        <w:tc>
          <w:tcPr>
            <w:tcW w:w="3614" w:type="dxa"/>
          </w:tcPr>
          <w:p w14:paraId="531ED8E6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173CB57" w14:textId="2D7C3FB5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590D38F4" w14:textId="77777777" w:rsidTr="00841E93">
        <w:trPr>
          <w:jc w:val="center"/>
        </w:trPr>
        <w:tc>
          <w:tcPr>
            <w:tcW w:w="1588" w:type="dxa"/>
          </w:tcPr>
          <w:p w14:paraId="2527A6E3" w14:textId="582C1EC3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YYY年月平均</w:t>
            </w:r>
          </w:p>
        </w:tc>
        <w:tc>
          <w:tcPr>
            <w:tcW w:w="3614" w:type="dxa"/>
          </w:tcPr>
          <w:p w14:paraId="7D3A20C3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A07D1ED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41E93">
        <w:trPr>
          <w:jc w:val="center"/>
        </w:trPr>
        <w:tc>
          <w:tcPr>
            <w:tcW w:w="1588" w:type="dxa"/>
          </w:tcPr>
          <w:p w14:paraId="794FE902" w14:textId="209ECA2A" w:rsidR="00846C2F" w:rsidRPr="00D56B13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當月還款分佈%</w:t>
            </w:r>
          </w:p>
        </w:tc>
        <w:tc>
          <w:tcPr>
            <w:tcW w:w="3614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C07C0B0" w14:textId="194D2687" w:rsidR="00C94019" w:rsidRPr="00D56B13" w:rsidRDefault="006819E3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還款(b)各欄位 / 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</w:t>
            </w:r>
          </w:p>
        </w:tc>
      </w:tr>
      <w:tr w:rsidR="00846C2F" w:rsidRPr="00D56B13" w14:paraId="56692BAD" w14:textId="77777777" w:rsidTr="00841E93">
        <w:trPr>
          <w:jc w:val="center"/>
        </w:trPr>
        <w:tc>
          <w:tcPr>
            <w:tcW w:w="1588" w:type="dxa"/>
          </w:tcPr>
          <w:p w14:paraId="55DCC3A2" w14:textId="1831EC94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備註1:</w:t>
            </w:r>
          </w:p>
        </w:tc>
        <w:tc>
          <w:tcPr>
            <w:tcW w:w="3614" w:type="dxa"/>
          </w:tcPr>
          <w:p w14:paraId="1149FEA9" w14:textId="36C1A921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EBB66F2" w14:textId="465FBFFE" w:rsidR="00846C2F" w:rsidRPr="00D56B13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 xml:space="preserve">YYY年MM月(輸入年月)抵貸款總餘額：999.99億元    </w:t>
            </w:r>
            <w:r w:rsidRPr="00846C2F">
              <w:rPr>
                <w:rFonts w:ascii="標楷體" w:hAnsi="標楷體" w:hint="eastAsia"/>
              </w:rPr>
              <w:t>●</w:t>
            </w:r>
            <w:proofErr w:type="gramStart"/>
            <w:r>
              <w:rPr>
                <w:rFonts w:ascii="標楷體" w:hAnsi="標楷體" w:hint="eastAsia"/>
              </w:rPr>
              <w:t>企金</w:t>
            </w:r>
            <w:proofErr w:type="gramEnd"/>
            <w:r>
              <w:rPr>
                <w:rFonts w:ascii="標楷體" w:hAnsi="標楷體" w:hint="eastAsia"/>
              </w:rPr>
              <w:t>：99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房貸：999.99億元</w:t>
            </w:r>
          </w:p>
        </w:tc>
      </w:tr>
      <w:tr w:rsidR="00846C2F" w:rsidRPr="00D56B13" w14:paraId="47F9D6D5" w14:textId="77777777" w:rsidTr="00841E93">
        <w:trPr>
          <w:jc w:val="center"/>
        </w:trPr>
        <w:tc>
          <w:tcPr>
            <w:tcW w:w="1588" w:type="dxa"/>
          </w:tcPr>
          <w:p w14:paraId="35D70D86" w14:textId="5A6362FA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備註2:</w:t>
            </w:r>
          </w:p>
        </w:tc>
        <w:tc>
          <w:tcPr>
            <w:tcW w:w="3614" w:type="dxa"/>
          </w:tcPr>
          <w:p w14:paraId="162E8F2B" w14:textId="77777777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F926D65" w14:textId="77777777" w:rsidR="00846C2F" w:rsidRDefault="00846C2F" w:rsidP="00C94019">
            <w:pPr>
              <w:rPr>
                <w:rFonts w:ascii="標楷體" w:hAnsi="標楷體"/>
              </w:rPr>
            </w:pPr>
            <w:proofErr w:type="gramStart"/>
            <w:r>
              <w:rPr>
                <w:rFonts w:ascii="標楷體" w:hAnsi="標楷體" w:hint="eastAsia"/>
              </w:rPr>
              <w:t>固定值</w:t>
            </w:r>
            <w:proofErr w:type="gramEnd"/>
            <w:r>
              <w:rPr>
                <w:rFonts w:ascii="標楷體" w:hAnsi="標楷體" w:hint="eastAsia"/>
              </w:rPr>
              <w:t>:</w:t>
            </w:r>
          </w:p>
          <w:p w14:paraId="13373506" w14:textId="449EA22C" w:rsidR="00846C2F" w:rsidRPr="00846C2F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依報表：LN6361編製；撥款</w:t>
            </w:r>
            <w:proofErr w:type="gramStart"/>
            <w:r>
              <w:rPr>
                <w:rFonts w:ascii="標楷體" w:hAnsi="標楷體" w:hint="eastAsia"/>
              </w:rPr>
              <w:t>金額含催收</w:t>
            </w:r>
            <w:proofErr w:type="gramEnd"/>
            <w:r>
              <w:rPr>
                <w:rFonts w:ascii="標楷體" w:hAnsi="標楷體" w:hint="eastAsia"/>
              </w:rPr>
              <w:t>回復，還款金額</w:t>
            </w:r>
            <w:proofErr w:type="gramStart"/>
            <w:r>
              <w:rPr>
                <w:rFonts w:ascii="標楷體" w:hAnsi="標楷體" w:hint="eastAsia"/>
              </w:rPr>
              <w:t>含轉催</w:t>
            </w:r>
            <w:proofErr w:type="gramEnd"/>
            <w:r>
              <w:rPr>
                <w:rFonts w:ascii="標楷體" w:hAnsi="標楷體" w:hint="eastAsia"/>
              </w:rPr>
              <w:t>收</w:t>
            </w:r>
            <w:r w:rsidR="00CE52CC">
              <w:rPr>
                <w:rFonts w:ascii="標楷體" w:hAnsi="標楷體" w:hint="eastAsia"/>
              </w:rPr>
              <w:t>。</w:t>
            </w:r>
          </w:p>
        </w:tc>
      </w:tr>
      <w:tr w:rsidR="00CE52CC" w:rsidRPr="00D56B13" w14:paraId="386E4F76" w14:textId="77777777" w:rsidTr="00841E93">
        <w:trPr>
          <w:jc w:val="center"/>
        </w:trPr>
        <w:tc>
          <w:tcPr>
            <w:tcW w:w="1588" w:type="dxa"/>
          </w:tcPr>
          <w:p w14:paraId="04189C3B" w14:textId="725CA7B9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備註3:</w:t>
            </w:r>
          </w:p>
        </w:tc>
        <w:tc>
          <w:tcPr>
            <w:tcW w:w="3614" w:type="dxa"/>
          </w:tcPr>
          <w:p w14:paraId="3F2E2347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80C3C33" w14:textId="3C33B187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自行</w:t>
            </w:r>
            <w:proofErr w:type="gramStart"/>
            <w:r>
              <w:rPr>
                <w:rFonts w:ascii="標楷體" w:hAnsi="標楷體" w:hint="eastAsia"/>
              </w:rPr>
              <w:t>還款含內部</w:t>
            </w:r>
            <w:proofErr w:type="gramEnd"/>
            <w:r>
              <w:rPr>
                <w:rFonts w:ascii="標楷體" w:hAnsi="標楷體" w:hint="eastAsia"/>
              </w:rPr>
              <w:t>代償、借新還舊、大額還款(1月~MM月(輸入月份)累積數9.99億)。</w:t>
            </w:r>
          </w:p>
        </w:tc>
      </w:tr>
      <w:tr w:rsidR="00CE52CC" w:rsidRPr="00D56B13" w14:paraId="422FC86C" w14:textId="77777777" w:rsidTr="00841E93">
        <w:trPr>
          <w:jc w:val="center"/>
        </w:trPr>
        <w:tc>
          <w:tcPr>
            <w:tcW w:w="1588" w:type="dxa"/>
          </w:tcPr>
          <w:p w14:paraId="3BD62D31" w14:textId="66AF0B2F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備註4:</w:t>
            </w:r>
          </w:p>
        </w:tc>
        <w:tc>
          <w:tcPr>
            <w:tcW w:w="3614" w:type="dxa"/>
          </w:tcPr>
          <w:p w14:paraId="22908F96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1EE13EB8" w14:textId="3B3A03F0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MM月(輸入月份)實際還款數：99.99(帳載) - 9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.99(內部轉帳) = </w:t>
            </w:r>
            <w:r w:rsidR="00B70DDA">
              <w:rPr>
                <w:rFonts w:ascii="標楷體" w:hAnsi="標楷體"/>
              </w:rPr>
              <w:t>0</w:t>
            </w:r>
            <w:r>
              <w:rPr>
                <w:rFonts w:ascii="標楷體" w:hAnsi="標楷體" w:hint="eastAsia"/>
              </w:rPr>
              <w:t>億</w:t>
            </w:r>
          </w:p>
        </w:tc>
      </w:tr>
    </w:tbl>
    <w:p w14:paraId="76074D2E" w14:textId="3EFA5E35" w:rsidR="004F3ADB" w:rsidRPr="005B63B6" w:rsidRDefault="005B63B6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  <w:highlight w:val="yellow"/>
        </w:rPr>
      </w:pPr>
      <w:r w:rsidRPr="005B63B6">
        <w:rPr>
          <w:rFonts w:ascii="標楷體" w:hAnsi="標楷體" w:hint="eastAsia"/>
          <w:sz w:val="24"/>
          <w:highlight w:val="yellow"/>
        </w:rPr>
        <w:t>SQL語法</w:t>
      </w:r>
    </w:p>
    <w:tbl>
      <w:tblPr>
        <w:tblStyle w:val="af"/>
        <w:tblpPr w:leftFromText="180" w:rightFromText="180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9977"/>
      </w:tblGrid>
      <w:tr w:rsidR="004F3ADB" w:rsidRPr="00557537" w14:paraId="39D3E2E1" w14:textId="77777777" w:rsidTr="004F3ADB">
        <w:tc>
          <w:tcPr>
            <w:tcW w:w="9977" w:type="dxa"/>
          </w:tcPr>
          <w:p w14:paraId="23DCD1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>WITH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TotalDrawdownAmt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6965B0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7D2824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812E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97A599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5CACA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</w:p>
          <w:p w14:paraId="0FBE94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D55DD1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21046A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5723E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AD818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F262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568EDC9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41B1AB2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5800D62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323A8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</w:t>
            </w:r>
          </w:p>
          <w:p w14:paraId="7A0BA66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BFBB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SUM("Principal") "NoCloseAmt3"</w:t>
            </w:r>
          </w:p>
          <w:p w14:paraId="7219A05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5C299C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436C559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2E1D4D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'L3420'</w:t>
            </w:r>
          </w:p>
          <w:p w14:paraId="353E0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'3423'</w:t>
            </w:r>
          </w:p>
          <w:p w14:paraId="284B6A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703C55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59DFA3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2895FF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</w:t>
            </w:r>
          </w:p>
          <w:p w14:paraId="1D7D8F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, 6</w:t>
            </w:r>
          </w:p>
          <w:p w14:paraId="74F3EF5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4D318C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00EA2D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2DBBD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301BA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45BE4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46B7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80D614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545A41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259B4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021E2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3F079E8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225A88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'L3200'</w:t>
            </w:r>
          </w:p>
          <w:p w14:paraId="063830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)</w:t>
            </w:r>
          </w:p>
          <w:p w14:paraId="349DF8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3203 THEN</w:t>
            </w:r>
          </w:p>
          <w:p w14:paraId="2B5B0BF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5EE72F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 xml:space="preserve">WHEN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'L3200'</w:t>
            </w:r>
          </w:p>
          <w:p w14:paraId="66198F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THEN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7D9FD4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77A2BB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            '其他'</w:t>
            </w:r>
          </w:p>
          <w:p w14:paraId="38F144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1AE6F4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."Principal"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941BD8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5A102C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397794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B868E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05D66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F001E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2911F4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6A86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5C002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62300C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86EE6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19EFC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4B47B1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187160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5095D4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."Status" IN (</w:t>
            </w:r>
          </w:p>
          <w:p w14:paraId="1EFB0A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1FDD76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0E0BF3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B8808E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0 </w:t>
            </w:r>
          </w:p>
          <w:p w14:paraId="2CC961C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44B7DD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5CBE9C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78F04E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64BBE5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175BEE2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CCBB97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'CloseAmt2',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</w:t>
            </w:r>
          </w:p>
          <w:p w14:paraId="6E97C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+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DECODE("Type", 'CloseAmt11',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</w:t>
            </w:r>
          </w:p>
          <w:p w14:paraId="4F7353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+ SUM(DECODE("Type", 'CloseAmt12' 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"CloseAmt2" -- --自行還款(2+11+12)</w:t>
            </w:r>
          </w:p>
          <w:p w14:paraId="165F78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'CloseAmt1',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"CloseAmt1" -- --買賣(1)</w:t>
            </w:r>
          </w:p>
          <w:p w14:paraId="67A6A0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'CloseAmt3',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'CloseAmt4',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"CloseAmt4" -- --利率高轉貸(3+4)</w:t>
            </w:r>
          </w:p>
          <w:p w14:paraId="7E73CB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'CloseAmt5',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'CloseAmt6',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"CloseAmt5" -- --增貸不准(5+6)</w:t>
            </w:r>
          </w:p>
          <w:p w14:paraId="3B580D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'CloseAmt7',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"CloseAmt7" -- --內部代償</w:t>
            </w:r>
          </w:p>
          <w:p w14:paraId="3BF86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'CloseAmt8',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"CloseAmt8" -- --借新還舊</w:t>
            </w:r>
          </w:p>
          <w:p w14:paraId="44701B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'CloseAmt9',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+ SUM(DECODE("Type", 'CloseAmt14',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0)) AS "CloseAmt9" -- --其他(9+14)</w:t>
            </w:r>
          </w:p>
          <w:p w14:paraId="1BE36CB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7ECF1F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6AF626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-- LN6361個金還款金額 - 利率高轉貸 - 軍公教轉貸 - 買賣 - 增貸不准 - 動支不准 - 自行還款 -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綁約期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還款 - 不滿服務 - 身亡- 其他 - 部份還款 - 本金攤提</w:t>
            </w:r>
          </w:p>
          <w:p w14:paraId="0026CE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6BBBB0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A6928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4F37AA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0 THEN</w:t>
            </w:r>
          </w:p>
          <w:p w14:paraId="258974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'CloseAmt0'</w:t>
            </w:r>
          </w:p>
          <w:p w14:paraId="25562D2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 THEN</w:t>
            </w:r>
          </w:p>
          <w:p w14:paraId="760F72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'CloseAmt1'</w:t>
            </w:r>
          </w:p>
          <w:p w14:paraId="49968B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2 THEN</w:t>
            </w:r>
          </w:p>
          <w:p w14:paraId="2F756B2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'CloseAmt2'</w:t>
            </w:r>
          </w:p>
          <w:p w14:paraId="469DA95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3 THEN</w:t>
            </w:r>
          </w:p>
          <w:p w14:paraId="297547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'CloseAmt3'</w:t>
            </w:r>
          </w:p>
          <w:p w14:paraId="13484A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4 THEN</w:t>
            </w:r>
          </w:p>
          <w:p w14:paraId="575BA7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'CloseAmt4'</w:t>
            </w:r>
          </w:p>
          <w:p w14:paraId="7229BE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5 THEN</w:t>
            </w:r>
          </w:p>
          <w:p w14:paraId="468764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'CloseAmt5'</w:t>
            </w:r>
          </w:p>
          <w:p w14:paraId="5334D3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6 THEN</w:t>
            </w:r>
          </w:p>
          <w:p w14:paraId="2C9C89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'CloseAmt6'</w:t>
            </w:r>
          </w:p>
          <w:p w14:paraId="0C5E2A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7 THEN</w:t>
            </w:r>
          </w:p>
          <w:p w14:paraId="1387B1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'CloseAmt7'</w:t>
            </w:r>
          </w:p>
          <w:p w14:paraId="57AC2E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8 THEN</w:t>
            </w:r>
          </w:p>
          <w:p w14:paraId="036DA1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'CloseAmt8'</w:t>
            </w:r>
          </w:p>
          <w:p w14:paraId="1FD77E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9 THEN</w:t>
            </w:r>
          </w:p>
          <w:p w14:paraId="29186BF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'CloseAmt9'</w:t>
            </w:r>
          </w:p>
          <w:p w14:paraId="28F3A2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11 THEN</w:t>
            </w:r>
          </w:p>
          <w:p w14:paraId="25ABF1F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'CloseAmt11'</w:t>
            </w:r>
          </w:p>
          <w:p w14:paraId="506D6E0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12 THEN</w:t>
            </w:r>
          </w:p>
          <w:p w14:paraId="1124288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'CloseAmt12'</w:t>
            </w:r>
          </w:p>
          <w:p w14:paraId="33340F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CloseReasonCode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AdvanceCloseCode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= 14 THEN</w:t>
            </w:r>
          </w:p>
          <w:p w14:paraId="6F55952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'CloseAmt14'</w:t>
            </w:r>
          </w:p>
          <w:p w14:paraId="4146EC6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58E713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CloseElse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</w:t>
            </w:r>
          </w:p>
          <w:p w14:paraId="33E56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02CE04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8C37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02442B3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0C3A41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20031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C7FF3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3A63D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B9A31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56FB8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(</w:t>
            </w:r>
          </w:p>
          <w:p w14:paraId="0A1512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SELECT</w:t>
            </w:r>
          </w:p>
          <w:p w14:paraId="656C81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EA53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35C741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CDF9F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9F6F4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TempAmt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20AD36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45D1B4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TxDescCode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2EBDB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D4D57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B3351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ROW_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NUMBER(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) OVER(</w:t>
            </w:r>
          </w:p>
          <w:p w14:paraId="7AC4C8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PARTITION BY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6A4348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ORDER BY</w:t>
            </w:r>
          </w:p>
          <w:p w14:paraId="323F07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DESC</w:t>
            </w:r>
          </w:p>
          <w:p w14:paraId="370A85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) "Seq"</w:t>
            </w:r>
          </w:p>
          <w:p w14:paraId="29B81B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FROM</w:t>
            </w:r>
          </w:p>
          <w:p w14:paraId="16F40C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B9F17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1156D0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JSON_VALUE("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OtherFields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'$.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CaseCloseCode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999) = 0</w:t>
            </w:r>
          </w:p>
          <w:p w14:paraId="4A76FCD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1CEF10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."Seq" = 1</w:t>
            </w:r>
          </w:p>
          <w:p w14:paraId="0B01EF2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440F2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AA8D2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9949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6)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1DBD4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FacClose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fc ON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0F380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( fc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3888EB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OR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" )</w:t>
            </w:r>
            <w:proofErr w:type="gramEnd"/>
          </w:p>
          <w:p w14:paraId="77D1C7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fc."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EntryDate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DBEF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floor(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months_between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'YYYYMM'), 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16F5C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'YYYYMM'))) = 1</w:t>
            </w:r>
          </w:p>
          <w:p w14:paraId="484EE2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542D0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FacmNo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F46DA0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mlblast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BormNo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C26481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03A820C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0 </w:t>
            </w:r>
          </w:p>
          <w:p w14:paraId="63FF23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4E0C51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."Status" IN (</w:t>
            </w:r>
          </w:p>
          <w:p w14:paraId="49ABDEE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6192EF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5D075C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E71953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IS NOT NULL</w:t>
            </w:r>
          </w:p>
          <w:p w14:paraId="667654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6484F2F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5B69A3D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7EBEDB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AF3BA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734C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8AAFF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D8D24B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"Ent0Amt"</w:t>
            </w:r>
          </w:p>
          <w:p w14:paraId="2AC765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"Ent1Amt"</w:t>
            </w:r>
          </w:p>
          <w:p w14:paraId="3E91204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609130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3D1166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5F8C87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2D2DB8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4E1C67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32A8D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120604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0BEEFE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A96F25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3BDB53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82EF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C011A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16B25F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NaturalDrawdownAmtYearly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069B56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SELECT</w:t>
            </w:r>
          </w:p>
          <w:p w14:paraId="104EB5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4)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DrawdownYear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6841D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TxAmt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55E43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0C3F21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</w:p>
          <w:p w14:paraId="6CF0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B1ECA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173C57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2</w:t>
            </w:r>
          </w:p>
          <w:p w14:paraId="00F6E1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RenewFlag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1A3AEC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19F26B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4)</w:t>
            </w:r>
          </w:p>
          <w:p w14:paraId="319D4D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7AA5AD5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40F759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C2D1E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|| '01',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yyyymmdd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1),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9E9B8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"Ent0Amt"</w:t>
            </w:r>
          </w:p>
          <w:p w14:paraId="366337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"Ent1Amt"</w:t>
            </w:r>
          </w:p>
          <w:p w14:paraId="175B2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F20779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3B9906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788B949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lYearMonthMax</w:t>
            </w:r>
            <w:proofErr w:type="spellEnd"/>
          </w:p>
          <w:p w14:paraId="1DCF74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3AAE01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4087B5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315225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37696C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27E7C3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2970EC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C24470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2</w:t>
            </w:r>
          </w:p>
          <w:p w14:paraId="46C530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15DA0D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9357B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|| '01',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yyyymmdd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'), 1),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yyyymm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')</w:t>
            </w:r>
          </w:p>
          <w:p w14:paraId="43C4752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"990BalanceByEntCode" AS (</w:t>
            </w:r>
          </w:p>
          <w:p w14:paraId="62CF0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AFCD4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081B0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0,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")) "Ent0Amt"</w:t>
            </w:r>
          </w:p>
          <w:p w14:paraId="5A641DF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DECODE(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1,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0)) "Ent1Amt"</w:t>
            </w:r>
          </w:p>
          <w:p w14:paraId="4DDD5D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054EA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MonthlyLoanBal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</w:p>
          <w:p w14:paraId="14B104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66048ED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57E97B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LoanBalance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&gt; 0</w:t>
            </w:r>
          </w:p>
          <w:p w14:paraId="3321344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AcctCode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1BDF49E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990</w:t>
            </w:r>
          </w:p>
          <w:p w14:paraId="60221E8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17F9AF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&lt;&gt; 2</w:t>
            </w:r>
          </w:p>
          <w:p w14:paraId="60D763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421081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mlb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E5776A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4C6F40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FB0D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4314D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'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' AS "Type"</w:t>
            </w:r>
          </w:p>
          <w:p w14:paraId="0272FE1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SUM(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."Principal")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1089E5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52FE4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LoanBorTx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</w:p>
          <w:p w14:paraId="695215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CustMain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cm ON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CustNo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D0ADB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WHERE</w:t>
            </w:r>
            <w:proofErr w:type="gramEnd"/>
          </w:p>
          <w:p w14:paraId="7483EB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trunc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/ 100) BETWEEN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AND 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</w:p>
          <w:p w14:paraId="03F542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TitaHCode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0</w:t>
            </w:r>
          </w:p>
          <w:p w14:paraId="73009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IN (</w:t>
            </w:r>
          </w:p>
          <w:p w14:paraId="77D03FE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2</w:t>
            </w:r>
          </w:p>
          <w:p w14:paraId="0B3149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7CE279E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TitaTxCd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= 'L3200' </w:t>
            </w:r>
          </w:p>
          <w:p w14:paraId="176C94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3B89C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substr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lbtx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AcDate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", 1, 6)</w:t>
            </w:r>
          </w:p>
          <w:p w14:paraId="2EDE89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OutputYearMonth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(</w:t>
            </w:r>
          </w:p>
          <w:p w14:paraId="2A494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597B54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TO_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CHAR(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add_months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'YYYYMM'), level - 1), 'YYYYMM')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B755B1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0336E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dual</w:t>
            </w:r>
          </w:p>
          <w:p w14:paraId="202897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CONNECT BY</w:t>
            </w:r>
          </w:p>
          <w:p w14:paraId="503FF8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level &lt;=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ceil(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months_between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YearMonthMax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'YYYYMM'), TO_DATE(: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YearMonthMin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, 'YYYYMM'))) + 1</w:t>
            </w:r>
          </w:p>
          <w:p w14:paraId="411BD73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</w:t>
            </w:r>
          </w:p>
          <w:p w14:paraId="641C91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SELECT</w:t>
            </w:r>
          </w:p>
          <w:p w14:paraId="36F3B1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DE96E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F3A18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"CloseAmtSeq1"</w:t>
            </w:r>
          </w:p>
          <w:p w14:paraId="32CDC8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"CloseAmtSeq2"</w:t>
            </w:r>
          </w:p>
          <w:p w14:paraId="1BA3BED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3DC20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EE73A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67CE427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6ED7B6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"CloseAmtSeq3"</w:t>
            </w:r>
          </w:p>
          <w:p w14:paraId="6487EB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--CloseAmtSeq3(自行還款等) = (期初餘額-期末餘額-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轉催收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) - (利率高轉貸+軍公教) - (買賣) - (部分還款)-(本金攤提)</w:t>
            </w:r>
          </w:p>
          <w:p w14:paraId="4D6579C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"NoCloseAmtSeq1"</w:t>
            </w:r>
          </w:p>
          <w:p w14:paraId="48FDF8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"NoCloseAmtSeq2"</w:t>
            </w:r>
          </w:p>
          <w:p w14:paraId="52416F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"NoCloseAmtSeq3"</w:t>
            </w:r>
          </w:p>
          <w:p w14:paraId="33628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</w:p>
          <w:p w14:paraId="661CCE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+ "NoCloseAmtSeq3"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7A32AE8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</w:t>
            </w:r>
          </w:p>
          <w:p w14:paraId="055F2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"Ent1Amt"</w:t>
            </w:r>
          </w:p>
          <w:p w14:paraId="2E18598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 </w:t>
            </w:r>
          </w:p>
          <w:p w14:paraId="772EC0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+ "Ent1Amt"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EntTotalAmt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78959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</w:t>
            </w:r>
          </w:p>
          <w:p w14:paraId="4B4CD3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D5181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1AD6E69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"CloseAmt5" </w:t>
            </w:r>
          </w:p>
          <w:p w14:paraId="4158C68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"CloseAmt2" </w:t>
            </w:r>
          </w:p>
          <w:p w14:paraId="05C53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"CloseAmt9" </w:t>
            </w:r>
          </w:p>
          <w:p w14:paraId="7A168D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4E32D40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"CloseAmt7"</w:t>
            </w:r>
          </w:p>
          <w:p w14:paraId="0EFD2B4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CloseAmt7(內部代償?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)=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(期初餘額-期末餘額+撥款-轉催收) - (利率高轉貸+軍公教) - (買賣) - (增貸不准+動支不准) -</w:t>
            </w:r>
          </w:p>
          <w:p w14:paraId="2171D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(自行還款+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綁約期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還款+不滿意服務) -(身亡)-(其他)-(部分還款)-(本金攤提)</w:t>
            </w:r>
          </w:p>
          <w:p w14:paraId="26C323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727AF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FROM</w:t>
            </w:r>
          </w:p>
          <w:p w14:paraId="3875A44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(</w:t>
            </w:r>
          </w:p>
          <w:p w14:paraId="142B3E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SELECT</w:t>
            </w:r>
          </w:p>
          <w:p w14:paraId="5A1191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AS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6F0A9C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--撥款</w:t>
            </w:r>
          </w:p>
          <w:p w14:paraId="2606AA4F" w14:textId="1EE847FB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(closeamt."CloseAmt4", 0) / 100000000, 2) AS "CloseAmtSeq1" -- --利率高轉貸(3+4)</w:t>
            </w:r>
          </w:p>
          <w:p w14:paraId="68C06A3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(closeamt."CloseAmt1", 0) / 100000000, 2) AS "CloseAmtSeq2" -- --買賣</w:t>
            </w:r>
          </w:p>
          <w:p w14:paraId="38B7D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(closeamt."CloseAmt5", 0) / 100000000, 2) AS "CloseAmt5" -- --增貸不准(5+6)</w:t>
            </w:r>
          </w:p>
          <w:p w14:paraId="7FEC73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(closeamt."CloseAmt8", 0) / 100000000, 2) AS "CloseAmt8" -- --身亡</w:t>
            </w:r>
          </w:p>
          <w:p w14:paraId="2D1281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(closeamt."CloseAmt9", 0) / 100000000, 2) AS "CloseAmt9" -- --其他</w:t>
            </w:r>
          </w:p>
          <w:p w14:paraId="3A09F57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(closeamt."CloseAmt2", 0) / 100000000, 2) AS "CloseAmt2" -- --自行還款(2+11+12)</w:t>
            </w:r>
          </w:p>
          <w:p w14:paraId="2B1B34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PartlyRepay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"NoCloseAmtSeq1" -- --部分還款</w:t>
            </w:r>
          </w:p>
          <w:p w14:paraId="4DA770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Tenty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"NoCloseAmtSeq2" -- --本金攤提</w:t>
            </w:r>
          </w:p>
          <w:p w14:paraId="2B927E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(turnovduamt."NoCloseAmt3", 0) / 100000000, 2) AS "NoCloseAmtSeq3" -- --轉催收</w:t>
            </w:r>
          </w:p>
          <w:p w14:paraId="2E0A71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(eombalancebyentcode."Ent0Amt", 0) / 100000000, 2) AS "Ent0Amt" -- --期末餘額(個)</w:t>
            </w:r>
          </w:p>
          <w:p w14:paraId="619ECC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(eombalancebyentcode."Ent1Amt", 0) / 100000000, 2) AS "Ent1Amt" -- --期末餘額(企)</w:t>
            </w:r>
          </w:p>
          <w:p w14:paraId="240C6BE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(lasteombalancebyentcode."Ent0Amt", 0) / 100000000, 2) AS "LastEnt0Amt" -- --期初餘額(個)</w:t>
            </w:r>
          </w:p>
          <w:p w14:paraId="0B94AA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(lasteombalancebyentcode."Ent1Amt", 0) / 100000000, 2) AS "LastEnt1Amt" -- --期初餘額(企)</w:t>
            </w:r>
          </w:p>
          <w:p w14:paraId="614AB2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(ovduamt."Ent0Amt", 0) / 100000000, 2) AS "Ent0OvduAmt" -- --催收(個)</w:t>
            </w:r>
          </w:p>
          <w:p w14:paraId="09AD71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(ovduamt."Ent1Amt", 0) / 100000000, 2) AS "Ent1OvduAmt" -- --催收(企)</w:t>
            </w:r>
          </w:p>
          <w:p w14:paraId="5DF08E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round(</w:t>
            </w:r>
            <w:proofErr w:type="spellStart"/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(er."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", 0)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EntPerAmt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--企金自然人</w:t>
            </w:r>
          </w:p>
          <w:p w14:paraId="709DDC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</w:t>
            </w:r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round(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(lasteombalancebyentcode."Ent0Amt", 0) </w:t>
            </w:r>
          </w:p>
          <w:p w14:paraId="730F1B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    -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 xml:space="preserve">eombalancebyentcode."Ent0Amt", 0) </w:t>
            </w:r>
          </w:p>
          <w:p w14:paraId="25A50C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+ </w:t>
            </w:r>
            <w:proofErr w:type="spellStart"/>
            <w:proofErr w:type="gramStart"/>
            <w:r w:rsidRPr="00557537">
              <w:rPr>
                <w:rFonts w:ascii="標楷體" w:hAnsi="標楷體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(</w:t>
            </w:r>
            <w:proofErr w:type="spellStart"/>
            <w:proofErr w:type="gramEnd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", 0) </w:t>
            </w:r>
          </w:p>
          <w:p w14:paraId="47EB7ED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- </w:t>
            </w:r>
            <w:proofErr w:type="spellStart"/>
            <w:proofErr w:type="gramStart"/>
            <w:r w:rsidRPr="00557537">
              <w:rPr>
                <w:rFonts w:ascii="標楷體" w:hAnsi="標楷體" w:hint="eastAsia"/>
                <w:sz w:val="18"/>
                <w:szCs w:val="18"/>
              </w:rPr>
              <w:t>nvl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(</w:t>
            </w:r>
            <w:proofErr w:type="gramEnd"/>
            <w:r w:rsidRPr="00557537">
              <w:rPr>
                <w:rFonts w:ascii="標楷體" w:hAnsi="標楷體" w:hint="eastAsia"/>
                <w:sz w:val="18"/>
                <w:szCs w:val="18"/>
              </w:rPr>
              <w:t>turnovduamt."NoCloseAmt3", 0)) / 100000000, 2) AS "</w:t>
            </w:r>
            <w:proofErr w:type="spellStart"/>
            <w:r w:rsidRPr="00557537">
              <w:rPr>
                <w:rFonts w:ascii="標楷體" w:hAnsi="標楷體" w:hint="eastAsia"/>
                <w:sz w:val="18"/>
                <w:szCs w:val="18"/>
              </w:rPr>
              <w:t>RepayTotal</w:t>
            </w:r>
            <w:proofErr w:type="spellEnd"/>
            <w:r w:rsidRPr="00557537">
              <w:rPr>
                <w:rFonts w:ascii="標楷體" w:hAnsi="標楷體" w:hint="eastAsia"/>
                <w:sz w:val="18"/>
                <w:szCs w:val="18"/>
              </w:rPr>
              <w:t>" -- 合計(不含轉催收)</w:t>
            </w:r>
          </w:p>
          <w:p w14:paraId="306D97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FROM</w:t>
            </w:r>
          </w:p>
          <w:p w14:paraId="775CFF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OutputYearMonth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     m</w:t>
            </w:r>
          </w:p>
          <w:p w14:paraId="45C973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TotalDrawdownAmt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drawdownamt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5C6C654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5770F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nocloseamt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0388EB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 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turnovduamt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36B39A9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233F040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"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lasteombalancebyentcode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tYearMonth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38B351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"990BalanceByEntCode"      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 xml:space="preserve"> ON 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ovduamt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E80D9C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EntPersonPartlyRepay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     er ON er."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 = m."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  <w:p w14:paraId="402F44A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706A0F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ORDER BY</w:t>
            </w:r>
          </w:p>
          <w:p w14:paraId="474193E7" w14:textId="2FDD3CCE" w:rsidR="004F3ADB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</w:t>
            </w:r>
            <w:proofErr w:type="spellStart"/>
            <w:r w:rsidRPr="00557537">
              <w:rPr>
                <w:rFonts w:ascii="標楷體" w:hAnsi="標楷體"/>
                <w:sz w:val="18"/>
                <w:szCs w:val="18"/>
              </w:rPr>
              <w:t>YearMonth</w:t>
            </w:r>
            <w:proofErr w:type="spellEnd"/>
            <w:r w:rsidRPr="00557537">
              <w:rPr>
                <w:rFonts w:ascii="標楷體" w:hAnsi="標楷體"/>
                <w:sz w:val="18"/>
                <w:szCs w:val="18"/>
              </w:rPr>
              <w:t>"</w:t>
            </w:r>
          </w:p>
        </w:tc>
      </w:tr>
    </w:tbl>
    <w:p w14:paraId="42FDFECA" w14:textId="481A81D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lastRenderedPageBreak/>
        <w:t>【</w:t>
      </w:r>
      <w:r w:rsidR="004F3ADB"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】:</w:t>
      </w:r>
    </w:p>
    <w:p w14:paraId="5AF16E88" w14:textId="3886D4FD" w:rsidR="00B714F2" w:rsidRDefault="00557537" w:rsidP="00B714F2">
      <w:pPr>
        <w:rPr>
          <w:rFonts w:ascii="標楷體" w:hAnsi="標楷體"/>
        </w:rPr>
      </w:pPr>
      <w:r>
        <w:object w:dxaOrig="1508" w:dyaOrig="1021" w14:anchorId="58A19D3F">
          <v:shape id="_x0000_i1026" type="#_x0000_t75" style="width:75.5pt;height:51pt" o:ole="">
            <v:imagedata r:id="rId15" o:title=""/>
          </v:shape>
          <o:OLEObject Type="Embed" ProgID="Acrobat.Document.DC" ShapeID="_x0000_i1026" DrawAspect="Icon" ObjectID="_1757326936" r:id="rId16"/>
        </w:object>
      </w:r>
      <w:r w:rsidR="0087567F">
        <w:rPr>
          <w:rFonts w:ascii="標楷體" w:hAnsi="標楷體" w:hint="eastAsia"/>
        </w:rPr>
        <w:t xml:space="preserve"> </w:t>
      </w:r>
      <w:r w:rsidR="00102A26">
        <w:rPr>
          <w:rFonts w:ascii="標楷體" w:hAnsi="標楷體" w:hint="eastAsia"/>
        </w:rPr>
        <w:t>(樣張為此</w:t>
      </w:r>
      <w:proofErr w:type="gramStart"/>
      <w:r w:rsidR="00102A26">
        <w:rPr>
          <w:rFonts w:ascii="標楷體" w:hAnsi="標楷體" w:hint="eastAsia"/>
        </w:rPr>
        <w:t>檔</w:t>
      </w:r>
      <w:proofErr w:type="gramEnd"/>
      <w:r w:rsidR="00102A26">
        <w:rPr>
          <w:rFonts w:ascii="標楷體" w:hAnsi="標楷體" w:hint="eastAsia"/>
        </w:rPr>
        <w:t>第七頁)</w:t>
      </w:r>
    </w:p>
    <w:p w14:paraId="0316DC64" w14:textId="77777777" w:rsidR="004F3ADB" w:rsidRPr="00D56B13" w:rsidRDefault="004F3ADB" w:rsidP="00B714F2">
      <w:pPr>
        <w:rPr>
          <w:rFonts w:ascii="標楷體" w:hAnsi="標楷體"/>
        </w:rPr>
      </w:pPr>
    </w:p>
    <w:sectPr w:rsidR="004F3ADB" w:rsidRPr="00D56B13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ihWei St1" w:date="2021-05-17T15:54:00Z" w:initials="CS">
    <w:p w14:paraId="1D649A3D" w14:textId="6F73FB3F" w:rsidR="00E06A0A" w:rsidRDefault="00E06A0A">
      <w:pPr>
        <w:pStyle w:val="af5"/>
        <w:rPr>
          <w:rFonts w:ascii="標楷體" w:hAnsi="標楷體"/>
        </w:rPr>
      </w:pPr>
      <w:r>
        <w:rPr>
          <w:rStyle w:val="af4"/>
        </w:rPr>
        <w:annotationRef/>
      </w:r>
      <w:r>
        <w:rPr>
          <w:rFonts w:ascii="標楷體" w:hAnsi="標楷體" w:hint="eastAsia"/>
        </w:rPr>
        <w:t>報表清</w:t>
      </w:r>
      <w:r w:rsidR="00A901F1">
        <w:rPr>
          <w:rFonts w:ascii="標楷體" w:hAnsi="標楷體" w:hint="eastAsia"/>
        </w:rPr>
        <w:t>單寫要改</w:t>
      </w:r>
      <w:r>
        <w:rPr>
          <w:rFonts w:ascii="標楷體" w:hAnsi="標楷體" w:hint="eastAsia"/>
        </w:rPr>
        <w:t>產個金、企金、企金自然人</w:t>
      </w:r>
    </w:p>
    <w:p w14:paraId="060A20E5" w14:textId="36E41158" w:rsidR="00E06A0A" w:rsidRDefault="00E06A0A">
      <w:pPr>
        <w:pStyle w:val="af5"/>
      </w:pPr>
      <w:r>
        <w:rPr>
          <w:rFonts w:ascii="標楷體" w:hAnsi="標楷體" w:hint="eastAsia"/>
        </w:rPr>
        <w:t>格式是否一樣?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0A20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4D1036" w16cex:dateUtc="2021-05-17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0A20E5" w16cid:durableId="244D1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413EA43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5D11B86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1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081823370">
    <w:abstractNumId w:val="3"/>
  </w:num>
  <w:num w:numId="2" w16cid:durableId="885876970">
    <w:abstractNumId w:val="8"/>
  </w:num>
  <w:num w:numId="3" w16cid:durableId="385564754">
    <w:abstractNumId w:val="15"/>
  </w:num>
  <w:num w:numId="4" w16cid:durableId="1670207159">
    <w:abstractNumId w:val="17"/>
  </w:num>
  <w:num w:numId="5" w16cid:durableId="1176841267">
    <w:abstractNumId w:val="2"/>
  </w:num>
  <w:num w:numId="6" w16cid:durableId="1014840456">
    <w:abstractNumId w:val="1"/>
  </w:num>
  <w:num w:numId="7" w16cid:durableId="1909918004">
    <w:abstractNumId w:val="10"/>
  </w:num>
  <w:num w:numId="8" w16cid:durableId="691416194">
    <w:abstractNumId w:val="0"/>
  </w:num>
  <w:num w:numId="9" w16cid:durableId="843740054">
    <w:abstractNumId w:val="20"/>
  </w:num>
  <w:num w:numId="10" w16cid:durableId="455176072">
    <w:abstractNumId w:val="14"/>
  </w:num>
  <w:num w:numId="11" w16cid:durableId="1641157356">
    <w:abstractNumId w:val="6"/>
  </w:num>
  <w:num w:numId="12" w16cid:durableId="327297373">
    <w:abstractNumId w:val="4"/>
  </w:num>
  <w:num w:numId="13" w16cid:durableId="1769545190">
    <w:abstractNumId w:val="23"/>
  </w:num>
  <w:num w:numId="14" w16cid:durableId="1429539825">
    <w:abstractNumId w:val="25"/>
  </w:num>
  <w:num w:numId="15" w16cid:durableId="1207525738">
    <w:abstractNumId w:val="19"/>
  </w:num>
  <w:num w:numId="16" w16cid:durableId="1161429778">
    <w:abstractNumId w:val="16"/>
  </w:num>
  <w:num w:numId="17" w16cid:durableId="1692998996">
    <w:abstractNumId w:val="11"/>
  </w:num>
  <w:num w:numId="18" w16cid:durableId="1741516595">
    <w:abstractNumId w:val="12"/>
  </w:num>
  <w:num w:numId="19" w16cid:durableId="1721317424">
    <w:abstractNumId w:val="17"/>
  </w:num>
  <w:num w:numId="20" w16cid:durableId="1726752219">
    <w:abstractNumId w:val="17"/>
  </w:num>
  <w:num w:numId="21" w16cid:durableId="632518455">
    <w:abstractNumId w:val="17"/>
  </w:num>
  <w:num w:numId="22" w16cid:durableId="805705921">
    <w:abstractNumId w:val="17"/>
  </w:num>
  <w:num w:numId="23" w16cid:durableId="2083477920">
    <w:abstractNumId w:val="17"/>
  </w:num>
  <w:num w:numId="24" w16cid:durableId="1141310648">
    <w:abstractNumId w:val="17"/>
  </w:num>
  <w:num w:numId="25" w16cid:durableId="865144919">
    <w:abstractNumId w:val="22"/>
  </w:num>
  <w:num w:numId="26" w16cid:durableId="1047678009">
    <w:abstractNumId w:val="17"/>
  </w:num>
  <w:num w:numId="27" w16cid:durableId="691296542">
    <w:abstractNumId w:val="17"/>
  </w:num>
  <w:num w:numId="28" w16cid:durableId="1573197921">
    <w:abstractNumId w:val="17"/>
  </w:num>
  <w:num w:numId="29" w16cid:durableId="297996047">
    <w:abstractNumId w:val="17"/>
  </w:num>
  <w:num w:numId="30" w16cid:durableId="1524707986">
    <w:abstractNumId w:val="17"/>
  </w:num>
  <w:num w:numId="31" w16cid:durableId="1021122576">
    <w:abstractNumId w:val="17"/>
  </w:num>
  <w:num w:numId="32" w16cid:durableId="261375243">
    <w:abstractNumId w:val="17"/>
  </w:num>
  <w:num w:numId="33" w16cid:durableId="1435327091">
    <w:abstractNumId w:val="17"/>
  </w:num>
  <w:num w:numId="34" w16cid:durableId="1402093452">
    <w:abstractNumId w:val="17"/>
  </w:num>
  <w:num w:numId="35" w16cid:durableId="620500048">
    <w:abstractNumId w:val="17"/>
  </w:num>
  <w:num w:numId="36" w16cid:durableId="1978681194">
    <w:abstractNumId w:val="21"/>
  </w:num>
  <w:num w:numId="37" w16cid:durableId="1788817164">
    <w:abstractNumId w:val="18"/>
  </w:num>
  <w:num w:numId="38" w16cid:durableId="2275138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85371397">
    <w:abstractNumId w:val="13"/>
  </w:num>
  <w:num w:numId="40" w16cid:durableId="1416704352">
    <w:abstractNumId w:val="24"/>
  </w:num>
  <w:num w:numId="41" w16cid:durableId="1823883127">
    <w:abstractNumId w:val="5"/>
  </w:num>
  <w:num w:numId="42" w16cid:durableId="135101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96380878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410468216">
    <w:abstractNumId w:val="25"/>
  </w:num>
  <w:num w:numId="45" w16cid:durableId="178157404">
    <w:abstractNumId w:val="7"/>
  </w:num>
  <w:num w:numId="46" w16cid:durableId="1513030939">
    <w:abstractNumId w:val="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ihWei St1">
    <w15:presenceInfo w15:providerId="Windows Live" w15:userId="9a9b6be2a1b1b5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77CF5"/>
    <w:rsid w:val="0008777C"/>
    <w:rsid w:val="00092A98"/>
    <w:rsid w:val="00093933"/>
    <w:rsid w:val="00097582"/>
    <w:rsid w:val="000A0F41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2A26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283B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A6D50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47C0"/>
    <w:rsid w:val="003F76FE"/>
    <w:rsid w:val="00416F89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37F3"/>
    <w:rsid w:val="004773DD"/>
    <w:rsid w:val="0048322A"/>
    <w:rsid w:val="00486656"/>
    <w:rsid w:val="00496AF8"/>
    <w:rsid w:val="004A0406"/>
    <w:rsid w:val="004A6BAB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3ADB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537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B2D45"/>
    <w:rsid w:val="005B63B6"/>
    <w:rsid w:val="005C09A3"/>
    <w:rsid w:val="005C25F2"/>
    <w:rsid w:val="005C3367"/>
    <w:rsid w:val="005C3F28"/>
    <w:rsid w:val="005C49E4"/>
    <w:rsid w:val="005D29F0"/>
    <w:rsid w:val="005D6B2B"/>
    <w:rsid w:val="005E500C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9E3"/>
    <w:rsid w:val="00681DEE"/>
    <w:rsid w:val="00683920"/>
    <w:rsid w:val="0068767E"/>
    <w:rsid w:val="00691C36"/>
    <w:rsid w:val="006A0241"/>
    <w:rsid w:val="006A37D8"/>
    <w:rsid w:val="006A51BC"/>
    <w:rsid w:val="006A6F92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4E00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764C1"/>
    <w:rsid w:val="00790193"/>
    <w:rsid w:val="00796305"/>
    <w:rsid w:val="007A2938"/>
    <w:rsid w:val="007A2B2B"/>
    <w:rsid w:val="007A4631"/>
    <w:rsid w:val="007B16F6"/>
    <w:rsid w:val="007B5072"/>
    <w:rsid w:val="007B5A4D"/>
    <w:rsid w:val="007B5ED4"/>
    <w:rsid w:val="007B7693"/>
    <w:rsid w:val="007B7804"/>
    <w:rsid w:val="007C2813"/>
    <w:rsid w:val="007C7D9B"/>
    <w:rsid w:val="007D3D65"/>
    <w:rsid w:val="007D71B5"/>
    <w:rsid w:val="007E0F0D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1E93"/>
    <w:rsid w:val="00846C2F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567F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34D4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57A2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236"/>
    <w:rsid w:val="009F676C"/>
    <w:rsid w:val="009F7D1D"/>
    <w:rsid w:val="00A02C89"/>
    <w:rsid w:val="00A04920"/>
    <w:rsid w:val="00A05085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01F1"/>
    <w:rsid w:val="00A92558"/>
    <w:rsid w:val="00A9395C"/>
    <w:rsid w:val="00AA1778"/>
    <w:rsid w:val="00AA5A9C"/>
    <w:rsid w:val="00AB28DD"/>
    <w:rsid w:val="00AB55EE"/>
    <w:rsid w:val="00AB7D25"/>
    <w:rsid w:val="00AC4CBF"/>
    <w:rsid w:val="00AC4CF7"/>
    <w:rsid w:val="00AC59E4"/>
    <w:rsid w:val="00AD0B36"/>
    <w:rsid w:val="00AD3DDA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0DDA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2CC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5F93"/>
    <w:rsid w:val="00D668B7"/>
    <w:rsid w:val="00D66EAC"/>
    <w:rsid w:val="00D73DD8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537C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6A0A"/>
    <w:rsid w:val="00E11383"/>
    <w:rsid w:val="00E12639"/>
    <w:rsid w:val="00E1400D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96289"/>
    <w:rsid w:val="00EA2107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316C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07F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rsid w:val="00E06A0A"/>
    <w:rPr>
      <w:sz w:val="18"/>
      <w:szCs w:val="18"/>
    </w:rPr>
  </w:style>
  <w:style w:type="paragraph" w:styleId="af5">
    <w:name w:val="annotation text"/>
    <w:basedOn w:val="a1"/>
    <w:link w:val="af6"/>
    <w:uiPriority w:val="99"/>
    <w:semiHidden/>
    <w:unhideWhenUsed/>
    <w:rsid w:val="00E06A0A"/>
  </w:style>
  <w:style w:type="character" w:customStyle="1" w:styleId="af6">
    <w:name w:val="註解文字 字元"/>
    <w:basedOn w:val="a2"/>
    <w:link w:val="af5"/>
    <w:uiPriority w:val="99"/>
    <w:semiHidden/>
    <w:rsid w:val="00E06A0A"/>
    <w:rPr>
      <w:rFonts w:ascii="Times New Roman" w:eastAsia="標楷體" w:hAnsi="Times New Roman" w:cs="Times New Roman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06A0A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E06A0A"/>
    <w:rPr>
      <w:rFonts w:ascii="Times New Roman" w:eastAsia="標楷體" w:hAnsi="Times New Roman" w:cs="Times New Roman"/>
      <w:b/>
      <w:bCs/>
      <w:szCs w:val="24"/>
    </w:rPr>
  </w:style>
  <w:style w:type="paragraph" w:customStyle="1" w:styleId="af9">
    <w:name w:val="文件制／修訂履歷"/>
    <w:basedOn w:val="a1"/>
    <w:next w:val="a1"/>
    <w:rsid w:val="00E96289"/>
    <w:pPr>
      <w:jc w:val="center"/>
    </w:pPr>
    <w:rPr>
      <w:sz w:val="28"/>
    </w:rPr>
  </w:style>
  <w:style w:type="paragraph" w:customStyle="1" w:styleId="afa">
    <w:name w:val="修訂履歷表格"/>
    <w:basedOn w:val="a1"/>
    <w:rsid w:val="00E96289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EDF5-838A-40D1-B071-4F0BEA4D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10657</TotalTime>
  <Pages>12</Pages>
  <Words>2707</Words>
  <Characters>15434</Characters>
  <Application>Microsoft Office Word</Application>
  <DocSecurity>0</DocSecurity>
  <Lines>128</Lines>
  <Paragraphs>36</Paragraphs>
  <ScaleCrop>false</ScaleCrop>
  <Company/>
  <LinksUpToDate>false</LinksUpToDate>
  <CharactersWithSpaces>18105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楷杰 林</cp:lastModifiedBy>
  <cp:revision>272</cp:revision>
  <dcterms:created xsi:type="dcterms:W3CDTF">2015-11-06T01:06:00Z</dcterms:created>
  <dcterms:modified xsi:type="dcterms:W3CDTF">2023-09-27T05:36:00Z</dcterms:modified>
</cp:coreProperties>
</file>