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2A23" w14:textId="77777777" w:rsidR="00F82E9B" w:rsidRDefault="00F82E9B" w:rsidP="00F82E9B">
      <w:pPr>
        <w:pStyle w:val="af5"/>
        <w:rPr>
          <w:rFonts w:ascii="標楷體" w:hAnsi="標楷體"/>
        </w:rPr>
      </w:pPr>
      <w:bookmarkStart w:id="0" w:name="_Hlk130651560"/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F82E9B" w14:paraId="76F63E9F" w14:textId="77777777" w:rsidTr="00D26077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62C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6EFD0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FC58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8F666AE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E937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978D22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D11B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19BAAC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255D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2752232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C7F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1FDCDC25" w14:textId="77777777" w:rsidR="00F82E9B" w:rsidRDefault="00F82E9B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F82E9B" w14:paraId="1161215F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4907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87B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EF6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5917D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512A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92F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08020FF4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634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07A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4911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60D7C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0EA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4CB9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F82E9B" w14:paraId="72396A4D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6B3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B0AC" w14:textId="1628781F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9D70DA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9D70DA">
              <w:rPr>
                <w:rFonts w:ascii="標楷體" w:hAnsi="標楷體" w:hint="eastAsia"/>
              </w:rPr>
              <w:t>01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82B0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695C" w14:textId="705026FC" w:rsidR="00F82E9B" w:rsidRDefault="009D70DA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CF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052" w14:textId="77777777" w:rsidR="00F82E9B" w:rsidRDefault="00F82E9B" w:rsidP="00D26077">
            <w:pPr>
              <w:pStyle w:val="13"/>
              <w:rPr>
                <w:rFonts w:ascii="標楷體" w:hAnsi="標楷體"/>
              </w:rPr>
            </w:pPr>
          </w:p>
        </w:tc>
      </w:tr>
      <w:tr w:rsidR="00224F4F" w14:paraId="063C9A95" w14:textId="77777777" w:rsidTr="00D26077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D7C0" w14:textId="5822CECB" w:rsidR="00224F4F" w:rsidRDefault="00224F4F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A1F0" w14:textId="341A0075" w:rsidR="00224F4F" w:rsidRDefault="00224F4F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2023/07/04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4F14" w14:textId="4AE6DA98" w:rsidR="00224F4F" w:rsidRDefault="00224F4F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修正</w:t>
            </w:r>
            <w:r w:rsidRPr="00224F4F">
              <w:rPr>
                <w:rFonts w:ascii="標楷體" w:hAnsi="標楷體" w:hint="eastAsia"/>
                <w:highlight w:val="yellow"/>
              </w:rPr>
              <w:t>貸放成數</w:t>
            </w:r>
            <w:r w:rsidR="0024182E">
              <w:rPr>
                <w:rFonts w:ascii="標楷體" w:hAnsi="標楷體" w:hint="eastAsia"/>
              </w:rPr>
              <w:t>公</w:t>
            </w:r>
            <w:r w:rsidR="00E90F9B" w:rsidRPr="00E90F9B">
              <w:rPr>
                <w:rFonts w:ascii="標楷體" w:hAnsi="標楷體" w:hint="eastAsia"/>
              </w:rPr>
              <w:t>式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7268" w14:textId="0AA09A69" w:rsidR="00224F4F" w:rsidRDefault="00224F4F" w:rsidP="00D26077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C5D7" w14:textId="77777777" w:rsidR="00224F4F" w:rsidRDefault="00224F4F" w:rsidP="00D26077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9C93" w14:textId="77777777" w:rsidR="00224F4F" w:rsidRDefault="00224F4F" w:rsidP="00D26077">
            <w:pPr>
              <w:pStyle w:val="13"/>
              <w:rPr>
                <w:rFonts w:ascii="標楷體" w:hAnsi="標楷體"/>
              </w:rPr>
            </w:pPr>
          </w:p>
        </w:tc>
      </w:tr>
      <w:bookmarkEnd w:id="0"/>
    </w:tbl>
    <w:p w14:paraId="6069912C" w14:textId="77777777" w:rsidR="00F82E9B" w:rsidRDefault="00F82E9B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957D67F" w:rsidR="00062AC5" w:rsidRPr="00D56B13" w:rsidRDefault="009D70DA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LM083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4E76B3C" w:rsidR="00062AC5" w:rsidRPr="00D56B13" w:rsidRDefault="000073AE" w:rsidP="00A20FE3">
            <w:pPr>
              <w:snapToGrid w:val="0"/>
              <w:rPr>
                <w:rFonts w:ascii="標楷體" w:hAnsi="標楷體"/>
              </w:rPr>
            </w:pPr>
            <w:r w:rsidRPr="000073AE">
              <w:rPr>
                <w:rFonts w:ascii="標楷體" w:hAnsi="標楷體" w:hint="eastAsia"/>
              </w:rPr>
              <w:t>ICS放款資料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EA2CE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0DA">
              <w:rPr>
                <w:rFonts w:ascii="標楷體" w:hAnsi="標楷體" w:hint="eastAsia"/>
              </w:rPr>
              <w:t>LM083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0F21685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0DA">
              <w:rPr>
                <w:rFonts w:ascii="標楷體" w:hAnsi="標楷體" w:hint="eastAsia"/>
              </w:rPr>
              <w:t>LM083</w:t>
            </w:r>
            <w:r w:rsidR="002949A3">
              <w:rPr>
                <w:rFonts w:ascii="標楷體" w:hAnsi="標楷體"/>
              </w:rPr>
              <w:t xml:space="preserve">.tim , </w:t>
            </w:r>
            <w:r w:rsidR="009D70DA">
              <w:rPr>
                <w:rFonts w:ascii="標楷體" w:hAnsi="標楷體"/>
              </w:rPr>
              <w:t>LM083</w:t>
            </w:r>
            <w:r w:rsidR="002949A3">
              <w:rPr>
                <w:rFonts w:ascii="標楷體" w:hAnsi="標楷體"/>
              </w:rPr>
              <w:t xml:space="preserve">.tom , </w:t>
            </w:r>
            <w:r w:rsidR="009D70DA">
              <w:rPr>
                <w:rFonts w:ascii="標楷體" w:hAnsi="標楷體"/>
              </w:rPr>
              <w:t>LM083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3DB1ABA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9D70DA">
              <w:rPr>
                <w:rFonts w:ascii="標楷體" w:hAnsi="標楷體" w:hint="eastAsia"/>
              </w:rPr>
              <w:t>LM083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9D70DA">
              <w:rPr>
                <w:rFonts w:ascii="標楷體" w:hAnsi="標楷體" w:hint="eastAsia"/>
              </w:rPr>
              <w:t>LM083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9D70DA">
              <w:rPr>
                <w:rFonts w:ascii="標楷體" w:hAnsi="標楷體" w:hint="eastAsia"/>
              </w:rPr>
              <w:t>LM083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E74ECFC" w:rsidR="00B51479" w:rsidRPr="00D56B13" w:rsidRDefault="009D70DA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LM083</w:t>
            </w:r>
            <w:r w:rsidR="00B266CD" w:rsidRPr="00B266CD">
              <w:rPr>
                <w:rFonts w:ascii="標楷體" w:hAnsi="標楷體" w:hint="eastAsia"/>
              </w:rPr>
              <w:t>_底稿_ICS放款資料.xlsx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582A220" w:rsidR="00062AC5" w:rsidRPr="00D56B13" w:rsidRDefault="000073AE" w:rsidP="00A20FE3">
            <w:pPr>
              <w:snapToGrid w:val="0"/>
              <w:rPr>
                <w:rFonts w:ascii="標楷體" w:hAnsi="標楷體"/>
              </w:rPr>
            </w:pPr>
            <w:r w:rsidRPr="000073AE">
              <w:rPr>
                <w:rFonts w:ascii="標楷體" w:hAnsi="標楷體" w:hint="eastAsia"/>
              </w:rPr>
              <w:t>ICS放款資料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55BB6540" w:rsidR="00980FE9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756A94">
              <w:rPr>
                <w:rFonts w:ascii="標楷體" w:hAnsi="標楷體" w:hint="eastAsia"/>
              </w:rPr>
              <w:t>.定期報表</w:t>
            </w:r>
          </w:p>
          <w:p w14:paraId="66168F9D" w14:textId="2AB4C26E" w:rsidR="00756A94" w:rsidRPr="00D56B13" w:rsidRDefault="00756A94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</w:t>
            </w:r>
            <w:r>
              <w:rPr>
                <w:rFonts w:ascii="標楷體" w:hAnsi="標楷體"/>
              </w:rPr>
              <w:t>9803</w:t>
            </w:r>
            <w:r w:rsidR="00616CA1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月報</w:t>
            </w:r>
          </w:p>
          <w:p w14:paraId="3EC83276" w14:textId="5F5177B4" w:rsidR="00C20408" w:rsidRPr="00D56B13" w:rsidRDefault="00980FE9" w:rsidP="00C20408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9D70DA">
              <w:rPr>
                <w:rFonts w:ascii="標楷體" w:hAnsi="標楷體" w:hint="eastAsia"/>
              </w:rPr>
              <w:t>LM083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0073AE" w:rsidRPr="000073AE">
              <w:rPr>
                <w:rFonts w:ascii="標楷體" w:hAnsi="標楷體" w:hint="eastAsia"/>
              </w:rPr>
              <w:t>ICS放款資料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BC8F50F" w:rsidR="002D7821" w:rsidRPr="00D56B13" w:rsidRDefault="00340BC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0CD2E9AD" w:rsidR="00617608" w:rsidRPr="00D56B13" w:rsidRDefault="000073AE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MonthlyFacBal</w:t>
      </w:r>
      <w:r w:rsidRPr="000073AE">
        <w:rPr>
          <w:rFonts w:ascii="標楷體" w:hAnsi="標楷體" w:hint="eastAsia"/>
          <w:sz w:val="24"/>
        </w:rPr>
        <w:t>額度月報工作檔</w:t>
      </w:r>
    </w:p>
    <w:p w14:paraId="088E3A68" w14:textId="32953B61" w:rsidR="004D573A" w:rsidRDefault="00340BC6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FacM</w:t>
      </w:r>
      <w:r w:rsidR="004D573A" w:rsidRPr="00D56B13">
        <w:rPr>
          <w:rFonts w:ascii="標楷體" w:hAnsi="標楷體" w:hint="eastAsia"/>
          <w:sz w:val="24"/>
        </w:rPr>
        <w:t xml:space="preserve">ain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6D1E9E8E" w14:textId="1B2D8BB9" w:rsidR="00340BC6" w:rsidRDefault="000073AE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CustMain</w:t>
      </w:r>
      <w:r w:rsidRPr="000073AE">
        <w:rPr>
          <w:rFonts w:ascii="標楷體" w:hAnsi="標楷體" w:hint="eastAsia"/>
          <w:sz w:val="24"/>
        </w:rPr>
        <w:t>擔保品不動產檔</w:t>
      </w:r>
    </w:p>
    <w:p w14:paraId="74D917F6" w14:textId="6B8AD5CC" w:rsidR="00890D1B" w:rsidRDefault="000073AE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0073AE">
        <w:rPr>
          <w:rFonts w:ascii="標楷體" w:hAnsi="標楷體"/>
          <w:sz w:val="24"/>
        </w:rPr>
        <w:t>ClImm</w:t>
      </w:r>
      <w:r w:rsidR="00890D1B">
        <w:rPr>
          <w:rFonts w:ascii="標楷體" w:hAnsi="標楷體" w:hint="eastAsia"/>
          <w:sz w:val="24"/>
        </w:rPr>
        <w:t>放款利率變動</w:t>
      </w:r>
      <w:r w:rsidR="00890D1B"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51A2E8E7" w14:textId="208FFBF0" w:rsidR="00A06550" w:rsidRDefault="00647E5A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格式</w:t>
      </w:r>
      <w:r w:rsidR="003D2D95">
        <w:rPr>
          <w:rFonts w:ascii="標楷體" w:hAnsi="標楷體" w:hint="eastAsia"/>
          <w:sz w:val="24"/>
        </w:rPr>
        <w:t>:</w:t>
      </w:r>
      <w:r w:rsidR="00251705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YYY</w:t>
      </w:r>
      <w:r w:rsidR="003D2D95">
        <w:rPr>
          <w:rFonts w:ascii="標楷體" w:hAnsi="標楷體"/>
          <w:sz w:val="24"/>
        </w:rPr>
        <w:t xml:space="preserve"> / </w:t>
      </w:r>
      <w:r>
        <w:rPr>
          <w:rFonts w:ascii="標楷體" w:hAnsi="標楷體" w:hint="eastAsia"/>
          <w:sz w:val="24"/>
        </w:rPr>
        <w:t>MM</w:t>
      </w:r>
      <w:r w:rsidR="00A06550">
        <w:rPr>
          <w:rFonts w:ascii="標楷體" w:hAnsi="標楷體" w:hint="eastAsia"/>
          <w:sz w:val="24"/>
        </w:rPr>
        <w:t>。</w:t>
      </w:r>
    </w:p>
    <w:p w14:paraId="2B2C8730" w14:textId="538A67AA" w:rsidR="00062AC5" w:rsidRPr="00D56B13" w:rsidRDefault="00A06550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預設值：系統會計日年月 。</w:t>
      </w:r>
    </w:p>
    <w:p w14:paraId="21363CB6" w14:textId="4D5173EF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 w:rsidR="00647E5A">
        <w:rPr>
          <w:rFonts w:ascii="標楷體" w:hAnsi="標楷體" w:hint="eastAsia"/>
        </w:rPr>
        <w:t>必輸入，不超過系統會計</w:t>
      </w:r>
      <w:r w:rsidR="00463CE8">
        <w:rPr>
          <w:rFonts w:ascii="標楷體" w:hAnsi="標楷體" w:hint="eastAsia"/>
        </w:rPr>
        <w:t>日期年月</w:t>
      </w:r>
      <w:r w:rsidR="00FF02BD">
        <w:rPr>
          <w:rFonts w:ascii="標楷體" w:hAnsi="標楷體" w:hint="eastAsia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7E31964" w:rsidR="0030195D" w:rsidRDefault="000073A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0073AE">
        <w:rPr>
          <w:rFonts w:ascii="標楷體" w:hAnsi="標楷體" w:hint="eastAsia"/>
        </w:rPr>
        <w:t>額度月報工作檔</w:t>
      </w:r>
      <w:r w:rsidR="003D2D95">
        <w:rPr>
          <w:rFonts w:ascii="標楷體" w:hAnsi="標楷體" w:hint="eastAsia"/>
        </w:rPr>
        <w:t>戶況為</w:t>
      </w:r>
      <w:r>
        <w:rPr>
          <w:rFonts w:ascii="標楷體" w:hAnsi="標楷體" w:hint="eastAsia"/>
        </w:rPr>
        <w:t>6</w:t>
      </w:r>
      <w:r>
        <w:rPr>
          <w:rFonts w:ascii="標楷體" w:hAnsi="標楷體"/>
        </w:rPr>
        <w:t>,</w:t>
      </w:r>
      <w:r>
        <w:rPr>
          <w:rFonts w:ascii="標楷體" w:hAnsi="標楷體" w:hint="eastAsia"/>
        </w:rPr>
        <w:t>7</w:t>
      </w:r>
      <w:r w:rsidR="00FF02BD">
        <w:rPr>
          <w:rFonts w:ascii="標楷體" w:hAnsi="標楷體" w:hint="eastAsia"/>
        </w:rPr>
        <w:t>及</w:t>
      </w:r>
      <w:r w:rsidR="00F024D3">
        <w:rPr>
          <w:rFonts w:ascii="標楷體" w:hAnsi="標楷體" w:hint="eastAsia"/>
        </w:rPr>
        <w:t>放款餘額大於0</w:t>
      </w:r>
      <w:r>
        <w:rPr>
          <w:rFonts w:ascii="標楷體" w:hAnsi="標楷體" w:hint="eastAsia"/>
        </w:rPr>
        <w:t>和年月等於輸入日期</w:t>
      </w:r>
    </w:p>
    <w:p w14:paraId="3EFAE12B" w14:textId="798E1E2D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Hlk130651617"/>
      <w:r w:rsidRPr="002742D8">
        <w:rPr>
          <w:rFonts w:ascii="標楷體" w:hAnsi="標楷體" w:hint="eastAsia"/>
          <w:sz w:val="24"/>
        </w:rPr>
        <w:t>【報表格式】:</w:t>
      </w:r>
    </w:p>
    <w:p w14:paraId="399CFCC6" w14:textId="547D8C73" w:rsidR="00F82E9B" w:rsidRDefault="00287D16" w:rsidP="00287D16">
      <w:pPr>
        <w:pStyle w:val="3TEXT"/>
        <w:ind w:left="-567"/>
      </w:pPr>
      <w:r w:rsidRPr="00287D16">
        <w:rPr>
          <w:noProof/>
        </w:rPr>
        <w:drawing>
          <wp:inline distT="0" distB="0" distL="0" distR="0" wp14:anchorId="6F81FD4D" wp14:editId="2AF13409">
            <wp:extent cx="6299835" cy="887095"/>
            <wp:effectExtent l="0" t="0" r="571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CB76" w14:textId="322115F0" w:rsidR="00287D16" w:rsidRPr="00287D16" w:rsidRDefault="00287D16" w:rsidP="00287D16">
      <w:r>
        <w:object w:dxaOrig="1508" w:dyaOrig="1021" w14:anchorId="3A535A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9995101" r:id="rId10"/>
        </w:object>
      </w:r>
    </w:p>
    <w:p w14:paraId="5699FCB6" w14:textId="77777777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C80C894" w14:textId="150CD9C2" w:rsidR="00F82E9B" w:rsidRPr="00E72785" w:rsidRDefault="00F82E9B" w:rsidP="00F82E9B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7414B85" w14:textId="6DD26C8B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3C9AFE44" w14:textId="1A346B1B" w:rsidR="00F82E9B" w:rsidRPr="00F82E9B" w:rsidRDefault="00F82E9B" w:rsidP="00F82E9B">
      <w:pPr>
        <w:pStyle w:val="3TEXT"/>
        <w:rPr>
          <w:sz w:val="24"/>
        </w:rPr>
      </w:pPr>
      <w:r w:rsidRPr="00F82E9B">
        <w:rPr>
          <w:rFonts w:hint="eastAsia"/>
          <w:sz w:val="24"/>
        </w:rPr>
        <w:t>無</w:t>
      </w:r>
    </w:p>
    <w:bookmarkEnd w:id="4"/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37FB6CB6" w:rsidR="00D45D38" w:rsidRPr="00D56B13" w:rsidRDefault="00287D16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YYYMMDD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1F4D197" w:rsidR="001101FB" w:rsidRPr="00D56B13" w:rsidRDefault="00D4746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2C7730BB" w14:textId="69AD4908" w:rsidR="008348D3" w:rsidRPr="00D56B13" w:rsidRDefault="00D47463" w:rsidP="008348D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47463" w:rsidRPr="00D56B13" w14:paraId="178C93FE" w14:textId="77777777" w:rsidTr="00820BCE">
        <w:trPr>
          <w:jc w:val="center"/>
        </w:trPr>
        <w:tc>
          <w:tcPr>
            <w:tcW w:w="1588" w:type="dxa"/>
          </w:tcPr>
          <w:p w14:paraId="6C037AC7" w14:textId="26EA9B97" w:rsidR="00D47463" w:rsidRPr="00D56B13" w:rsidRDefault="00D47463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29B89D83" w14:textId="77777777" w:rsidR="00D47463" w:rsidRDefault="00D47463" w:rsidP="008348D3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.Cu</w:t>
            </w:r>
            <w:r>
              <w:rPr>
                <w:rFonts w:ascii="標楷體" w:hAnsi="標楷體"/>
              </w:rPr>
              <w:t>stNo+</w:t>
            </w:r>
          </w:p>
          <w:p w14:paraId="5C8A1EA6" w14:textId="6FBDEC8E" w:rsidR="00D47463" w:rsidRPr="0049139B" w:rsidRDefault="00D47463" w:rsidP="008348D3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39C6B7F9" w14:textId="77777777" w:rsidR="00D47463" w:rsidRPr="00D56B13" w:rsidRDefault="00D47463" w:rsidP="00820BCE">
            <w:pPr>
              <w:rPr>
                <w:rFonts w:ascii="標楷體" w:hAnsi="標楷體"/>
              </w:rPr>
            </w:pPr>
          </w:p>
        </w:tc>
      </w:tr>
      <w:tr w:rsidR="00D47463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D535287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貸款類別</w:t>
            </w:r>
          </w:p>
        </w:tc>
        <w:tc>
          <w:tcPr>
            <w:tcW w:w="3917" w:type="dxa"/>
          </w:tcPr>
          <w:p w14:paraId="4BFA6ACC" w14:textId="47692D7C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B10962B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若</w:t>
            </w:r>
            <w:r w:rsidRPr="00D47463">
              <w:rPr>
                <w:rFonts w:ascii="標楷體" w:hAnsi="標楷體"/>
              </w:rPr>
              <w:t>EntCode = 0</w:t>
            </w:r>
            <w:r w:rsidRPr="00D47463">
              <w:rPr>
                <w:rFonts w:ascii="標楷體" w:hAnsi="標楷體" w:hint="eastAsia"/>
              </w:rPr>
              <w:t>，顯示</w:t>
            </w:r>
            <w:r w:rsidRPr="00D47463">
              <w:rPr>
                <w:rFonts w:ascii="標楷體" w:hAnsi="標楷體"/>
              </w:rPr>
              <w:t>房貸，住宅不動產抵押貸款</w:t>
            </w:r>
            <w:r w:rsidRPr="00D47463">
              <w:rPr>
                <w:rFonts w:ascii="標楷體" w:hAnsi="標楷體" w:hint="eastAsia"/>
              </w:rPr>
              <w:t>;反之，</w:t>
            </w:r>
            <w:r w:rsidRPr="00D47463">
              <w:rPr>
                <w:rFonts w:ascii="標楷體" w:hAnsi="標楷體"/>
              </w:rPr>
              <w:t>企金，商業及農業抵押貸款</w:t>
            </w:r>
          </w:p>
        </w:tc>
      </w:tr>
      <w:tr w:rsidR="00D47463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B2004D3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貸款成數</w:t>
            </w:r>
          </w:p>
        </w:tc>
        <w:tc>
          <w:tcPr>
            <w:tcW w:w="3917" w:type="dxa"/>
          </w:tcPr>
          <w:p w14:paraId="5D28CA8A" w14:textId="77777777" w:rsidR="00D47463" w:rsidRDefault="00D47463" w:rsidP="00D47463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FacMain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49139B">
              <w:rPr>
                <w:rFonts w:ascii="標楷體" w:hAnsi="標楷體"/>
              </w:rPr>
              <w:t>LineAmt</w:t>
            </w:r>
            <w:r>
              <w:rPr>
                <w:rFonts w:ascii="標楷體" w:hAnsi="標楷體" w:hint="eastAsia"/>
              </w:rPr>
              <w:t>/</w:t>
            </w:r>
          </w:p>
          <w:p w14:paraId="508BA2B6" w14:textId="6D2BA472" w:rsidR="00D47463" w:rsidRPr="00D56B13" w:rsidRDefault="00C566DE" w:rsidP="00D47463">
            <w:pPr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>ClFac</w:t>
            </w:r>
            <w:r>
              <w:rPr>
                <w:rFonts w:ascii="標楷體" w:hAnsi="標楷體" w:hint="eastAsia"/>
              </w:rPr>
              <w:t>.</w:t>
            </w:r>
            <w:r w:rsidRPr="00224F4F">
              <w:rPr>
                <w:rFonts w:ascii="標楷體" w:hAnsi="標楷體"/>
              </w:rPr>
              <w:t>OriEvaNotWorth</w:t>
            </w:r>
            <w:r>
              <w:rPr>
                <w:rFonts w:ascii="標楷體" w:hAnsi="標楷體" w:hint="eastAsia"/>
              </w:rPr>
              <w:t xml:space="preserve"> </w:t>
            </w:r>
            <w:r w:rsidR="00D47463">
              <w:rPr>
                <w:rFonts w:ascii="標楷體" w:hAnsi="標楷體" w:hint="eastAsia"/>
              </w:rPr>
              <w:t>*100</w:t>
            </w:r>
          </w:p>
        </w:tc>
        <w:tc>
          <w:tcPr>
            <w:tcW w:w="2912" w:type="dxa"/>
          </w:tcPr>
          <w:p w14:paraId="17EDF65D" w14:textId="36BF42AF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  <w:tr w:rsidR="00D47463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3EB0FB70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/>
              </w:rPr>
              <w:t>是否已遲付貸款及喪失贖回權貸款</w:t>
            </w:r>
          </w:p>
        </w:tc>
        <w:tc>
          <w:tcPr>
            <w:tcW w:w="3917" w:type="dxa"/>
          </w:tcPr>
          <w:p w14:paraId="4C1A710A" w14:textId="5F6BA0C7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626E0AA4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</w:t>
            </w:r>
            <w:r w:rsidRPr="00D47463">
              <w:rPr>
                <w:rFonts w:ascii="標楷體" w:hAnsi="標楷體" w:hint="eastAsia"/>
              </w:rPr>
              <w:t>逾期數</w:t>
            </w:r>
            <w:r w:rsidRPr="00D47463">
              <w:rPr>
                <w:rFonts w:ascii="標楷體" w:hAnsi="標楷體"/>
              </w:rPr>
              <w:t>OvduTerm&gt;=1</w:t>
            </w:r>
            <w:r w:rsidRPr="00D47463">
              <w:rPr>
                <w:rFonts w:ascii="標楷體" w:hAnsi="標楷體" w:hint="eastAsia"/>
              </w:rPr>
              <w:t>或業務科目Ac</w:t>
            </w:r>
            <w:r w:rsidRPr="00D47463">
              <w:rPr>
                <w:rFonts w:ascii="標楷體" w:hAnsi="標楷體"/>
              </w:rPr>
              <w:t>c</w:t>
            </w:r>
            <w:r w:rsidRPr="00D47463">
              <w:rPr>
                <w:rFonts w:ascii="標楷體" w:hAnsi="標楷體" w:hint="eastAsia"/>
              </w:rPr>
              <w:t>t</w:t>
            </w:r>
            <w:r w:rsidRPr="00D47463">
              <w:rPr>
                <w:rFonts w:ascii="標楷體" w:hAnsi="標楷體"/>
              </w:rPr>
              <w:t>Code=990</w:t>
            </w:r>
            <w:r w:rsidRPr="00D47463">
              <w:rPr>
                <w:rFonts w:ascii="標楷體" w:hAnsi="標楷體" w:hint="eastAsia"/>
              </w:rPr>
              <w:t>，為是;反之為否。</w:t>
            </w:r>
          </w:p>
        </w:tc>
      </w:tr>
      <w:tr w:rsidR="00D47463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C9F2B00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lastRenderedPageBreak/>
              <w:t>是否已經在帳上提呆</w:t>
            </w:r>
          </w:p>
        </w:tc>
        <w:tc>
          <w:tcPr>
            <w:tcW w:w="3917" w:type="dxa"/>
          </w:tcPr>
          <w:p w14:paraId="037FE6DB" w14:textId="250F75D9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5AAAC2EA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若呆帳餘額大於0元，為是，反之為否。</w:t>
            </w:r>
          </w:p>
        </w:tc>
      </w:tr>
      <w:tr w:rsidR="00D47463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EC1E05E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是否有抵押品/擔保品</w:t>
            </w:r>
          </w:p>
        </w:tc>
        <w:tc>
          <w:tcPr>
            <w:tcW w:w="3917" w:type="dxa"/>
          </w:tcPr>
          <w:p w14:paraId="6B3A6F13" w14:textId="3F03EB9A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78D5E63A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有押品號碼為是，反之為否。</w:t>
            </w:r>
          </w:p>
        </w:tc>
      </w:tr>
      <w:tr w:rsidR="00D47463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70EF667C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抵押品/擔保品評估之市價金額</w:t>
            </w:r>
          </w:p>
        </w:tc>
        <w:tc>
          <w:tcPr>
            <w:tcW w:w="3917" w:type="dxa"/>
          </w:tcPr>
          <w:p w14:paraId="00D15D05" w14:textId="6C7AB69E" w:rsidR="00D47463" w:rsidRPr="00D56B13" w:rsidRDefault="00224F4F" w:rsidP="00D47463">
            <w:pPr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>ClFac</w:t>
            </w:r>
            <w:r w:rsidR="00D47463">
              <w:rPr>
                <w:rFonts w:ascii="標楷體" w:hAnsi="標楷體"/>
              </w:rPr>
              <w:t>.</w:t>
            </w:r>
            <w:r w:rsidRPr="00224F4F">
              <w:rPr>
                <w:rFonts w:ascii="標楷體" w:hAnsi="標楷體"/>
              </w:rPr>
              <w:t>OriEvaNotWorth</w:t>
            </w:r>
          </w:p>
        </w:tc>
        <w:tc>
          <w:tcPr>
            <w:tcW w:w="2912" w:type="dxa"/>
          </w:tcPr>
          <w:p w14:paraId="7AEA3339" w14:textId="77777777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  <w:tr w:rsidR="00D47463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2591FEB6" w:rsidR="00D4746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帳上剩餘金額</w:t>
            </w:r>
          </w:p>
        </w:tc>
        <w:tc>
          <w:tcPr>
            <w:tcW w:w="3917" w:type="dxa"/>
          </w:tcPr>
          <w:p w14:paraId="0A9B6E9A" w14:textId="58DD7ADF" w:rsidR="00D47463" w:rsidRPr="00D56B13" w:rsidRDefault="00D47463" w:rsidP="00D47463">
            <w:pPr>
              <w:rPr>
                <w:rFonts w:ascii="標楷體" w:hAnsi="標楷體"/>
              </w:rPr>
            </w:pPr>
            <w:r w:rsidRPr="0049139B">
              <w:rPr>
                <w:rFonts w:ascii="標楷體" w:hAnsi="標楷體"/>
              </w:rPr>
              <w:t>MonthlyFacBal</w:t>
            </w:r>
            <w:r>
              <w:rPr>
                <w:rFonts w:ascii="標楷體" w:hAnsi="標楷體"/>
              </w:rPr>
              <w:t>.</w:t>
            </w:r>
            <w:r w:rsidRPr="0049139B">
              <w:rPr>
                <w:rFonts w:ascii="標楷體" w:hAnsi="標楷體"/>
              </w:rPr>
              <w:t>PrinBalance</w:t>
            </w:r>
          </w:p>
        </w:tc>
        <w:tc>
          <w:tcPr>
            <w:tcW w:w="2912" w:type="dxa"/>
          </w:tcPr>
          <w:p w14:paraId="07EEB256" w14:textId="3E664807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  <w:tr w:rsidR="00D47463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2C418B97" w:rsidR="00D4746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631271B1" w14:textId="5F8A89A4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</w:t>
            </w:r>
            <w:r w:rsidRPr="00D47463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55A07BAD" w14:textId="74E60D1B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  <w:tr w:rsidR="00D47463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2232B4CE" w:rsidR="00D4746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D6C43FA" w14:textId="7CCA9D62" w:rsidR="00D47463" w:rsidRPr="00D56B1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/>
              </w:rPr>
              <w:t>FacMain</w:t>
            </w:r>
            <w:r>
              <w:rPr>
                <w:rFonts w:ascii="標楷體" w:hAnsi="標楷體"/>
              </w:rPr>
              <w:t>.</w:t>
            </w:r>
            <w:r w:rsidRPr="00D47463">
              <w:rPr>
                <w:rFonts w:ascii="標楷體" w:hAnsi="標楷體"/>
              </w:rPr>
              <w:t>MaturityDate</w:t>
            </w:r>
          </w:p>
        </w:tc>
        <w:tc>
          <w:tcPr>
            <w:tcW w:w="2912" w:type="dxa"/>
          </w:tcPr>
          <w:p w14:paraId="3D78C27C" w14:textId="77777777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  <w:tr w:rsidR="00D47463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6C19E1EB" w:rsidR="00D47463" w:rsidRDefault="00D47463" w:rsidP="00D47463">
            <w:pPr>
              <w:rPr>
                <w:rFonts w:ascii="標楷體" w:hAnsi="標楷體"/>
              </w:rPr>
            </w:pPr>
            <w:r w:rsidRPr="00D47463">
              <w:rPr>
                <w:rFonts w:ascii="標楷體" w:hAnsi="標楷體" w:hint="eastAsia"/>
              </w:rPr>
              <w:t>區隔帳冊</w:t>
            </w:r>
          </w:p>
        </w:tc>
        <w:tc>
          <w:tcPr>
            <w:tcW w:w="3917" w:type="dxa"/>
          </w:tcPr>
          <w:p w14:paraId="1FB95843" w14:textId="25B2D68C" w:rsidR="00D47463" w:rsidRPr="00D56B13" w:rsidRDefault="00D47463" w:rsidP="00D4746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</w:t>
            </w:r>
            <w:r w:rsidRPr="00D47463">
              <w:rPr>
                <w:rFonts w:ascii="標楷體" w:hAnsi="標楷體"/>
              </w:rPr>
              <w:t>AcSubBookCode</w:t>
            </w:r>
          </w:p>
        </w:tc>
        <w:tc>
          <w:tcPr>
            <w:tcW w:w="2912" w:type="dxa"/>
          </w:tcPr>
          <w:p w14:paraId="247BCA59" w14:textId="77777777" w:rsidR="00D47463" w:rsidRPr="00D56B13" w:rsidRDefault="00D47463" w:rsidP="00D4746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49139B">
        <w:trPr>
          <w:trHeight w:val="3249"/>
        </w:trPr>
        <w:tc>
          <w:tcPr>
            <w:tcW w:w="9977" w:type="dxa"/>
          </w:tcPr>
          <w:p w14:paraId="5C04A339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WITH CFSum AS ( </w:t>
            </w:r>
          </w:p>
          <w:p w14:paraId="38F698B3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SELECT "CustNo" </w:t>
            </w:r>
          </w:p>
          <w:p w14:paraId="674CE072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     , "FacmNo" </w:t>
            </w:r>
          </w:p>
          <w:p w14:paraId="0B4B51F4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     , SUM(NVL("OriEvaNotWorth",0)) AS "EvaNetWorth" </w:t>
            </w:r>
          </w:p>
          <w:p w14:paraId="6393BDA1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FROM "ClFac"</w:t>
            </w:r>
          </w:p>
          <w:p w14:paraId="35DEA7F9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WHERE "MainFlag" = 'Y' </w:t>
            </w:r>
          </w:p>
          <w:p w14:paraId="39DED72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GROUP BY "CustNo" </w:t>
            </w:r>
          </w:p>
          <w:p w14:paraId="34F1730D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ab/>
            </w:r>
            <w:r w:rsidRPr="00224F4F">
              <w:rPr>
                <w:rFonts w:ascii="標楷體" w:hAnsi="標楷體"/>
              </w:rPr>
              <w:tab/>
              <w:t xml:space="preserve">          , "FacmNo" </w:t>
            </w:r>
          </w:p>
          <w:p w14:paraId="2DD778D0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)</w:t>
            </w:r>
          </w:p>
          <w:p w14:paraId="3E429B27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SELECT c."CustName"             AS F0  -- 戶名</w:t>
            </w:r>
          </w:p>
          <w:p w14:paraId="1C470DF9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m."CustNo" </w:t>
            </w:r>
          </w:p>
          <w:p w14:paraId="6CEFC506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|| '-' || m."FacmNo"     AS F1  -- 戶號-額度</w:t>
            </w:r>
          </w:p>
          <w:p w14:paraId="45666087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CASE </w:t>
            </w:r>
          </w:p>
          <w:p w14:paraId="039203D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c."EntCode" = '0' </w:t>
            </w:r>
          </w:p>
          <w:p w14:paraId="13AB39E9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 THEN '房貸，住宅不動產抵押貸款' </w:t>
            </w:r>
          </w:p>
          <w:p w14:paraId="2AD96674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ELSE '企金，商業及農業抵押貸款' </w:t>
            </w:r>
          </w:p>
          <w:p w14:paraId="713C3C91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END                        AS F2  -- 貸款類別</w:t>
            </w:r>
          </w:p>
          <w:p w14:paraId="2EEC6B02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CASE </w:t>
            </w:r>
          </w:p>
          <w:p w14:paraId="3ED1E798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NVL(CFSum."EvaNetWorth", 0) = 0</w:t>
            </w:r>
          </w:p>
          <w:p w14:paraId="15AE9115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THEN 0 </w:t>
            </w:r>
          </w:p>
          <w:p w14:paraId="65008474" w14:textId="56B92A08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ELSE TRUNC(</w:t>
            </w:r>
            <w:r w:rsidRPr="00224F4F">
              <w:rPr>
                <w:rFonts w:ascii="標楷體" w:hAnsi="標楷體"/>
                <w:highlight w:val="yellow"/>
              </w:rPr>
              <w:t xml:space="preserve">f."LineAmt" / </w:t>
            </w:r>
            <w:r w:rsidR="00C566DE" w:rsidRPr="00C566DE">
              <w:rPr>
                <w:rFonts w:ascii="標楷體" w:hAnsi="標楷體" w:hint="eastAsia"/>
                <w:highlight w:val="yellow"/>
              </w:rPr>
              <w:t>CFSum</w:t>
            </w:r>
            <w:r w:rsidRPr="00C566DE">
              <w:rPr>
                <w:rFonts w:ascii="標楷體" w:hAnsi="標楷體"/>
                <w:highlight w:val="yellow"/>
              </w:rPr>
              <w:t>."</w:t>
            </w:r>
            <w:r w:rsidR="00C566DE" w:rsidRPr="00C566DE">
              <w:rPr>
                <w:rFonts w:ascii="標楷體" w:hAnsi="標楷體" w:hint="eastAsia"/>
                <w:highlight w:val="yellow"/>
              </w:rPr>
              <w:t>EvaNetWorth</w:t>
            </w:r>
            <w:r w:rsidR="00C566DE" w:rsidRPr="00C566DE">
              <w:rPr>
                <w:rFonts w:ascii="標楷體" w:hAnsi="標楷體"/>
                <w:highlight w:val="yellow"/>
              </w:rPr>
              <w:t xml:space="preserve"> </w:t>
            </w:r>
            <w:r w:rsidRPr="00C566DE">
              <w:rPr>
                <w:rFonts w:ascii="標楷體" w:hAnsi="標楷體"/>
                <w:highlight w:val="yellow"/>
              </w:rPr>
              <w:t>"</w:t>
            </w:r>
            <w:r w:rsidRPr="00224F4F">
              <w:rPr>
                <w:rFonts w:ascii="標楷體" w:hAnsi="標楷體"/>
              </w:rPr>
              <w:t xml:space="preserve"> * 100, 2)</w:t>
            </w:r>
          </w:p>
          <w:p w14:paraId="5FE64E53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END                        AS F3  -- 貸款成數</w:t>
            </w:r>
          </w:p>
          <w:p w14:paraId="2157AD7B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CASE </w:t>
            </w:r>
          </w:p>
          <w:p w14:paraId="3BA70DAB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m."OvduTerm" &gt;= 1 </w:t>
            </w:r>
          </w:p>
          <w:p w14:paraId="12C425A0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 THEN '是' </w:t>
            </w:r>
          </w:p>
          <w:p w14:paraId="09E43010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m."AcctCode" = '990' </w:t>
            </w:r>
          </w:p>
          <w:p w14:paraId="12148D7D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 THEN '是' </w:t>
            </w:r>
          </w:p>
          <w:p w14:paraId="3984A650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ELSE '否' </w:t>
            </w:r>
          </w:p>
          <w:p w14:paraId="30ED23DB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END                        AS F4  -- 是否已遲付貸款及喪失贖回權貸款</w:t>
            </w:r>
          </w:p>
          <w:p w14:paraId="14854567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CASE </w:t>
            </w:r>
          </w:p>
          <w:p w14:paraId="57C446C6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m."BadDebtBal" &gt;= 1 </w:t>
            </w:r>
          </w:p>
          <w:p w14:paraId="1FDC0947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lastRenderedPageBreak/>
              <w:t xml:space="preserve">          THEN '是' </w:t>
            </w:r>
          </w:p>
          <w:p w14:paraId="575C991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ELSE '否' </w:t>
            </w:r>
          </w:p>
          <w:p w14:paraId="166B1A2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END                        AS F5 -- 是否已經在帳上提呆</w:t>
            </w:r>
          </w:p>
          <w:p w14:paraId="25D7D0A5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, CASE </w:t>
            </w:r>
          </w:p>
          <w:p w14:paraId="636C086E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WHEN m."ClNo" &gt; 0 </w:t>
            </w:r>
          </w:p>
          <w:p w14:paraId="428C5088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 THEN '是' </w:t>
            </w:r>
          </w:p>
          <w:p w14:paraId="1BFA52D1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ELSE '否' </w:t>
            </w:r>
          </w:p>
          <w:p w14:paraId="6D47D47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END                        AS F6 -- 是否有抵押品/擔保品</w:t>
            </w:r>
          </w:p>
          <w:p w14:paraId="77AFEB4B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, nvl(CFSum."EvaNetWorth", 0) AS F7 -- 抵押品/擔保品評估之市價金額</w:t>
            </w:r>
          </w:p>
          <w:p w14:paraId="32E29076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, m."PrinBalance"          AS F8 -- 帳上剩餘金額</w:t>
            </w:r>
          </w:p>
          <w:p w14:paraId="38CCCE38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, f."FirstDrawdownDate"    AS F9 -- 撥款日期</w:t>
            </w:r>
          </w:p>
          <w:p w14:paraId="240FFB89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, f."MaturityDate"         AS F10 -- 到期日</w:t>
            </w:r>
          </w:p>
          <w:p w14:paraId="14316B4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, "Fn_GetCdCode"('AcSubBookCode',m."AcSubBookCode")          AS F11 -- 區隔帳冊</w:t>
            </w:r>
          </w:p>
          <w:p w14:paraId="46EE02B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FROM "MonthlyFacBal"  m</w:t>
            </w:r>
          </w:p>
          <w:p w14:paraId="33EC45C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LEFT JOIN "CustMain" c ON c."CustNo" = m."CustNo"</w:t>
            </w:r>
          </w:p>
          <w:p w14:paraId="0A3EE9A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LEFT JOIN "FacMain"  f ON f."CustNo" = m."CustNo"</w:t>
            </w:r>
          </w:p>
          <w:p w14:paraId="2A972C4D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               AND f."FacmNo" = m."FacmNo"</w:t>
            </w:r>
          </w:p>
          <w:p w14:paraId="048B3E06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LEFT JOIN CFSum ON CFSum."CustNo" = f."CustNo"</w:t>
            </w:r>
          </w:p>
          <w:p w14:paraId="6CD71A8F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       AND CFSum."FacmNo" = f."FacmNo"</w:t>
            </w:r>
          </w:p>
          <w:p w14:paraId="1322CA80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WHERE m."YearMonth" = :yearMonth </w:t>
            </w:r>
          </w:p>
          <w:p w14:paraId="38BF4F5E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AND CASE </w:t>
            </w:r>
          </w:p>
          <w:p w14:paraId="1E548BD6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WHEN m."Status" IN (6,7) </w:t>
            </w:r>
          </w:p>
          <w:p w14:paraId="2C855D8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THEN 1  -- case 1:呆帳戶、部呆戶</w:t>
            </w:r>
          </w:p>
          <w:p w14:paraId="13627E4E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  WHEN m."PrinBalance" != 0 </w:t>
            </w:r>
          </w:p>
          <w:p w14:paraId="449443E3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 w:hint="eastAsia"/>
              </w:rPr>
              <w:t xml:space="preserve">         THEN 2  -- case 2:餘額不為0</w:t>
            </w:r>
          </w:p>
          <w:p w14:paraId="06FD353C" w14:textId="77777777" w:rsidR="00224F4F" w:rsidRPr="00224F4F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      ELSE 0 END != 0 </w:t>
            </w:r>
          </w:p>
          <w:p w14:paraId="061F5FE7" w14:textId="3AEFE323" w:rsidR="00F82E9B" w:rsidRPr="0049139B" w:rsidRDefault="00224F4F" w:rsidP="00224F4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24F4F">
              <w:rPr>
                <w:rFonts w:ascii="標楷體" w:hAnsi="標楷體"/>
              </w:rPr>
              <w:t xml:space="preserve"> ORDER BY m."AcSubBookCode",m."CustNo",m."FacmNo"  </w:t>
            </w:r>
          </w:p>
        </w:tc>
      </w:tr>
    </w:tbl>
    <w:p w14:paraId="35F8403C" w14:textId="3E2E2E83" w:rsidR="00F82E9B" w:rsidRDefault="00F82E9B" w:rsidP="00F82E9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Hlk130653143"/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】:</w:t>
      </w:r>
    </w:p>
    <w:bookmarkEnd w:id="5"/>
    <w:p w14:paraId="0CBB26DE" w14:textId="0547FA5F" w:rsidR="00F82E9B" w:rsidRPr="00F82E9B" w:rsidRDefault="00287D16" w:rsidP="00F82E9B">
      <w:pPr>
        <w:pStyle w:val="3TEXT"/>
      </w:pPr>
      <w:r>
        <w:object w:dxaOrig="1508" w:dyaOrig="1021" w14:anchorId="355CBBFF">
          <v:shape id="_x0000_i1026" type="#_x0000_t75" style="width:75.5pt;height:51pt" o:ole="">
            <v:imagedata r:id="rId11" o:title=""/>
          </v:shape>
          <o:OLEObject Type="Embed" ProgID="Excel.Sheet.12" ShapeID="_x0000_i1026" DrawAspect="Icon" ObjectID="_1749995102" r:id="rId12"/>
        </w:object>
      </w:r>
    </w:p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91D8BE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A0655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A06550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4500D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566259970">
    <w:abstractNumId w:val="3"/>
  </w:num>
  <w:num w:numId="2" w16cid:durableId="1930263337">
    <w:abstractNumId w:val="8"/>
  </w:num>
  <w:num w:numId="3" w16cid:durableId="710426466">
    <w:abstractNumId w:val="14"/>
  </w:num>
  <w:num w:numId="4" w16cid:durableId="1647540060">
    <w:abstractNumId w:val="17"/>
  </w:num>
  <w:num w:numId="5" w16cid:durableId="223836517">
    <w:abstractNumId w:val="2"/>
  </w:num>
  <w:num w:numId="6" w16cid:durableId="1052846210">
    <w:abstractNumId w:val="1"/>
  </w:num>
  <w:num w:numId="7" w16cid:durableId="859128917">
    <w:abstractNumId w:val="9"/>
  </w:num>
  <w:num w:numId="8" w16cid:durableId="1298535693">
    <w:abstractNumId w:val="0"/>
  </w:num>
  <w:num w:numId="9" w16cid:durableId="1433358113">
    <w:abstractNumId w:val="20"/>
  </w:num>
  <w:num w:numId="10" w16cid:durableId="2137522774">
    <w:abstractNumId w:val="13"/>
  </w:num>
  <w:num w:numId="11" w16cid:durableId="939023778">
    <w:abstractNumId w:val="6"/>
  </w:num>
  <w:num w:numId="12" w16cid:durableId="1814178609">
    <w:abstractNumId w:val="4"/>
  </w:num>
  <w:num w:numId="13" w16cid:durableId="129054317">
    <w:abstractNumId w:val="23"/>
  </w:num>
  <w:num w:numId="14" w16cid:durableId="1675961989">
    <w:abstractNumId w:val="25"/>
  </w:num>
  <w:num w:numId="15" w16cid:durableId="1970745241">
    <w:abstractNumId w:val="19"/>
  </w:num>
  <w:num w:numId="16" w16cid:durableId="1189296176">
    <w:abstractNumId w:val="16"/>
  </w:num>
  <w:num w:numId="17" w16cid:durableId="1693652466">
    <w:abstractNumId w:val="10"/>
  </w:num>
  <w:num w:numId="18" w16cid:durableId="1523544207">
    <w:abstractNumId w:val="11"/>
  </w:num>
  <w:num w:numId="19" w16cid:durableId="1893155560">
    <w:abstractNumId w:val="17"/>
  </w:num>
  <w:num w:numId="20" w16cid:durableId="1755317830">
    <w:abstractNumId w:val="17"/>
  </w:num>
  <w:num w:numId="21" w16cid:durableId="134683494">
    <w:abstractNumId w:val="17"/>
  </w:num>
  <w:num w:numId="22" w16cid:durableId="1281760952">
    <w:abstractNumId w:val="17"/>
  </w:num>
  <w:num w:numId="23" w16cid:durableId="1812478788">
    <w:abstractNumId w:val="17"/>
  </w:num>
  <w:num w:numId="24" w16cid:durableId="1859271161">
    <w:abstractNumId w:val="17"/>
  </w:num>
  <w:num w:numId="25" w16cid:durableId="980960562">
    <w:abstractNumId w:val="22"/>
  </w:num>
  <w:num w:numId="26" w16cid:durableId="877398761">
    <w:abstractNumId w:val="17"/>
  </w:num>
  <w:num w:numId="27" w16cid:durableId="1186940577">
    <w:abstractNumId w:val="17"/>
  </w:num>
  <w:num w:numId="28" w16cid:durableId="1437558943">
    <w:abstractNumId w:val="17"/>
  </w:num>
  <w:num w:numId="29" w16cid:durableId="2056544386">
    <w:abstractNumId w:val="17"/>
  </w:num>
  <w:num w:numId="30" w16cid:durableId="1871795329">
    <w:abstractNumId w:val="17"/>
  </w:num>
  <w:num w:numId="31" w16cid:durableId="2070348885">
    <w:abstractNumId w:val="17"/>
  </w:num>
  <w:num w:numId="32" w16cid:durableId="114715694">
    <w:abstractNumId w:val="17"/>
  </w:num>
  <w:num w:numId="33" w16cid:durableId="1520311278">
    <w:abstractNumId w:val="17"/>
  </w:num>
  <w:num w:numId="34" w16cid:durableId="476921557">
    <w:abstractNumId w:val="17"/>
  </w:num>
  <w:num w:numId="35" w16cid:durableId="174271679">
    <w:abstractNumId w:val="17"/>
  </w:num>
  <w:num w:numId="36" w16cid:durableId="462231822">
    <w:abstractNumId w:val="21"/>
  </w:num>
  <w:num w:numId="37" w16cid:durableId="353848967">
    <w:abstractNumId w:val="18"/>
  </w:num>
  <w:num w:numId="38" w16cid:durableId="3223163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53108792">
    <w:abstractNumId w:val="12"/>
  </w:num>
  <w:num w:numId="40" w16cid:durableId="1397780260">
    <w:abstractNumId w:val="24"/>
  </w:num>
  <w:num w:numId="41" w16cid:durableId="826239839">
    <w:abstractNumId w:val="5"/>
  </w:num>
  <w:num w:numId="42" w16cid:durableId="10602475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54032455">
    <w:abstractNumId w:val="7"/>
  </w:num>
  <w:num w:numId="44" w16cid:durableId="708722863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3AE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03A8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4F4F"/>
    <w:rsid w:val="0022606A"/>
    <w:rsid w:val="0023335C"/>
    <w:rsid w:val="00234E9B"/>
    <w:rsid w:val="0023638B"/>
    <w:rsid w:val="00240558"/>
    <w:rsid w:val="0024182E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87D16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16F07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3956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CE8"/>
    <w:rsid w:val="00463DE6"/>
    <w:rsid w:val="00472F4B"/>
    <w:rsid w:val="00473564"/>
    <w:rsid w:val="004773DD"/>
    <w:rsid w:val="0048322A"/>
    <w:rsid w:val="0049139B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3BB8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1D9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6CA1"/>
    <w:rsid w:val="00617608"/>
    <w:rsid w:val="00621CFD"/>
    <w:rsid w:val="00623E64"/>
    <w:rsid w:val="00625C0B"/>
    <w:rsid w:val="00626C15"/>
    <w:rsid w:val="00627CEE"/>
    <w:rsid w:val="00642AEB"/>
    <w:rsid w:val="0064310C"/>
    <w:rsid w:val="00647E5A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56A94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48D3"/>
    <w:rsid w:val="00836948"/>
    <w:rsid w:val="00837518"/>
    <w:rsid w:val="0084150C"/>
    <w:rsid w:val="00841B9B"/>
    <w:rsid w:val="00847929"/>
    <w:rsid w:val="00847B20"/>
    <w:rsid w:val="008519F6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0DA"/>
    <w:rsid w:val="009D7723"/>
    <w:rsid w:val="009E0408"/>
    <w:rsid w:val="009E38D3"/>
    <w:rsid w:val="009E619E"/>
    <w:rsid w:val="009F037E"/>
    <w:rsid w:val="009F4EEE"/>
    <w:rsid w:val="009F54CC"/>
    <w:rsid w:val="009F676C"/>
    <w:rsid w:val="009F7D1D"/>
    <w:rsid w:val="00A02C89"/>
    <w:rsid w:val="00A04920"/>
    <w:rsid w:val="00A0655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266CD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0408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6DE"/>
    <w:rsid w:val="00C56C3C"/>
    <w:rsid w:val="00C634F7"/>
    <w:rsid w:val="00C63E74"/>
    <w:rsid w:val="00C674DD"/>
    <w:rsid w:val="00C71958"/>
    <w:rsid w:val="00C75180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463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1A62"/>
    <w:rsid w:val="00E22CB8"/>
    <w:rsid w:val="00E30FCB"/>
    <w:rsid w:val="00E3375F"/>
    <w:rsid w:val="00E34184"/>
    <w:rsid w:val="00E36CF1"/>
    <w:rsid w:val="00E4001B"/>
    <w:rsid w:val="00E41A06"/>
    <w:rsid w:val="00E45234"/>
    <w:rsid w:val="00E46E64"/>
    <w:rsid w:val="00E4739F"/>
    <w:rsid w:val="00E474D4"/>
    <w:rsid w:val="00E5046D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0F9B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24D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4ADC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2E9B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2BD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snapToGrid w:val="0"/>
      <w:spacing w:before="120"/>
      <w:outlineLvl w:val="5"/>
    </w:pPr>
    <w:rPr>
      <w:sz w:val="26"/>
    </w:rPr>
  </w:style>
  <w:style w:type="paragraph" w:styleId="70">
    <w:name w:val="heading 7"/>
    <w:aliases w:val="(A),--(a),--a,標題 7-(a)"/>
    <w:basedOn w:val="a1"/>
    <w:next w:val="a1"/>
    <w:link w:val="71"/>
    <w:qFormat/>
    <w:rsid w:val="001A7A6D"/>
    <w:p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F82E9B"/>
    <w:pPr>
      <w:jc w:val="center"/>
    </w:pPr>
  </w:style>
  <w:style w:type="paragraph" w:customStyle="1" w:styleId="af5">
    <w:name w:val="文件制／修訂履歷"/>
    <w:basedOn w:val="a1"/>
    <w:next w:val="a1"/>
    <w:rsid w:val="00F82E9B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C0CD6-0D40-4F25-A371-F7CAC249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10619</TotalTime>
  <Pages>4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287</cp:revision>
  <dcterms:created xsi:type="dcterms:W3CDTF">2015-11-06T01:06:00Z</dcterms:created>
  <dcterms:modified xsi:type="dcterms:W3CDTF">2023-07-04T08:57:00Z</dcterms:modified>
</cp:coreProperties>
</file>