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8A2148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8A214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/>
                <w:b/>
                <w:bCs/>
              </w:rPr>
              <w:br w:type="page"/>
            </w:r>
            <w:r w:rsidR="0030195D" w:rsidRPr="008A2148">
              <w:rPr>
                <w:rFonts w:ascii="標楷體" w:hAnsi="標楷體" w:hint="eastAsia"/>
                <w:b/>
                <w:bCs/>
              </w:rPr>
              <w:t>報表代</w:t>
            </w:r>
            <w:r w:rsidRPr="008A2148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78F0881" w:rsidR="00062AC5" w:rsidRPr="008A2148" w:rsidRDefault="00D57542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LM062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8A2148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5CF4E4A" w:rsidR="00062AC5" w:rsidRPr="008A2148" w:rsidRDefault="00D57542" w:rsidP="00D57542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個金3000萬以上</w:t>
            </w:r>
          </w:p>
        </w:tc>
      </w:tr>
      <w:tr w:rsidR="00062AC5" w:rsidRPr="008A2148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8A214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6D74193" w:rsidR="00062AC5" w:rsidRPr="008A214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前端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6204DA" w:rsidRPr="008A2148">
              <w:rPr>
                <w:rFonts w:ascii="標楷體" w:hAnsi="標楷體" w:hint="eastAsia"/>
              </w:rPr>
              <w:t>無</w:t>
            </w:r>
          </w:p>
          <w:p w14:paraId="49F56FF4" w14:textId="31A42890" w:rsidR="006204DA" w:rsidRPr="008A2148" w:rsidRDefault="00BD538F" w:rsidP="006204D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電文定義檔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6204DA" w:rsidRPr="008A2148">
              <w:rPr>
                <w:rFonts w:ascii="標楷體" w:hAnsi="標楷體" w:hint="eastAsia"/>
              </w:rPr>
              <w:t>無</w:t>
            </w:r>
          </w:p>
          <w:p w14:paraId="0C970747" w14:textId="58322B2D" w:rsidR="00B51479" w:rsidRPr="008A2148" w:rsidRDefault="00BD538F" w:rsidP="006204D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後端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D57542">
              <w:rPr>
                <w:rFonts w:ascii="標楷體" w:hAnsi="標楷體" w:hint="eastAsia"/>
              </w:rPr>
              <w:t>LM062</w:t>
            </w:r>
            <w:r w:rsidRPr="008A2148">
              <w:rPr>
                <w:rFonts w:ascii="標楷體" w:hAnsi="標楷體" w:hint="eastAsia"/>
              </w:rPr>
              <w:t>.</w:t>
            </w:r>
            <w:r w:rsidRPr="008A2148">
              <w:rPr>
                <w:rFonts w:ascii="標楷體" w:hAnsi="標楷體"/>
              </w:rPr>
              <w:t xml:space="preserve">java , </w:t>
            </w:r>
            <w:r w:rsidR="00D57542">
              <w:rPr>
                <w:rFonts w:ascii="標楷體" w:hAnsi="標楷體"/>
              </w:rPr>
              <w:t>LM062</w:t>
            </w:r>
            <w:r w:rsidRPr="008A2148">
              <w:rPr>
                <w:rFonts w:ascii="標楷體" w:hAnsi="標楷體"/>
              </w:rPr>
              <w:t xml:space="preserve">Report.java , </w:t>
            </w:r>
            <w:r w:rsidR="00D57542">
              <w:rPr>
                <w:rFonts w:ascii="標楷體" w:hAnsi="標楷體"/>
              </w:rPr>
              <w:t>LM062</w:t>
            </w:r>
            <w:r w:rsidRPr="008A2148">
              <w:rPr>
                <w:rFonts w:ascii="標楷體" w:hAnsi="標楷體"/>
              </w:rPr>
              <w:t>ServiceImpl.java</w:t>
            </w:r>
          </w:p>
        </w:tc>
      </w:tr>
      <w:tr w:rsidR="00B51479" w:rsidRPr="008A2148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8A2148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149D2C6" w:rsidR="00B51479" w:rsidRPr="008A2148" w:rsidRDefault="00097470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LM062</w:t>
            </w:r>
            <w:r w:rsidR="00BF7A0C">
              <w:rPr>
                <w:rFonts w:ascii="標楷體" w:hAnsi="標楷體" w:hint="eastAsia"/>
              </w:rPr>
              <w:t>_底稿_</w:t>
            </w:r>
            <w:r>
              <w:rPr>
                <w:rFonts w:ascii="標楷體" w:hAnsi="標楷體" w:hint="eastAsia"/>
              </w:rPr>
              <w:t>個金3000萬以上.x</w:t>
            </w:r>
            <w:r>
              <w:rPr>
                <w:rFonts w:ascii="標楷體" w:hAnsi="標楷體"/>
              </w:rPr>
              <w:t>ls</w:t>
            </w:r>
          </w:p>
        </w:tc>
      </w:tr>
      <w:tr w:rsidR="00062AC5" w:rsidRPr="008A2148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8A2148" w:rsidRDefault="0030195D" w:rsidP="00A20FE3">
            <w:pPr>
              <w:jc w:val="both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8A2148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8659818" w:rsidR="00E66458" w:rsidRPr="008A2148" w:rsidRDefault="007C2813" w:rsidP="00D74186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產製</w:t>
            </w:r>
            <w:r w:rsidR="00D57542" w:rsidRPr="008A2148">
              <w:rPr>
                <w:rFonts w:ascii="標楷體" w:hAnsi="標楷體" w:hint="eastAsia"/>
              </w:rPr>
              <w:t>個金3000萬以上</w:t>
            </w:r>
            <w:r w:rsidR="00E66458" w:rsidRPr="008A2148">
              <w:rPr>
                <w:rFonts w:ascii="標楷體" w:hAnsi="標楷體" w:hint="eastAsia"/>
              </w:rPr>
              <w:t>報表</w:t>
            </w:r>
          </w:p>
        </w:tc>
      </w:tr>
      <w:tr w:rsidR="00703D65" w:rsidRPr="008A2148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8A214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8A2148" w:rsidRDefault="00703D65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8A2148" w:rsidRDefault="00980FE9" w:rsidP="000D21F0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703D65" w:rsidRPr="008A2148">
              <w:rPr>
                <w:rFonts w:ascii="標楷體" w:hAnsi="標楷體" w:hint="eastAsia"/>
              </w:rPr>
              <w:t>L</w:t>
            </w:r>
            <w:r w:rsidR="00703D65" w:rsidRPr="008A2148">
              <w:rPr>
                <w:rFonts w:ascii="標楷體" w:hAnsi="標楷體"/>
              </w:rPr>
              <w:t>9</w:t>
            </w:r>
            <w:r w:rsidR="00703D65" w:rsidRPr="008A2148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8A2148" w:rsidRDefault="000D21F0" w:rsidP="00980FE9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8A2148" w:rsidRDefault="00980FE9" w:rsidP="00980FE9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703D65" w:rsidRPr="008A2148">
              <w:rPr>
                <w:rFonts w:ascii="標楷體" w:hAnsi="標楷體" w:hint="eastAsia"/>
              </w:rPr>
              <w:t>L</w:t>
            </w:r>
            <w:r w:rsidR="00703D65" w:rsidRPr="008A2148">
              <w:rPr>
                <w:rFonts w:ascii="標楷體" w:hAnsi="標楷體"/>
              </w:rPr>
              <w:t xml:space="preserve">9803 </w:t>
            </w:r>
            <w:r w:rsidR="000D21F0" w:rsidRPr="008A2148">
              <w:rPr>
                <w:rFonts w:ascii="標楷體" w:hAnsi="標楷體" w:hint="eastAsia"/>
              </w:rPr>
              <w:t>月報</w:t>
            </w:r>
          </w:p>
          <w:p w14:paraId="3EC83276" w14:textId="1C5FF0C9" w:rsidR="00D74186" w:rsidRPr="008A2148" w:rsidRDefault="00980FE9" w:rsidP="007E6A0D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D74186" w:rsidRPr="008A2148">
              <w:rPr>
                <w:rFonts w:ascii="標楷體" w:hAnsi="標楷體" w:hint="eastAsia"/>
              </w:rPr>
              <w:t>LM062</w:t>
            </w:r>
            <w:r w:rsidR="007E6A0D">
              <w:rPr>
                <w:rFonts w:ascii="標楷體" w:hAnsi="標楷體" w:hint="eastAsia"/>
              </w:rPr>
              <w:t xml:space="preserve"> 覆審案件資料表-</w:t>
            </w:r>
            <w:r w:rsidR="00D57542" w:rsidRPr="008A2148">
              <w:rPr>
                <w:rFonts w:ascii="標楷體" w:hAnsi="標楷體" w:hint="eastAsia"/>
              </w:rPr>
              <w:t>個金3000萬以上</w:t>
            </w:r>
          </w:p>
        </w:tc>
      </w:tr>
      <w:tr w:rsidR="005233F6" w:rsidRPr="008A2148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8A2148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8A2148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8A2148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8A2148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8A2148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D8366F1" w:rsidR="002D7821" w:rsidRPr="008A2148" w:rsidRDefault="00E66458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xls</w:t>
            </w:r>
          </w:p>
        </w:tc>
      </w:tr>
      <w:tr w:rsidR="00703D65" w:rsidRPr="008A2148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8A214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8A2148" w:rsidRDefault="002D7821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8A2148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8A2148">
        <w:rPr>
          <w:rFonts w:ascii="標楷體" w:hAnsi="標楷體" w:hint="eastAsia"/>
          <w:sz w:val="24"/>
        </w:rPr>
        <w:t>Table</w:t>
      </w:r>
      <w:bookmarkEnd w:id="0"/>
    </w:p>
    <w:p w14:paraId="4F4F837B" w14:textId="481DFA85" w:rsidR="00617608" w:rsidRPr="008A2148" w:rsidRDefault="006204D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In</w:t>
      </w:r>
      <w:r w:rsidRPr="008A2148">
        <w:rPr>
          <w:rFonts w:ascii="標楷體" w:hAnsi="標楷體"/>
          <w:sz w:val="24"/>
        </w:rPr>
        <w:t xml:space="preserve">nRecheck </w:t>
      </w:r>
      <w:r w:rsidRPr="008A2148">
        <w:rPr>
          <w:rFonts w:ascii="標楷體" w:hAnsi="標楷體" w:hint="eastAsia"/>
          <w:sz w:val="24"/>
        </w:rPr>
        <w:t>覆審案件明細檔</w:t>
      </w:r>
    </w:p>
    <w:p w14:paraId="65B71713" w14:textId="03611F59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CustMain 客戶資料主檔</w:t>
      </w:r>
    </w:p>
    <w:p w14:paraId="2B2E1975" w14:textId="5845FB4A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AcLoanRenew 會計借新還舊檔</w:t>
      </w:r>
    </w:p>
    <w:p w14:paraId="4A339A35" w14:textId="242C8F3D" w:rsidR="00062AC5" w:rsidRPr="008A2148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8A2148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8A2148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8A2148">
        <w:rPr>
          <w:rFonts w:ascii="標楷體" w:hAnsi="標楷體" w:hint="eastAsia"/>
          <w:sz w:val="24"/>
        </w:rPr>
        <w:t>【</w:t>
      </w:r>
      <w:r w:rsidR="00251705" w:rsidRPr="008A2148">
        <w:rPr>
          <w:rFonts w:ascii="標楷體" w:hAnsi="標楷體" w:hint="eastAsia"/>
          <w:sz w:val="24"/>
        </w:rPr>
        <w:t>輸入</w:t>
      </w:r>
      <w:r w:rsidR="004D573A" w:rsidRPr="008A2148">
        <w:rPr>
          <w:rFonts w:ascii="標楷體" w:hAnsi="標楷體" w:hint="eastAsia"/>
          <w:sz w:val="24"/>
        </w:rPr>
        <w:t>參數</w:t>
      </w:r>
      <w:r w:rsidRPr="008A2148">
        <w:rPr>
          <w:rFonts w:ascii="標楷體" w:hAnsi="標楷體" w:hint="eastAsia"/>
          <w:sz w:val="24"/>
        </w:rPr>
        <w:t>】:</w:t>
      </w:r>
      <w:bookmarkEnd w:id="2"/>
    </w:p>
    <w:p w14:paraId="57067C22" w14:textId="31D8FF85" w:rsidR="0030195D" w:rsidRDefault="00A433D9" w:rsidP="00A433D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資料年月:</w:t>
      </w:r>
    </w:p>
    <w:p w14:paraId="3E828FF2" w14:textId="27D707F5" w:rsidR="00A433D9" w:rsidRDefault="00A433D9" w:rsidP="00A433D9">
      <w:pPr>
        <w:pStyle w:val="ad"/>
        <w:numPr>
          <w:ilvl w:val="0"/>
          <w:numId w:val="43"/>
        </w:numPr>
        <w:ind w:leftChars="0"/>
      </w:pPr>
      <w:r>
        <w:rPr>
          <w:rFonts w:hint="eastAsia"/>
        </w:rPr>
        <w:t>資料年月</w:t>
      </w:r>
      <w:r>
        <w:rPr>
          <w:rFonts w:hint="eastAsia"/>
        </w:rPr>
        <w:t>: 999 / 99</w:t>
      </w:r>
      <w:r>
        <w:rPr>
          <w:rFonts w:hint="eastAsia"/>
        </w:rPr>
        <w:t>。</w:t>
      </w:r>
    </w:p>
    <w:p w14:paraId="7F59159F" w14:textId="4A5CE1B9" w:rsidR="00C41BEE" w:rsidRPr="00A433D9" w:rsidRDefault="00413847" w:rsidP="00A433D9">
      <w:pPr>
        <w:pStyle w:val="ad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合理日期。</w:t>
      </w:r>
    </w:p>
    <w:p w14:paraId="213879AB" w14:textId="1FF87DFE" w:rsidR="0030195D" w:rsidRPr="008A2148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【進表條件】:</w:t>
      </w:r>
    </w:p>
    <w:p w14:paraId="3909D16E" w14:textId="4A8F334C" w:rsidR="00C8013D" w:rsidRPr="008A2148" w:rsidRDefault="00C8013D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 w:hint="eastAsia"/>
          <w:color w:val="000000"/>
        </w:rPr>
        <w:t>覆審案件明細檔(</w:t>
      </w:r>
      <w:r w:rsidRPr="008A2148">
        <w:rPr>
          <w:rFonts w:ascii="標楷體" w:hAnsi="標楷體" w:cs="新細明體"/>
          <w:color w:val="000000"/>
        </w:rPr>
        <w:t>InnReCheck</w:t>
      </w:r>
      <w:r w:rsidRPr="008A2148">
        <w:rPr>
          <w:rFonts w:ascii="標楷體" w:hAnsi="標楷體" w:hint="eastAsia"/>
          <w:color w:val="000000"/>
        </w:rPr>
        <w:t xml:space="preserve">) </w:t>
      </w:r>
      <w:r w:rsidRPr="008A2148">
        <w:rPr>
          <w:rFonts w:ascii="標楷體" w:hAnsi="標楷體" w:cs="新細明體" w:hint="eastAsia"/>
          <w:color w:val="000000"/>
        </w:rPr>
        <w:t>條件 資料年月(Y</w:t>
      </w:r>
      <w:r w:rsidRPr="008A2148">
        <w:rPr>
          <w:rFonts w:ascii="標楷體" w:hAnsi="標楷體"/>
          <w:color w:val="000000"/>
        </w:rPr>
        <w:t>earMonth</w:t>
      </w:r>
      <w:r w:rsidRPr="008A2148">
        <w:rPr>
          <w:rFonts w:ascii="標楷體" w:hAnsi="標楷體" w:hint="eastAsia"/>
          <w:color w:val="000000"/>
        </w:rPr>
        <w:t>)=</w:t>
      </w:r>
      <w:r w:rsidR="0009576A">
        <w:rPr>
          <w:rFonts w:ascii="標楷體" w:hAnsi="標楷體" w:cs="新細明體" w:hint="eastAsia"/>
          <w:color w:val="000000"/>
        </w:rPr>
        <w:t>輸入參數的</w:t>
      </w:r>
      <w:r w:rsidR="0009576A">
        <w:rPr>
          <w:rFonts w:hint="eastAsia"/>
        </w:rPr>
        <w:t>資料年月</w:t>
      </w:r>
      <w:r w:rsidRPr="008A2148">
        <w:rPr>
          <w:rFonts w:ascii="標楷體" w:hAnsi="標楷體" w:cs="新細明體" w:hint="eastAsia"/>
          <w:color w:val="000000"/>
        </w:rPr>
        <w:t>。</w:t>
      </w:r>
    </w:p>
    <w:p w14:paraId="48B42F8B" w14:textId="44314196" w:rsidR="00C8013D" w:rsidRPr="008A2148" w:rsidRDefault="00C8013D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 w:hint="eastAsia"/>
          <w:color w:val="000000"/>
        </w:rPr>
        <w:t>根據條件代碼(ConditionCode)區分 個金、企金、土地金額範圍。</w:t>
      </w:r>
    </w:p>
    <w:p w14:paraId="30ADF95A" w14:textId="62DB6FDD" w:rsidR="00B80210" w:rsidRPr="008A2148" w:rsidRDefault="00930939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/>
          <w:color w:val="000000"/>
        </w:rPr>
        <w:tab/>
      </w:r>
      <w:r w:rsidR="00535897" w:rsidRPr="008A2148">
        <w:rPr>
          <w:rFonts w:ascii="標楷體" w:hAnsi="標楷體" w:cs="新細明體" w:hint="eastAsia"/>
          <w:color w:val="000000"/>
        </w:rPr>
        <w:t>條件代碼：</w:t>
      </w:r>
    </w:p>
    <w:p w14:paraId="162B4270" w14:textId="0BDB18CD" w:rsidR="00535897" w:rsidRPr="008A2148" w:rsidRDefault="00535897" w:rsidP="00535897">
      <w:pPr>
        <w:tabs>
          <w:tab w:val="left" w:pos="567"/>
        </w:tabs>
        <w:spacing w:line="300" w:lineRule="exact"/>
        <w:ind w:leftChars="477" w:left="1145" w:firstLine="1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/>
          <w:color w:val="000000"/>
        </w:rPr>
        <w:tab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01-個金3000萬以上</w:t>
      </w:r>
      <w:r w:rsidRPr="008A2148">
        <w:rPr>
          <w:rFonts w:ascii="標楷體" w:hAnsi="標楷體" w:cs="新細明體" w:hint="eastAsia"/>
          <w:color w:val="000000"/>
        </w:rPr>
        <w:br/>
      </w:r>
      <w:r w:rsidRPr="008A2148">
        <w:rPr>
          <w:rFonts w:ascii="標楷體" w:hAnsi="標楷體" w:cs="新細明體"/>
          <w:color w:val="000000"/>
        </w:rPr>
        <w:tab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02-企金3000萬以上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03-個金2000萬以上小於3000萬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04-個金100萬以上小於2000萬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05-企金未達3000萬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06-土地追蹤</w:t>
      </w:r>
    </w:p>
    <w:p w14:paraId="6D3B5449" w14:textId="5B191C85" w:rsidR="00251705" w:rsidRPr="008A214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lastRenderedPageBreak/>
        <w:t>【報表欄位】:</w:t>
      </w:r>
    </w:p>
    <w:p w14:paraId="6D67FB6C" w14:textId="3268A8E5" w:rsidR="00C8013D" w:rsidRPr="008A2148" w:rsidRDefault="00C8013D" w:rsidP="00C8013D">
      <w:pPr>
        <w:pStyle w:val="3TEXT"/>
        <w:ind w:left="760"/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Sh</w:t>
      </w:r>
      <w:r w:rsidRPr="008A2148">
        <w:rPr>
          <w:rFonts w:ascii="標楷體" w:hAnsi="標楷體"/>
          <w:sz w:val="24"/>
        </w:rPr>
        <w:t>eetName</w:t>
      </w:r>
      <w:r w:rsidRPr="008A2148">
        <w:rPr>
          <w:rFonts w:ascii="標楷體" w:hAnsi="標楷體" w:hint="eastAsia"/>
          <w:sz w:val="24"/>
        </w:rPr>
        <w:t>：簡表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763"/>
        <w:gridCol w:w="4066"/>
      </w:tblGrid>
      <w:tr w:rsidR="001101FB" w:rsidRPr="008A2148" w14:paraId="3A908D60" w14:textId="77777777" w:rsidTr="003241B0">
        <w:trPr>
          <w:jc w:val="center"/>
        </w:trPr>
        <w:tc>
          <w:tcPr>
            <w:tcW w:w="1588" w:type="dxa"/>
          </w:tcPr>
          <w:p w14:paraId="68AE1E75" w14:textId="77777777" w:rsidR="001101FB" w:rsidRPr="008A2148" w:rsidRDefault="001101FB" w:rsidP="00820BCE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欄位</w:t>
            </w:r>
          </w:p>
        </w:tc>
        <w:tc>
          <w:tcPr>
            <w:tcW w:w="2763" w:type="dxa"/>
          </w:tcPr>
          <w:p w14:paraId="7AD34CE9" w14:textId="5A402027" w:rsidR="001101FB" w:rsidRPr="008A2148" w:rsidRDefault="004D573A" w:rsidP="004D573A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066" w:type="dxa"/>
          </w:tcPr>
          <w:p w14:paraId="173A81C1" w14:textId="09ACD797" w:rsidR="001101FB" w:rsidRPr="008A2148" w:rsidRDefault="004D573A" w:rsidP="00820BCE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說明</w:t>
            </w:r>
          </w:p>
        </w:tc>
      </w:tr>
      <w:tr w:rsidR="001101FB" w:rsidRPr="008A2148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8A2148" w:rsidRDefault="001101FB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8A2148" w14:paraId="1B51AF9F" w14:textId="77777777" w:rsidTr="003241B0">
        <w:trPr>
          <w:jc w:val="center"/>
        </w:trPr>
        <w:tc>
          <w:tcPr>
            <w:tcW w:w="1588" w:type="dxa"/>
          </w:tcPr>
          <w:p w14:paraId="50132AB6" w14:textId="3C9A758B" w:rsidR="004D573A" w:rsidRPr="008A2148" w:rsidRDefault="00C8013D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標題</w:t>
            </w:r>
          </w:p>
        </w:tc>
        <w:tc>
          <w:tcPr>
            <w:tcW w:w="2763" w:type="dxa"/>
          </w:tcPr>
          <w:p w14:paraId="0A5A7225" w14:textId="4015CA57" w:rsidR="004D573A" w:rsidRPr="008A214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D08E3A2" w14:textId="77777777" w:rsidR="004D573A" w:rsidRPr="008A2148" w:rsidRDefault="00C8013D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</w:t>
            </w:r>
          </w:p>
          <w:p w14:paraId="4AD9A9BE" w14:textId="7290ADB1" w:rsidR="003241B0" w:rsidRPr="008A2148" w:rsidRDefault="003241B0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LM062：</w:t>
            </w:r>
            <w:r w:rsidR="00C8013D" w:rsidRPr="008A2148">
              <w:rPr>
                <w:rFonts w:ascii="標楷體" w:hAnsi="標楷體" w:hint="eastAsia"/>
              </w:rPr>
              <w:t>個金餘額3</w:t>
            </w:r>
            <w:r w:rsidR="00C8013D" w:rsidRPr="008A2148">
              <w:rPr>
                <w:rFonts w:ascii="標楷體" w:hAnsi="標楷體"/>
              </w:rPr>
              <w:t>,000</w:t>
            </w:r>
            <w:r w:rsidR="00C8013D" w:rsidRPr="008A2148">
              <w:rPr>
                <w:rFonts w:ascii="標楷體" w:hAnsi="標楷體" w:hint="eastAsia"/>
              </w:rPr>
              <w:t>萬以上案件</w:t>
            </w:r>
          </w:p>
        </w:tc>
      </w:tr>
      <w:tr w:rsidR="004D573A" w:rsidRPr="008A2148" w14:paraId="3A782559" w14:textId="77777777" w:rsidTr="003241B0">
        <w:trPr>
          <w:jc w:val="center"/>
        </w:trPr>
        <w:tc>
          <w:tcPr>
            <w:tcW w:w="1588" w:type="dxa"/>
          </w:tcPr>
          <w:p w14:paraId="543DC08B" w14:textId="4E9CA46B" w:rsidR="004D573A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763" w:type="dxa"/>
          </w:tcPr>
          <w:p w14:paraId="6010839D" w14:textId="406BCD77" w:rsidR="004D573A" w:rsidRPr="008A214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496062F" w14:textId="6BAA4D84" w:rsidR="004D573A" w:rsidRPr="008A2148" w:rsidRDefault="00C8013D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固定值：機密</w:t>
            </w:r>
          </w:p>
        </w:tc>
      </w:tr>
      <w:tr w:rsidR="001101FB" w:rsidRPr="008A2148" w14:paraId="3D010051" w14:textId="77777777" w:rsidTr="003241B0">
        <w:trPr>
          <w:jc w:val="center"/>
        </w:trPr>
        <w:tc>
          <w:tcPr>
            <w:tcW w:w="1588" w:type="dxa"/>
          </w:tcPr>
          <w:p w14:paraId="55954974" w14:textId="1A922489" w:rsidR="001101FB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(民國年月)</w:t>
            </w:r>
          </w:p>
        </w:tc>
        <w:tc>
          <w:tcPr>
            <w:tcW w:w="2763" w:type="dxa"/>
          </w:tcPr>
          <w:p w14:paraId="5B2FD07D" w14:textId="77777777" w:rsidR="001101FB" w:rsidRPr="008A2148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545E3416" w14:textId="0A9ABE62" w:rsidR="001101FB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固定值(格式)：YYY.MM</w:t>
            </w:r>
          </w:p>
        </w:tc>
      </w:tr>
      <w:tr w:rsidR="001101FB" w:rsidRPr="008A2148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8A2148" w:rsidRDefault="004D573A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3241B0" w:rsidRPr="008A2148" w14:paraId="60BA8A6F" w14:textId="77777777" w:rsidTr="003241B0">
        <w:trPr>
          <w:jc w:val="center"/>
        </w:trPr>
        <w:tc>
          <w:tcPr>
            <w:tcW w:w="1588" w:type="dxa"/>
          </w:tcPr>
          <w:p w14:paraId="303630C7" w14:textId="6A6BE385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戶號</w:t>
            </w:r>
          </w:p>
        </w:tc>
        <w:tc>
          <w:tcPr>
            <w:tcW w:w="2763" w:type="dxa"/>
          </w:tcPr>
          <w:p w14:paraId="29FA085A" w14:textId="3F186F2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hint="eastAsia"/>
                <w:color w:val="000000"/>
              </w:rPr>
              <w:t>CustNo</w:t>
            </w:r>
          </w:p>
        </w:tc>
        <w:tc>
          <w:tcPr>
            <w:tcW w:w="4066" w:type="dxa"/>
          </w:tcPr>
          <w:p w14:paraId="781F382A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6096D68E" w14:textId="77777777" w:rsidTr="003241B0">
        <w:trPr>
          <w:jc w:val="center"/>
        </w:trPr>
        <w:tc>
          <w:tcPr>
            <w:tcW w:w="1588" w:type="dxa"/>
          </w:tcPr>
          <w:p w14:paraId="2F3C3B16" w14:textId="480449C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額度</w:t>
            </w:r>
          </w:p>
        </w:tc>
        <w:tc>
          <w:tcPr>
            <w:tcW w:w="2763" w:type="dxa"/>
          </w:tcPr>
          <w:p w14:paraId="34B38206" w14:textId="136E8547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nnReCheck.FacmNo</w:t>
            </w:r>
          </w:p>
        </w:tc>
        <w:tc>
          <w:tcPr>
            <w:tcW w:w="4066" w:type="dxa"/>
          </w:tcPr>
          <w:p w14:paraId="65900182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8D6F6DC" w14:textId="77777777" w:rsidTr="003241B0">
        <w:trPr>
          <w:jc w:val="center"/>
        </w:trPr>
        <w:tc>
          <w:tcPr>
            <w:tcW w:w="1588" w:type="dxa"/>
          </w:tcPr>
          <w:p w14:paraId="5F17149D" w14:textId="678FE0D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戶名</w:t>
            </w:r>
          </w:p>
        </w:tc>
        <w:tc>
          <w:tcPr>
            <w:tcW w:w="2763" w:type="dxa"/>
          </w:tcPr>
          <w:p w14:paraId="137EA4CD" w14:textId="1C2279C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CustMain</w:t>
            </w:r>
            <w:r w:rsidRPr="008A2148">
              <w:rPr>
                <w:rFonts w:ascii="標楷體" w:hAnsi="標楷體" w:cs="新細明體"/>
                <w:color w:val="000000"/>
              </w:rPr>
              <w:t>.CustName</w:t>
            </w:r>
          </w:p>
        </w:tc>
        <w:tc>
          <w:tcPr>
            <w:tcW w:w="4066" w:type="dxa"/>
          </w:tcPr>
          <w:p w14:paraId="7C85172C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30F0EA3" w14:textId="77777777" w:rsidTr="003241B0">
        <w:trPr>
          <w:jc w:val="center"/>
        </w:trPr>
        <w:tc>
          <w:tcPr>
            <w:tcW w:w="1588" w:type="dxa"/>
          </w:tcPr>
          <w:p w14:paraId="107F9AAA" w14:textId="15B167C2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覆審月份</w:t>
            </w:r>
          </w:p>
        </w:tc>
        <w:tc>
          <w:tcPr>
            <w:tcW w:w="2763" w:type="dxa"/>
          </w:tcPr>
          <w:p w14:paraId="0A5D314B" w14:textId="1AA053ED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nnReCheck.ReChkYearMonth</w:t>
            </w:r>
          </w:p>
        </w:tc>
        <w:tc>
          <w:tcPr>
            <w:tcW w:w="4066" w:type="dxa"/>
          </w:tcPr>
          <w:p w14:paraId="3438D34D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3ACFC98A" w14:textId="77777777" w:rsidTr="003241B0">
        <w:trPr>
          <w:jc w:val="center"/>
        </w:trPr>
        <w:tc>
          <w:tcPr>
            <w:tcW w:w="1588" w:type="dxa"/>
          </w:tcPr>
          <w:p w14:paraId="0012B63F" w14:textId="51E6342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最小-撥款日期</w:t>
            </w:r>
          </w:p>
        </w:tc>
        <w:tc>
          <w:tcPr>
            <w:tcW w:w="2763" w:type="dxa"/>
          </w:tcPr>
          <w:p w14:paraId="68E650BF" w14:textId="1BD624C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nnReCheck.DrawdownDate</w:t>
            </w:r>
          </w:p>
        </w:tc>
        <w:tc>
          <w:tcPr>
            <w:tcW w:w="4066" w:type="dxa"/>
          </w:tcPr>
          <w:p w14:paraId="66B4A2A0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20A6880C" w14:textId="77777777" w:rsidTr="003241B0">
        <w:trPr>
          <w:jc w:val="center"/>
        </w:trPr>
        <w:tc>
          <w:tcPr>
            <w:tcW w:w="1588" w:type="dxa"/>
          </w:tcPr>
          <w:p w14:paraId="7172824C" w14:textId="076C6CC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加總-放款餘額</w:t>
            </w:r>
          </w:p>
        </w:tc>
        <w:tc>
          <w:tcPr>
            <w:tcW w:w="2763" w:type="dxa"/>
          </w:tcPr>
          <w:p w14:paraId="50FD85D5" w14:textId="685F3B4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9042FB2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E518D7E" w14:textId="77777777" w:rsidTr="003241B0">
        <w:trPr>
          <w:jc w:val="center"/>
        </w:trPr>
        <w:tc>
          <w:tcPr>
            <w:tcW w:w="1588" w:type="dxa"/>
          </w:tcPr>
          <w:p w14:paraId="5D293D63" w14:textId="6594E9C0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全戶餘額</w:t>
            </w:r>
          </w:p>
        </w:tc>
        <w:tc>
          <w:tcPr>
            <w:tcW w:w="2763" w:type="dxa"/>
          </w:tcPr>
          <w:p w14:paraId="1224D835" w14:textId="359748CA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A87298B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C1420C4" w14:textId="77777777" w:rsidTr="003241B0">
        <w:trPr>
          <w:jc w:val="center"/>
        </w:trPr>
        <w:tc>
          <w:tcPr>
            <w:tcW w:w="1588" w:type="dxa"/>
          </w:tcPr>
          <w:p w14:paraId="24374B60" w14:textId="1CD8491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展期記號</w:t>
            </w:r>
          </w:p>
        </w:tc>
        <w:tc>
          <w:tcPr>
            <w:tcW w:w="2763" w:type="dxa"/>
          </w:tcPr>
          <w:p w14:paraId="78535ECA" w14:textId="4C05093F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AcLoanRenew.</w:t>
            </w:r>
            <w:r w:rsidRPr="008A2148">
              <w:rPr>
                <w:rFonts w:ascii="標楷體" w:hAnsi="標楷體" w:cs="新細明體"/>
                <w:color w:val="000000"/>
              </w:rPr>
              <w:t>RenewCode</w:t>
            </w:r>
          </w:p>
        </w:tc>
        <w:tc>
          <w:tcPr>
            <w:tcW w:w="4066" w:type="dxa"/>
          </w:tcPr>
          <w:p w14:paraId="31685F13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C43EA7F" w14:textId="77777777" w:rsidTr="003241B0">
        <w:trPr>
          <w:jc w:val="center"/>
        </w:trPr>
        <w:tc>
          <w:tcPr>
            <w:tcW w:w="1588" w:type="dxa"/>
          </w:tcPr>
          <w:p w14:paraId="0B55BA1C" w14:textId="30789EC5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應覆審案件</w:t>
            </w:r>
          </w:p>
        </w:tc>
        <w:tc>
          <w:tcPr>
            <w:tcW w:w="2763" w:type="dxa"/>
          </w:tcPr>
          <w:p w14:paraId="72D18535" w14:textId="526874D7" w:rsidR="003241B0" w:rsidRPr="008A2148" w:rsidRDefault="003241B0" w:rsidP="003241B0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nnReCheck.ReCheckCode</w:t>
            </w:r>
          </w:p>
        </w:tc>
        <w:tc>
          <w:tcPr>
            <w:tcW w:w="4066" w:type="dxa"/>
          </w:tcPr>
          <w:p w14:paraId="6AF03591" w14:textId="6F8C708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ReCheckCode</w:t>
            </w:r>
            <w:r w:rsidRPr="008A2148">
              <w:rPr>
                <w:rFonts w:ascii="標楷體" w:hAnsi="標楷體" w:cs="新細明體" w:hint="eastAsia"/>
                <w:color w:val="000000"/>
              </w:rPr>
              <w:t>值為</w:t>
            </w:r>
            <w:r w:rsidRPr="008A2148">
              <w:rPr>
                <w:rFonts w:ascii="標楷體" w:hAnsi="標楷體" w:cs="新細明體"/>
                <w:color w:val="000000"/>
              </w:rPr>
              <w:t>2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時，標記 </w:t>
            </w:r>
            <w:r w:rsidRPr="008A2148">
              <w:rPr>
                <w:rFonts w:ascii="標楷體" w:hAnsi="標楷體" w:cs="新細明體"/>
                <w:color w:val="000000"/>
              </w:rPr>
              <w:t>*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 ，否則為空</w:t>
            </w:r>
          </w:p>
        </w:tc>
      </w:tr>
      <w:tr w:rsidR="003241B0" w:rsidRPr="008A2148" w14:paraId="002F0D01" w14:textId="77777777" w:rsidTr="003241B0">
        <w:trPr>
          <w:jc w:val="center"/>
        </w:trPr>
        <w:tc>
          <w:tcPr>
            <w:tcW w:w="1588" w:type="dxa"/>
          </w:tcPr>
          <w:p w14:paraId="217A19E2" w14:textId="1E6FB3E0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評等</w:t>
            </w:r>
          </w:p>
        </w:tc>
        <w:tc>
          <w:tcPr>
            <w:tcW w:w="2763" w:type="dxa"/>
          </w:tcPr>
          <w:p w14:paraId="643FC8E4" w14:textId="6F3DC4F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/>
              </w:rPr>
              <w:t>.Evaluation</w:t>
            </w:r>
          </w:p>
        </w:tc>
        <w:tc>
          <w:tcPr>
            <w:tcW w:w="4066" w:type="dxa"/>
          </w:tcPr>
          <w:p w14:paraId="7E0AD234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8745FB1" w14:textId="77777777" w:rsidTr="009260F5">
        <w:trPr>
          <w:jc w:val="center"/>
        </w:trPr>
        <w:tc>
          <w:tcPr>
            <w:tcW w:w="8417" w:type="dxa"/>
            <w:gridSpan w:val="3"/>
          </w:tcPr>
          <w:p w14:paraId="19A9216F" w14:textId="312940B3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3241B0" w:rsidRPr="008A2148" w14:paraId="50781846" w14:textId="77777777" w:rsidTr="003241B0">
        <w:trPr>
          <w:jc w:val="center"/>
        </w:trPr>
        <w:tc>
          <w:tcPr>
            <w:tcW w:w="1588" w:type="dxa"/>
          </w:tcPr>
          <w:p w14:paraId="794FE902" w14:textId="03B86C36" w:rsidR="003241B0" w:rsidRPr="008A2148" w:rsidRDefault="0073515E" w:rsidP="003241B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2763" w:type="dxa"/>
          </w:tcPr>
          <w:p w14:paraId="09AAE45F" w14:textId="0A45B546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C07C0B0" w14:textId="7D32BAB0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8A214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8A2148" w14:paraId="7CAEDA16" w14:textId="77777777" w:rsidTr="00B714F2">
        <w:tc>
          <w:tcPr>
            <w:tcW w:w="9977" w:type="dxa"/>
          </w:tcPr>
          <w:p w14:paraId="589B46B6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SELECT R."CustNo" AS F0</w:t>
            </w:r>
          </w:p>
          <w:p w14:paraId="57F48CF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,R."FacmNo" AS F1</w:t>
            </w:r>
          </w:p>
          <w:p w14:paraId="5BD1635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,C."CustName" AS F2</w:t>
            </w:r>
          </w:p>
          <w:p w14:paraId="0ADD82A9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,R."ReChkYearMonth" AS F3</w:t>
            </w:r>
          </w:p>
          <w:p w14:paraId="6EEA56BF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,R."DrawdownDate" AS F4</w:t>
            </w:r>
          </w:p>
          <w:p w14:paraId="2F0ED6EC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,R."LoanBal" AS F5</w:t>
            </w:r>
          </w:p>
          <w:p w14:paraId="6757E72F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,R2."tLoanBal" AS F6</w:t>
            </w:r>
          </w:p>
          <w:p w14:paraId="324CF2E8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,NVL(RC."RenewCode",' ') AS F7</w:t>
            </w:r>
          </w:p>
          <w:p w14:paraId="4D0F7949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,DECODE(R."ReCheckCode",'2','*',' ') AS F8</w:t>
            </w:r>
          </w:p>
          <w:p w14:paraId="65ACB88A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,R."Evaluation" AS F9</w:t>
            </w:r>
          </w:p>
          <w:p w14:paraId="2E3069DD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FROM "InnReCheck" R</w:t>
            </w:r>
          </w:p>
          <w:p w14:paraId="125A1410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"CustMain" C ON C."CustNo" = R."CustNo"</w:t>
            </w:r>
          </w:p>
          <w:p w14:paraId="24C055F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(SELECT "CustNo"</w:t>
            </w:r>
          </w:p>
          <w:p w14:paraId="01ADFE3C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,"NewFacmNo"</w:t>
            </w:r>
          </w:p>
          <w:p w14:paraId="0AFEE4B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,MAX("RenewCode") AS "RenewCode"</w:t>
            </w:r>
          </w:p>
          <w:p w14:paraId="6F982A2D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FROM "AcLoanRenew"</w:t>
            </w:r>
          </w:p>
          <w:p w14:paraId="3B96E2F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lastRenderedPageBreak/>
              <w:t xml:space="preserve">             GROUP BY "CustNo","NewFacmNo") RC</w:t>
            </w:r>
          </w:p>
          <w:p w14:paraId="268D2A1E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ON RC."CustNo" = R."CustNo" </w:t>
            </w:r>
          </w:p>
          <w:p w14:paraId="10959053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AND RC."NewFacmNo" = R."FacmNo"</w:t>
            </w:r>
          </w:p>
          <w:p w14:paraId="54CE884F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(SELECT "CustNo"</w:t>
            </w:r>
          </w:p>
          <w:p w14:paraId="12501578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,SUM("LoanBal") AS "tLoanBal"</w:t>
            </w:r>
          </w:p>
          <w:p w14:paraId="25545D1C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FROM "InnReCheck"</w:t>
            </w:r>
          </w:p>
          <w:p w14:paraId="3084BDB6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WHERE "YearMonth" = :yyyymm</w:t>
            </w:r>
          </w:p>
          <w:p w14:paraId="6F6EADF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AND "ConditionCode" = 1</w:t>
            </w:r>
          </w:p>
          <w:p w14:paraId="04155F3D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AND "LoanBal" &gt; 0 </w:t>
            </w:r>
          </w:p>
          <w:p w14:paraId="42F34DC0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GROUP BY "CustNo") R2</w:t>
            </w:r>
          </w:p>
          <w:p w14:paraId="0AFA872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ON R2."CustNo" = R."CustNo" </w:t>
            </w:r>
          </w:p>
          <w:p w14:paraId="481EE8A9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WHERE R."YearMonth" = :yyyymm</w:t>
            </w:r>
          </w:p>
          <w:p w14:paraId="64D075E8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AND R."ConditionCode" = 1</w:t>
            </w:r>
          </w:p>
          <w:p w14:paraId="2C482F4E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AND R."LoanBal" &gt; 0 </w:t>
            </w:r>
          </w:p>
          <w:p w14:paraId="684B9DFF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ORDER BY R."CustNo",R."FacmNo"</w:t>
            </w:r>
          </w:p>
          <w:p w14:paraId="061F5FE7" w14:textId="5CFA3059" w:rsidR="00B714F2" w:rsidRPr="008A2148" w:rsidRDefault="00B714F2" w:rsidP="0073515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8A2148" w:rsidRDefault="00B714F2" w:rsidP="00B714F2">
      <w:pPr>
        <w:rPr>
          <w:rFonts w:ascii="標楷體" w:hAnsi="標楷體"/>
        </w:rPr>
      </w:pPr>
    </w:p>
    <w:sectPr w:rsidR="00B714F2" w:rsidRPr="008A2148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9260F5" w:rsidRDefault="009260F5" w:rsidP="009A7407">
      <w:r>
        <w:separator/>
      </w:r>
    </w:p>
  </w:endnote>
  <w:endnote w:type="continuationSeparator" w:id="0">
    <w:p w14:paraId="6338F675" w14:textId="77777777" w:rsidR="009260F5" w:rsidRDefault="009260F5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9260F5" w:rsidRDefault="009260F5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9260F5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9260F5" w:rsidRPr="00B27847" w:rsidRDefault="009260F5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9260F5" w:rsidRDefault="009260F5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9260F5" w:rsidRDefault="009260F5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9260F5" w:rsidRDefault="009260F5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4065C40" w:rsidR="009260F5" w:rsidRPr="00B27847" w:rsidRDefault="009260F5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97470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97470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9260F5" w:rsidRPr="00B27847" w:rsidRDefault="009260F5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9260F5" w:rsidRDefault="009260F5" w:rsidP="009A7407">
      <w:r>
        <w:separator/>
      </w:r>
    </w:p>
  </w:footnote>
  <w:footnote w:type="continuationSeparator" w:id="0">
    <w:p w14:paraId="0682EA27" w14:textId="77777777" w:rsidR="009260F5" w:rsidRDefault="009260F5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9260F5" w:rsidRDefault="009260F5">
    <w:pPr>
      <w:pStyle w:val="a5"/>
    </w:pPr>
  </w:p>
  <w:p w14:paraId="6E6990E2" w14:textId="77777777" w:rsidR="009260F5" w:rsidRPr="0096300F" w:rsidRDefault="009260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587FE7"/>
    <w:multiLevelType w:val="hybridMultilevel"/>
    <w:tmpl w:val="620A95A2"/>
    <w:lvl w:ilvl="0" w:tplc="962A4242">
      <w:start w:val="2"/>
      <w:numFmt w:val="bullet"/>
      <w:lvlText w:val=""/>
      <w:lvlJc w:val="left"/>
      <w:pPr>
        <w:ind w:left="1932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2" w:hanging="480"/>
      </w:pPr>
      <w:rPr>
        <w:rFonts w:ascii="Wingdings" w:hAnsi="Wingdings" w:hint="default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14AA4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576A"/>
    <w:rsid w:val="00097470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02D6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145E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241B0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3847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35897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51FC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04DA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466F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15E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1BD9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6A0D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27E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2148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0F5"/>
    <w:rsid w:val="0092616D"/>
    <w:rsid w:val="00926EE5"/>
    <w:rsid w:val="00927B40"/>
    <w:rsid w:val="00930939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33D9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210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BF7A0C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1BEE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13D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57542"/>
    <w:rsid w:val="00D60481"/>
    <w:rsid w:val="00D63102"/>
    <w:rsid w:val="00D65F93"/>
    <w:rsid w:val="00D668B7"/>
    <w:rsid w:val="00D66EAC"/>
    <w:rsid w:val="00D74186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7B4E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6458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No Spacing"/>
    <w:uiPriority w:val="1"/>
    <w:qFormat/>
    <w:rsid w:val="00C8013D"/>
    <w:rPr>
      <w:rFonts w:ascii="Times New Roman" w:eastAsia="新細明體" w:hAnsi="Times New Roman" w:cs="Times New Roman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AFC72-C04F-4D10-A9F8-9F106A746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10445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270</cp:revision>
  <dcterms:created xsi:type="dcterms:W3CDTF">2015-11-06T01:06:00Z</dcterms:created>
  <dcterms:modified xsi:type="dcterms:W3CDTF">2021-05-13T07:13:00Z</dcterms:modified>
</cp:coreProperties>
</file>