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AD4102A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LM01</w:t>
            </w:r>
            <w:r w:rsidR="001F1D1C">
              <w:rPr>
                <w:rFonts w:ascii="標楷體" w:hAnsi="標楷體" w:hint="eastAsia"/>
              </w:rPr>
              <w:t>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58DDC24" w:rsidR="00062AC5" w:rsidRPr="00D56B13" w:rsidRDefault="009B063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表外放款承諾資料產出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084DA0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5E362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.tom , 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61CF39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9B0630">
              <w:rPr>
                <w:rFonts w:ascii="標楷體" w:hAnsi="標楷體"/>
              </w:rPr>
              <w:t xml:space="preserve">LM011p.java , </w:t>
            </w:r>
            <w:r w:rsidRPr="00D56B13">
              <w:rPr>
                <w:rFonts w:ascii="標楷體" w:hAnsi="標楷體"/>
              </w:rPr>
              <w:t>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Report.java , 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E18FC62" w:rsidR="00B51479" w:rsidRPr="00D56B13" w:rsidRDefault="009B0630" w:rsidP="00B51479">
            <w:pPr>
              <w:rPr>
                <w:rFonts w:ascii="標楷體" w:hAnsi="標楷體"/>
              </w:rPr>
            </w:pPr>
            <w:r w:rsidRPr="009B0630">
              <w:rPr>
                <w:rFonts w:ascii="標楷體" w:hAnsi="標楷體" w:hint="eastAsia"/>
              </w:rPr>
              <w:t>LM011</w:t>
            </w:r>
            <w:r w:rsidR="00BD54A5">
              <w:rPr>
                <w:rFonts w:ascii="標楷體" w:hAnsi="標楷體" w:hint="eastAsia"/>
              </w:rPr>
              <w:t>_底稿_</w:t>
            </w:r>
            <w:r w:rsidRPr="009B0630">
              <w:rPr>
                <w:rFonts w:ascii="標楷體" w:hAnsi="標楷體" w:hint="eastAsia"/>
              </w:rPr>
              <w:t>表外明細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79B37F9" w:rsidR="00062AC5" w:rsidRPr="00D56B13" w:rsidRDefault="009B063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產製表外放款承諾資料產出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3776ECC0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9B0630">
              <w:rPr>
                <w:rFonts w:ascii="標楷體" w:hAnsi="標楷體"/>
              </w:rPr>
              <w:t>M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1BA53D8D" w14:textId="77777777" w:rsidR="003B6CD3" w:rsidRDefault="003B6CD3" w:rsidP="003B6CD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2D370D0F" w14:textId="77777777" w:rsidR="003B6CD3" w:rsidRDefault="003B6CD3" w:rsidP="003B6CD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→L9803月報</w:t>
            </w:r>
          </w:p>
          <w:p w14:paraId="3EC83276" w14:textId="4710EA7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M01</w:t>
            </w:r>
            <w:r w:rsidR="009B0630">
              <w:rPr>
                <w:rFonts w:ascii="標楷體" w:hAnsi="標楷體"/>
              </w:rPr>
              <w:t>1</w:t>
            </w:r>
            <w:r w:rsidR="009B0630">
              <w:rPr>
                <w:rFonts w:ascii="標楷體" w:hAnsi="標楷體" w:hint="eastAsia"/>
              </w:rPr>
              <w:t>表外放款承諾資料產出</w:t>
            </w:r>
          </w:p>
        </w:tc>
      </w:tr>
      <w:tr w:rsidR="009F7AED" w:rsidRPr="00D56B13" w14:paraId="5DF2E642" w14:textId="77777777" w:rsidTr="00A20FE3">
        <w:tc>
          <w:tcPr>
            <w:tcW w:w="1985" w:type="dxa"/>
            <w:shd w:val="pct12" w:color="auto" w:fill="auto"/>
            <w:vAlign w:val="center"/>
          </w:tcPr>
          <w:p w14:paraId="09BF9939" w14:textId="54BC922F" w:rsidR="009F7AED" w:rsidRPr="00D56B13" w:rsidRDefault="009F7AED" w:rsidP="009F7AED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6AA8CEB8" w14:textId="77777777" w:rsidR="009F7AED" w:rsidRPr="00503C87" w:rsidRDefault="009F7AED" w:rsidP="009F7AED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1665E445" w14:textId="784450AA" w:rsidR="009F7AED" w:rsidRPr="009F7AED" w:rsidRDefault="009F7AED" w:rsidP="009F7AED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F7AED">
              <w:rPr>
                <w:rFonts w:ascii="標楷體" w:hAnsi="標楷體" w:hint="eastAsia"/>
              </w:rPr>
              <w:t>批次時間:</w:t>
            </w:r>
          </w:p>
        </w:tc>
      </w:tr>
      <w:tr w:rsidR="009F7AED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9F7AED" w:rsidRPr="00D56B13" w:rsidRDefault="009F7AED" w:rsidP="009F7AE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E5E2A99" w:rsidR="009F7AED" w:rsidRPr="00D56B13" w:rsidRDefault="009F7AED" w:rsidP="009F7AED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9F7AED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9F7AED" w:rsidRPr="00D56B13" w:rsidRDefault="009F7AED" w:rsidP="009F7AE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9F7AED" w:rsidRPr="00D56B13" w:rsidRDefault="009F7AED" w:rsidP="009F7AED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62949909" w14:textId="409A4D7A" w:rsidR="009B0630" w:rsidRPr="009B0630" w:rsidRDefault="009B0630" w:rsidP="009B063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Ias39LoanCommit</w:t>
      </w:r>
      <w:r w:rsidR="00617608" w:rsidRPr="00D56B13">
        <w:rPr>
          <w:rFonts w:ascii="標楷體" w:hAnsi="標楷體" w:hint="eastAsia"/>
          <w:sz w:val="24"/>
        </w:rPr>
        <w:t xml:space="preserve"> 寬限條件控管繳息檔</w:t>
      </w:r>
    </w:p>
    <w:p w14:paraId="68FB953E" w14:textId="31240C28" w:rsidR="009B0630" w:rsidRPr="009B0630" w:rsidRDefault="00062AC5" w:rsidP="009B0630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7CBA2FF8" w14:textId="4F7C8A20" w:rsidR="009B0630" w:rsidRPr="009B0630" w:rsidRDefault="00062AC5" w:rsidP="009B06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9B0630">
        <w:rPr>
          <w:rFonts w:ascii="標楷體" w:hAnsi="標楷體"/>
          <w:sz w:val="24"/>
        </w:rPr>
        <w:t>:</w:t>
      </w:r>
    </w:p>
    <w:p w14:paraId="5F71BF81" w14:textId="622CA993" w:rsidR="009B0630" w:rsidRPr="009B0630" w:rsidRDefault="009B0630" w:rsidP="009B0630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年月</w:t>
      </w:r>
      <w:r>
        <w:rPr>
          <w:rFonts w:hint="eastAsia"/>
        </w:rPr>
        <w:t>:</w:t>
      </w:r>
      <w:r>
        <w:t xml:space="preserve"> </w:t>
      </w:r>
    </w:p>
    <w:p w14:paraId="2A894B59" w14:textId="77777777" w:rsidR="009B0630" w:rsidRDefault="009B0630" w:rsidP="009B063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/>
          <w:sz w:val="24"/>
        </w:rPr>
        <w:t xml:space="preserve">YYY </w:t>
      </w:r>
      <w:r>
        <w:rPr>
          <w:rFonts w:ascii="標楷體" w:hAnsi="標楷體" w:hint="eastAsia"/>
          <w:sz w:val="24"/>
        </w:rPr>
        <w:t xml:space="preserve">年 </w:t>
      </w:r>
      <w:r>
        <w:rPr>
          <w:rFonts w:ascii="標楷體" w:hAnsi="標楷體"/>
          <w:sz w:val="24"/>
        </w:rPr>
        <w:t xml:space="preserve">MM </w:t>
      </w:r>
      <w:r>
        <w:rPr>
          <w:rFonts w:ascii="標楷體" w:hAnsi="標楷體" w:hint="eastAsia"/>
          <w:sz w:val="24"/>
        </w:rPr>
        <w:t>月。</w:t>
      </w:r>
    </w:p>
    <w:p w14:paraId="440FC61E" w14:textId="5605AC69" w:rsidR="00A832DD" w:rsidRPr="00A832DD" w:rsidRDefault="00A832DD" w:rsidP="00A832DD">
      <w:pPr>
        <w:pStyle w:val="50"/>
        <w:numPr>
          <w:ilvl w:val="0"/>
          <w:numId w:val="14"/>
        </w:numPr>
      </w:pPr>
      <w:r>
        <w:rPr>
          <w:rFonts w:hint="eastAsia"/>
        </w:rPr>
        <w:t>特殊處理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預設值為上月，若系統日</w:t>
      </w:r>
      <w:r>
        <w:rPr>
          <w:rFonts w:hint="eastAsia"/>
        </w:rPr>
        <w:t>(</w:t>
      </w:r>
      <w:r>
        <w:rPr>
          <w:rFonts w:hint="eastAsia"/>
        </w:rPr>
        <w:t>會計日期</w:t>
      </w:r>
      <w:r>
        <w:rPr>
          <w:rFonts w:hint="eastAsia"/>
        </w:rPr>
        <w:t>)</w:t>
      </w:r>
      <w:r>
        <w:rPr>
          <w:rFonts w:hint="eastAsia"/>
        </w:rPr>
        <w:t>為月底日則預設本月</w:t>
      </w:r>
    </w:p>
    <w:p w14:paraId="27F9881F" w14:textId="2BDBBED3" w:rsidR="00A832DD" w:rsidRPr="00A832DD" w:rsidRDefault="00A832DD" w:rsidP="00A832DD">
      <w:pPr>
        <w:pStyle w:val="50"/>
        <w:numPr>
          <w:ilvl w:val="0"/>
          <w:numId w:val="14"/>
        </w:numPr>
      </w:pPr>
      <w:r>
        <w:rPr>
          <w:rFonts w:ascii="標楷體" w:hAnsi="標楷體" w:hint="eastAsia"/>
          <w:sz w:val="24"/>
        </w:rPr>
        <w:t>檢核: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年需位於0到9</w:t>
      </w:r>
      <w:r>
        <w:rPr>
          <w:rFonts w:ascii="標楷體" w:hAnsi="標楷體"/>
          <w:sz w:val="24"/>
        </w:rPr>
        <w:t>99</w:t>
      </w:r>
      <w:r>
        <w:rPr>
          <w:rFonts w:ascii="標楷體" w:hAnsi="標楷體" w:hint="eastAsia"/>
          <w:sz w:val="24"/>
        </w:rPr>
        <w:t>間；月需位於1到1</w:t>
      </w:r>
      <w:r>
        <w:rPr>
          <w:rFonts w:ascii="標楷體" w:hAnsi="標楷體"/>
          <w:sz w:val="24"/>
        </w:rPr>
        <w:t>2</w:t>
      </w:r>
      <w:r>
        <w:rPr>
          <w:rFonts w:ascii="標楷體" w:hAnsi="標楷體" w:hint="eastAsia"/>
          <w:sz w:val="24"/>
        </w:rPr>
        <w:t>間。</w:t>
      </w:r>
    </w:p>
    <w:p w14:paraId="33F15651" w14:textId="75E22AB1" w:rsidR="009B0630" w:rsidRPr="009B0630" w:rsidRDefault="009B0630" w:rsidP="009B0630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是否重新產生</w:t>
      </w:r>
      <w:r>
        <w:rPr>
          <w:rFonts w:hint="eastAsia"/>
        </w:rPr>
        <w:t>:</w:t>
      </w:r>
      <w:r>
        <w:t xml:space="preserve"> </w:t>
      </w:r>
    </w:p>
    <w:p w14:paraId="5924261C" w14:textId="4C5DB833" w:rsidR="00A832DD" w:rsidRDefault="00A832DD" w:rsidP="009B063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是否重新產生：</w:t>
      </w:r>
      <w:r>
        <w:rPr>
          <w:rFonts w:ascii="標楷體" w:hAnsi="標楷體"/>
          <w:sz w:val="24"/>
        </w:rPr>
        <w:t>Y/N</w:t>
      </w:r>
      <w:r>
        <w:rPr>
          <w:rFonts w:ascii="標楷體" w:hAnsi="標楷體" w:hint="eastAsia"/>
          <w:sz w:val="24"/>
        </w:rPr>
        <w:t>。</w:t>
      </w:r>
    </w:p>
    <w:p w14:paraId="00C52730" w14:textId="77777777" w:rsidR="00A832DD" w:rsidRPr="00A832DD" w:rsidRDefault="00A832DD" w:rsidP="00A832D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特殊處理: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下拉式選單，Y為是；N為否。</w:t>
      </w:r>
    </w:p>
    <w:p w14:paraId="614AFF68" w14:textId="32553D20" w:rsidR="009B0630" w:rsidRPr="00AE4765" w:rsidRDefault="00A832DD" w:rsidP="009B063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輸入值須為Y或N。</w:t>
      </w:r>
    </w:p>
    <w:p w14:paraId="4BF44D0C" w14:textId="48A3FE61" w:rsidR="00284232" w:rsidRDefault="0030195D" w:rsidP="0028423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662A721" w14:textId="1ED8519E" w:rsidR="00284232" w:rsidRPr="00284232" w:rsidRDefault="00284232" w:rsidP="00284232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.2.1</w:t>
      </w:r>
      <w:r w:rsidR="00CB7B7F" w:rsidRPr="00CB7B7F">
        <w:rPr>
          <w:rFonts w:ascii="標楷體" w:hAnsi="標楷體"/>
          <w:color w:val="000000"/>
        </w:rPr>
        <w:t xml:space="preserve"> </w:t>
      </w:r>
      <w:r w:rsidR="00CB7B7F" w:rsidRPr="00C51B90">
        <w:rPr>
          <w:rFonts w:ascii="標楷體" w:hAnsi="標楷體"/>
          <w:color w:val="000000"/>
        </w:rPr>
        <w:t>LNWLCTP</w:t>
      </w:r>
      <w:r>
        <w:rPr>
          <w:rFonts w:hint="eastAsia"/>
        </w:rPr>
        <w:t>:</w:t>
      </w:r>
      <w:r>
        <w:t xml:space="preserve"> </w:t>
      </w:r>
    </w:p>
    <w:p w14:paraId="7989672D" w14:textId="769C9825" w:rsidR="0030195D" w:rsidRDefault="00284232" w:rsidP="00284232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I</w:t>
      </w:r>
      <w:r>
        <w:rPr>
          <w:rFonts w:ascii="標楷體" w:hAnsi="標楷體"/>
        </w:rPr>
        <w:t>as39LoanCommit</w:t>
      </w:r>
      <w:r>
        <w:rPr>
          <w:rFonts w:ascii="標楷體" w:hAnsi="標楷體" w:hint="eastAsia"/>
        </w:rPr>
        <w:t>中該資料的D</w:t>
      </w:r>
      <w:r>
        <w:rPr>
          <w:rFonts w:ascii="標楷體" w:hAnsi="標楷體"/>
        </w:rPr>
        <w:t>ateYm</w:t>
      </w:r>
      <w:r>
        <w:rPr>
          <w:rFonts w:ascii="標楷體" w:hAnsi="標楷體" w:hint="eastAsia"/>
        </w:rPr>
        <w:t>等於年月，並且D</w:t>
      </w:r>
      <w:r>
        <w:rPr>
          <w:rFonts w:ascii="標楷體" w:hAnsi="標楷體"/>
        </w:rPr>
        <w:t>rawdownFg</w:t>
      </w:r>
      <w:r>
        <w:rPr>
          <w:rFonts w:ascii="標楷體" w:hAnsi="標楷體" w:hint="eastAsia"/>
        </w:rPr>
        <w:t>為</w:t>
      </w:r>
      <w:r>
        <w:rPr>
          <w:rFonts w:ascii="標楷體" w:hAnsi="標楷體"/>
        </w:rPr>
        <w:t>0</w:t>
      </w:r>
      <w:r>
        <w:rPr>
          <w:rFonts w:ascii="標楷體" w:hAnsi="標楷體" w:hint="eastAsia"/>
        </w:rPr>
        <w:t>。</w:t>
      </w:r>
    </w:p>
    <w:p w14:paraId="549B9AB0" w14:textId="1F94FA9D" w:rsidR="00284232" w:rsidRPr="00284232" w:rsidRDefault="00284232" w:rsidP="00284232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lastRenderedPageBreak/>
        <w:t>2</w:t>
      </w:r>
      <w:r>
        <w:t>.2.2</w:t>
      </w:r>
      <w:r w:rsidR="00CB7B7F">
        <w:rPr>
          <w:rFonts w:ascii="標楷體" w:hAnsi="標楷體"/>
          <w:color w:val="000000"/>
        </w:rPr>
        <w:t xml:space="preserve"> </w:t>
      </w:r>
      <w:r w:rsidR="00CB7B7F" w:rsidRPr="00C51B90">
        <w:rPr>
          <w:rFonts w:ascii="標楷體" w:hAnsi="標楷體" w:hint="eastAsia"/>
          <w:color w:val="000000"/>
        </w:rPr>
        <w:t>LNWLCAP</w:t>
      </w:r>
      <w:r w:rsidR="00987F76">
        <w:rPr>
          <w:rFonts w:hint="eastAsia"/>
        </w:rPr>
        <w:t>已核撥</w:t>
      </w:r>
      <w:r>
        <w:rPr>
          <w:rFonts w:hint="eastAsia"/>
        </w:rPr>
        <w:t>:</w:t>
      </w:r>
      <w:r>
        <w:t xml:space="preserve"> </w:t>
      </w:r>
    </w:p>
    <w:p w14:paraId="708A3477" w14:textId="29CB814E" w:rsidR="00284232" w:rsidRDefault="00284232" w:rsidP="00284232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I</w:t>
      </w:r>
      <w:r>
        <w:rPr>
          <w:rFonts w:ascii="標楷體" w:hAnsi="標楷體"/>
        </w:rPr>
        <w:t>as39LoanCommit</w:t>
      </w:r>
      <w:r>
        <w:rPr>
          <w:rFonts w:ascii="標楷體" w:hAnsi="標楷體" w:hint="eastAsia"/>
        </w:rPr>
        <w:t>中該資料的D</w:t>
      </w:r>
      <w:r>
        <w:rPr>
          <w:rFonts w:ascii="標楷體" w:hAnsi="標楷體"/>
        </w:rPr>
        <w:t>ateYm</w:t>
      </w:r>
      <w:r>
        <w:rPr>
          <w:rFonts w:ascii="標楷體" w:hAnsi="標楷體" w:hint="eastAsia"/>
        </w:rPr>
        <w:t>等於年月，並且D</w:t>
      </w:r>
      <w:r>
        <w:rPr>
          <w:rFonts w:ascii="標楷體" w:hAnsi="標楷體"/>
        </w:rPr>
        <w:t>rawdownFg</w:t>
      </w:r>
      <w:r>
        <w:rPr>
          <w:rFonts w:ascii="標楷體" w:hAnsi="標楷體" w:hint="eastAsia"/>
        </w:rPr>
        <w:t>為</w:t>
      </w:r>
      <w:r>
        <w:rPr>
          <w:rFonts w:ascii="標楷體" w:hAnsi="標楷體"/>
        </w:rPr>
        <w:t>1</w:t>
      </w:r>
      <w:r>
        <w:rPr>
          <w:rFonts w:ascii="標楷體" w:hAnsi="標楷體" w:hint="eastAsia"/>
        </w:rPr>
        <w:t>。</w:t>
      </w:r>
    </w:p>
    <w:p w14:paraId="7085B5C8" w14:textId="77777777" w:rsidR="00284232" w:rsidRDefault="00284232" w:rsidP="00284232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2BDA4BE9" w14:textId="5A8650ED" w:rsidR="00987F76" w:rsidRDefault="00251705" w:rsidP="00987F7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AEE1890" w14:textId="4460755E" w:rsidR="00C51B90" w:rsidRPr="00987F76" w:rsidRDefault="00987F76" w:rsidP="00C51B90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.3.1</w:t>
      </w:r>
      <w:r w:rsidR="00CB7B7F">
        <w:t xml:space="preserve"> LNWLCTP</w:t>
      </w:r>
      <w:r>
        <w:rPr>
          <w:rFonts w:hint="eastAsia"/>
        </w:rPr>
        <w:t>:</w:t>
      </w:r>
      <w:r w:rsidR="00C51B90">
        <w:t xml:space="preserve"> 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51B90" w:rsidRPr="00D56B13" w14:paraId="6BFFABDA" w14:textId="77777777" w:rsidTr="00944972">
        <w:trPr>
          <w:jc w:val="center"/>
        </w:trPr>
        <w:tc>
          <w:tcPr>
            <w:tcW w:w="1588" w:type="dxa"/>
          </w:tcPr>
          <w:p w14:paraId="2B311DD6" w14:textId="77777777" w:rsidR="00C51B90" w:rsidRPr="00D56B13" w:rsidRDefault="00C51B90" w:rsidP="0094497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6526633" w14:textId="77777777" w:rsidR="00C51B90" w:rsidRPr="00D56B13" w:rsidRDefault="00C51B90" w:rsidP="0094497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22762A1" w14:textId="77777777" w:rsidR="00C51B90" w:rsidRPr="00D56B13" w:rsidRDefault="00C51B90" w:rsidP="0094497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51B90" w:rsidRPr="00D56B13" w14:paraId="630EC870" w14:textId="77777777" w:rsidTr="00944972">
        <w:trPr>
          <w:jc w:val="center"/>
        </w:trPr>
        <w:tc>
          <w:tcPr>
            <w:tcW w:w="8417" w:type="dxa"/>
            <w:gridSpan w:val="3"/>
          </w:tcPr>
          <w:p w14:paraId="4A70C3A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51B90" w:rsidRPr="00D56B13" w14:paraId="266B8F3A" w14:textId="77777777" w:rsidTr="00944972">
        <w:trPr>
          <w:jc w:val="center"/>
        </w:trPr>
        <w:tc>
          <w:tcPr>
            <w:tcW w:w="1588" w:type="dxa"/>
          </w:tcPr>
          <w:p w14:paraId="492C6AAC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805173C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06592EF8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156BB7E" w14:textId="77777777" w:rsidTr="00944972">
        <w:trPr>
          <w:jc w:val="center"/>
        </w:trPr>
        <w:tc>
          <w:tcPr>
            <w:tcW w:w="1588" w:type="dxa"/>
          </w:tcPr>
          <w:p w14:paraId="0762613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643836D9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acmNo</w:t>
            </w:r>
          </w:p>
        </w:tc>
        <w:tc>
          <w:tcPr>
            <w:tcW w:w="2912" w:type="dxa"/>
          </w:tcPr>
          <w:p w14:paraId="5B9D01B1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1E3E3C22" w14:textId="77777777" w:rsidTr="00944972">
        <w:trPr>
          <w:jc w:val="center"/>
        </w:trPr>
        <w:tc>
          <w:tcPr>
            <w:tcW w:w="1588" w:type="dxa"/>
          </w:tcPr>
          <w:p w14:paraId="16DE2B8E" w14:textId="289BE11F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C欄</w:t>
            </w:r>
          </w:p>
        </w:tc>
        <w:tc>
          <w:tcPr>
            <w:tcW w:w="3917" w:type="dxa"/>
          </w:tcPr>
          <w:p w14:paraId="6439A48D" w14:textId="3ECC17F9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as39LoanCommit.ApplNo</w:t>
            </w:r>
          </w:p>
        </w:tc>
        <w:tc>
          <w:tcPr>
            <w:tcW w:w="2912" w:type="dxa"/>
          </w:tcPr>
          <w:p w14:paraId="126A976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52EBB31F" w14:textId="77777777" w:rsidTr="00944972">
        <w:trPr>
          <w:jc w:val="center"/>
        </w:trPr>
        <w:tc>
          <w:tcPr>
            <w:tcW w:w="1588" w:type="dxa"/>
          </w:tcPr>
          <w:p w14:paraId="6763A298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核准日期</w:t>
            </w:r>
          </w:p>
        </w:tc>
        <w:tc>
          <w:tcPr>
            <w:tcW w:w="3917" w:type="dxa"/>
          </w:tcPr>
          <w:p w14:paraId="7461888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as39LoanCommit.ApproveDate</w:t>
            </w:r>
          </w:p>
        </w:tc>
        <w:tc>
          <w:tcPr>
            <w:tcW w:w="2912" w:type="dxa"/>
          </w:tcPr>
          <w:p w14:paraId="5CC028D7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7F80740" w14:textId="77777777" w:rsidTr="00944972">
        <w:trPr>
          <w:jc w:val="center"/>
        </w:trPr>
        <w:tc>
          <w:tcPr>
            <w:tcW w:w="1588" w:type="dxa"/>
          </w:tcPr>
          <w:p w14:paraId="37437F22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初貸日期</w:t>
            </w:r>
          </w:p>
        </w:tc>
        <w:tc>
          <w:tcPr>
            <w:tcW w:w="3917" w:type="dxa"/>
          </w:tcPr>
          <w:p w14:paraId="33711125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irstDrawdownDate</w:t>
            </w:r>
          </w:p>
        </w:tc>
        <w:tc>
          <w:tcPr>
            <w:tcW w:w="2912" w:type="dxa"/>
          </w:tcPr>
          <w:p w14:paraId="13AB9176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2B2A61B1" w14:textId="77777777" w:rsidTr="00944972">
        <w:trPr>
          <w:jc w:val="center"/>
        </w:trPr>
        <w:tc>
          <w:tcPr>
            <w:tcW w:w="1588" w:type="dxa"/>
          </w:tcPr>
          <w:p w14:paraId="413B029C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到期日(額度)</w:t>
            </w:r>
          </w:p>
        </w:tc>
        <w:tc>
          <w:tcPr>
            <w:tcW w:w="3917" w:type="dxa"/>
          </w:tcPr>
          <w:p w14:paraId="0FDFE4C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aturityDate</w:t>
            </w:r>
          </w:p>
        </w:tc>
        <w:tc>
          <w:tcPr>
            <w:tcW w:w="2912" w:type="dxa"/>
          </w:tcPr>
          <w:p w14:paraId="1B58726C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2465B89B" w14:textId="77777777" w:rsidTr="00944972">
        <w:trPr>
          <w:jc w:val="center"/>
        </w:trPr>
        <w:tc>
          <w:tcPr>
            <w:tcW w:w="1588" w:type="dxa"/>
          </w:tcPr>
          <w:p w14:paraId="13F28F95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</w:t>
            </w:r>
          </w:p>
        </w:tc>
        <w:tc>
          <w:tcPr>
            <w:tcW w:w="3917" w:type="dxa"/>
          </w:tcPr>
          <w:p w14:paraId="5B7AF728" w14:textId="2E76295E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as39LoanCommit.LoanTermYy</w:t>
            </w:r>
          </w:p>
        </w:tc>
        <w:tc>
          <w:tcPr>
            <w:tcW w:w="2912" w:type="dxa"/>
          </w:tcPr>
          <w:p w14:paraId="1768A3EF" w14:textId="7DBF9D34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貸款期間之年</w:t>
            </w:r>
          </w:p>
        </w:tc>
      </w:tr>
      <w:tr w:rsidR="00C51B90" w:rsidRPr="00D56B13" w14:paraId="1A2B51EC" w14:textId="77777777" w:rsidTr="00944972">
        <w:trPr>
          <w:jc w:val="center"/>
        </w:trPr>
        <w:tc>
          <w:tcPr>
            <w:tcW w:w="1588" w:type="dxa"/>
          </w:tcPr>
          <w:p w14:paraId="2DD9DCFB" w14:textId="249926DA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H欄</w:t>
            </w:r>
          </w:p>
        </w:tc>
        <w:tc>
          <w:tcPr>
            <w:tcW w:w="3917" w:type="dxa"/>
          </w:tcPr>
          <w:p w14:paraId="19FF504B" w14:textId="505642E1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as39LoanCommit.LoanTermMm</w:t>
            </w:r>
          </w:p>
        </w:tc>
        <w:tc>
          <w:tcPr>
            <w:tcW w:w="2912" w:type="dxa"/>
          </w:tcPr>
          <w:p w14:paraId="72B80F2E" w14:textId="69947053" w:rsidR="00912C13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貸款期間之月</w:t>
            </w:r>
          </w:p>
        </w:tc>
      </w:tr>
      <w:tr w:rsidR="00C51B90" w:rsidRPr="00D56B13" w14:paraId="54CE500E" w14:textId="77777777" w:rsidTr="00944972">
        <w:trPr>
          <w:jc w:val="center"/>
        </w:trPr>
        <w:tc>
          <w:tcPr>
            <w:tcW w:w="1588" w:type="dxa"/>
          </w:tcPr>
          <w:p w14:paraId="415F3D6C" w14:textId="28FCA55A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I欄</w:t>
            </w:r>
          </w:p>
        </w:tc>
        <w:tc>
          <w:tcPr>
            <w:tcW w:w="3917" w:type="dxa"/>
          </w:tcPr>
          <w:p w14:paraId="7DC41F7D" w14:textId="41E80143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as39LoanCommit.LoanTermDd</w:t>
            </w:r>
          </w:p>
        </w:tc>
        <w:tc>
          <w:tcPr>
            <w:tcW w:w="2912" w:type="dxa"/>
          </w:tcPr>
          <w:p w14:paraId="67F8F4A5" w14:textId="37D0F466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貸款期間之日</w:t>
            </w:r>
          </w:p>
        </w:tc>
      </w:tr>
      <w:tr w:rsidR="00C51B90" w:rsidRPr="00D56B13" w14:paraId="1F42CA26" w14:textId="77777777" w:rsidTr="00944972">
        <w:trPr>
          <w:jc w:val="center"/>
        </w:trPr>
        <w:tc>
          <w:tcPr>
            <w:tcW w:w="1588" w:type="dxa"/>
          </w:tcPr>
          <w:p w14:paraId="6D67CF4C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917" w:type="dxa"/>
          </w:tcPr>
          <w:p w14:paraId="42889144" w14:textId="75A1DA0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as39LoanCommit.UtilDeadline</w:t>
            </w:r>
          </w:p>
        </w:tc>
        <w:tc>
          <w:tcPr>
            <w:tcW w:w="2912" w:type="dxa"/>
          </w:tcPr>
          <w:p w14:paraId="0C39C4E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74297A08" w14:textId="77777777" w:rsidTr="00944972">
        <w:trPr>
          <w:jc w:val="center"/>
        </w:trPr>
        <w:tc>
          <w:tcPr>
            <w:tcW w:w="1588" w:type="dxa"/>
          </w:tcPr>
          <w:p w14:paraId="6051E88C" w14:textId="5B2FDCAB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41532D68" w14:textId="44BA1370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as39LoanCommit.RecycleDeadline</w:t>
            </w:r>
          </w:p>
        </w:tc>
        <w:tc>
          <w:tcPr>
            <w:tcW w:w="2912" w:type="dxa"/>
          </w:tcPr>
          <w:p w14:paraId="2F01D3DC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469DF1EE" w14:textId="77777777" w:rsidTr="00944972">
        <w:trPr>
          <w:jc w:val="center"/>
        </w:trPr>
        <w:tc>
          <w:tcPr>
            <w:tcW w:w="1588" w:type="dxa"/>
          </w:tcPr>
          <w:p w14:paraId="763B804F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3B65D32" w14:textId="06B85983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as39LoanCommit.LineAmt</w:t>
            </w:r>
          </w:p>
        </w:tc>
        <w:tc>
          <w:tcPr>
            <w:tcW w:w="2912" w:type="dxa"/>
          </w:tcPr>
          <w:p w14:paraId="662222CD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747584AF" w14:textId="77777777" w:rsidTr="00944972">
        <w:trPr>
          <w:jc w:val="center"/>
        </w:trPr>
        <w:tc>
          <w:tcPr>
            <w:tcW w:w="1588" w:type="dxa"/>
          </w:tcPr>
          <w:p w14:paraId="34572109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0D9B2D7D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U</w:t>
            </w:r>
            <w:r>
              <w:rPr>
                <w:rFonts w:ascii="標楷體" w:hAnsi="標楷體"/>
              </w:rPr>
              <w:t>tilBal</w:t>
            </w:r>
          </w:p>
        </w:tc>
        <w:tc>
          <w:tcPr>
            <w:tcW w:w="2912" w:type="dxa"/>
          </w:tcPr>
          <w:p w14:paraId="152CD860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000D9F78" w14:textId="77777777" w:rsidTr="00944972">
        <w:trPr>
          <w:jc w:val="center"/>
        </w:trPr>
        <w:tc>
          <w:tcPr>
            <w:tcW w:w="1588" w:type="dxa"/>
          </w:tcPr>
          <w:p w14:paraId="5B70150D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可動用餘額</w:t>
            </w:r>
          </w:p>
        </w:tc>
        <w:tc>
          <w:tcPr>
            <w:tcW w:w="3917" w:type="dxa"/>
          </w:tcPr>
          <w:p w14:paraId="75E467B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as39LoanCommit.AvblBal</w:t>
            </w:r>
          </w:p>
        </w:tc>
        <w:tc>
          <w:tcPr>
            <w:tcW w:w="2912" w:type="dxa"/>
          </w:tcPr>
          <w:p w14:paraId="566BC91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75AF57B8" w14:textId="77777777" w:rsidTr="00944972">
        <w:trPr>
          <w:jc w:val="center"/>
        </w:trPr>
        <w:tc>
          <w:tcPr>
            <w:tcW w:w="1588" w:type="dxa"/>
          </w:tcPr>
          <w:p w14:paraId="25AB6F99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該筆額度是否可循環動用</w:t>
            </w:r>
          </w:p>
        </w:tc>
        <w:tc>
          <w:tcPr>
            <w:tcW w:w="3917" w:type="dxa"/>
          </w:tcPr>
          <w:p w14:paraId="3CE5127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R</w:t>
            </w:r>
            <w:r>
              <w:rPr>
                <w:rFonts w:ascii="標楷體" w:hAnsi="標楷體"/>
              </w:rPr>
              <w:t>ecycleCode</w:t>
            </w:r>
          </w:p>
        </w:tc>
        <w:tc>
          <w:tcPr>
            <w:tcW w:w="2912" w:type="dxa"/>
          </w:tcPr>
          <w:p w14:paraId="3B02CE41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0FE25D65" w14:textId="77777777" w:rsidTr="00944972">
        <w:trPr>
          <w:jc w:val="center"/>
        </w:trPr>
        <w:tc>
          <w:tcPr>
            <w:tcW w:w="1588" w:type="dxa"/>
          </w:tcPr>
          <w:p w14:paraId="62C53251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該筆額度是否為不可徹銷</w:t>
            </w:r>
          </w:p>
        </w:tc>
        <w:tc>
          <w:tcPr>
            <w:tcW w:w="3917" w:type="dxa"/>
          </w:tcPr>
          <w:p w14:paraId="42282CA9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rrevocableFlag</w:t>
            </w:r>
          </w:p>
        </w:tc>
        <w:tc>
          <w:tcPr>
            <w:tcW w:w="2912" w:type="dxa"/>
          </w:tcPr>
          <w:p w14:paraId="1A462411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75D308E0" w14:textId="77777777" w:rsidTr="00944972">
        <w:trPr>
          <w:jc w:val="center"/>
        </w:trPr>
        <w:tc>
          <w:tcPr>
            <w:tcW w:w="1588" w:type="dxa"/>
          </w:tcPr>
          <w:p w14:paraId="7A25AE86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會計帳冊</w:t>
            </w:r>
          </w:p>
        </w:tc>
        <w:tc>
          <w:tcPr>
            <w:tcW w:w="3917" w:type="dxa"/>
          </w:tcPr>
          <w:p w14:paraId="12A54BC9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cBookCode</w:t>
            </w:r>
          </w:p>
        </w:tc>
        <w:tc>
          <w:tcPr>
            <w:tcW w:w="2912" w:type="dxa"/>
          </w:tcPr>
          <w:p w14:paraId="6A59104B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45DEA6F7" w14:textId="77777777" w:rsidTr="00944972">
        <w:trPr>
          <w:jc w:val="center"/>
        </w:trPr>
        <w:tc>
          <w:tcPr>
            <w:tcW w:w="1588" w:type="dxa"/>
          </w:tcPr>
          <w:p w14:paraId="3C086E57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信用風險轉換係數</w:t>
            </w:r>
          </w:p>
        </w:tc>
        <w:tc>
          <w:tcPr>
            <w:tcW w:w="3917" w:type="dxa"/>
          </w:tcPr>
          <w:p w14:paraId="2A7DC7EA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cf</w:t>
            </w:r>
          </w:p>
        </w:tc>
        <w:tc>
          <w:tcPr>
            <w:tcW w:w="2912" w:type="dxa"/>
          </w:tcPr>
          <w:p w14:paraId="366B1A59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620C403C" w14:textId="77777777" w:rsidTr="00944972">
        <w:trPr>
          <w:jc w:val="center"/>
        </w:trPr>
        <w:tc>
          <w:tcPr>
            <w:tcW w:w="1588" w:type="dxa"/>
          </w:tcPr>
          <w:p w14:paraId="09B83B62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表外鋪險金額</w:t>
            </w:r>
          </w:p>
        </w:tc>
        <w:tc>
          <w:tcPr>
            <w:tcW w:w="3917" w:type="dxa"/>
          </w:tcPr>
          <w:p w14:paraId="7BCAD66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E</w:t>
            </w:r>
            <w:r>
              <w:rPr>
                <w:rFonts w:ascii="標楷體" w:hAnsi="標楷體"/>
              </w:rPr>
              <w:t>xpLimitAmt</w:t>
            </w:r>
          </w:p>
        </w:tc>
        <w:tc>
          <w:tcPr>
            <w:tcW w:w="2912" w:type="dxa"/>
          </w:tcPr>
          <w:p w14:paraId="2F90D370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04695529" w14:textId="77777777" w:rsidTr="00944972">
        <w:trPr>
          <w:jc w:val="center"/>
        </w:trPr>
        <w:tc>
          <w:tcPr>
            <w:tcW w:w="1588" w:type="dxa"/>
          </w:tcPr>
          <w:p w14:paraId="0B0921C1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借方：備忘分錄會計科目</w:t>
            </w:r>
          </w:p>
        </w:tc>
        <w:tc>
          <w:tcPr>
            <w:tcW w:w="3917" w:type="dxa"/>
          </w:tcPr>
          <w:p w14:paraId="7860A86D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D</w:t>
            </w:r>
            <w:r>
              <w:rPr>
                <w:rFonts w:ascii="標楷體" w:hAnsi="標楷體"/>
              </w:rPr>
              <w:t>bAcNoCode</w:t>
            </w:r>
          </w:p>
        </w:tc>
        <w:tc>
          <w:tcPr>
            <w:tcW w:w="2912" w:type="dxa"/>
          </w:tcPr>
          <w:p w14:paraId="2F2A4A18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11BE9B66" w14:textId="77777777" w:rsidTr="00944972">
        <w:trPr>
          <w:jc w:val="center"/>
        </w:trPr>
        <w:tc>
          <w:tcPr>
            <w:tcW w:w="1588" w:type="dxa"/>
          </w:tcPr>
          <w:p w14:paraId="57F4C296" w14:textId="77777777" w:rsidR="00C51B90" w:rsidRPr="00987F76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貸方：備忘分錄會計科目</w:t>
            </w:r>
          </w:p>
        </w:tc>
        <w:tc>
          <w:tcPr>
            <w:tcW w:w="3917" w:type="dxa"/>
          </w:tcPr>
          <w:p w14:paraId="63D9D346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rAcNoCode</w:t>
            </w:r>
          </w:p>
        </w:tc>
        <w:tc>
          <w:tcPr>
            <w:tcW w:w="2912" w:type="dxa"/>
          </w:tcPr>
          <w:p w14:paraId="368B1C04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1E617D2D" w14:textId="77777777" w:rsidTr="00944972">
        <w:trPr>
          <w:jc w:val="center"/>
        </w:trPr>
        <w:tc>
          <w:tcPr>
            <w:tcW w:w="1588" w:type="dxa"/>
          </w:tcPr>
          <w:p w14:paraId="1779A21A" w14:textId="27DB30E8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V欄</w:t>
            </w:r>
          </w:p>
        </w:tc>
        <w:tc>
          <w:tcPr>
            <w:tcW w:w="3917" w:type="dxa"/>
          </w:tcPr>
          <w:p w14:paraId="304C77B8" w14:textId="1EEFF5FF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2912" w:type="dxa"/>
          </w:tcPr>
          <w:p w14:paraId="0099912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4E9D7E8A" w14:textId="77777777" w:rsidTr="00944972">
        <w:trPr>
          <w:jc w:val="center"/>
        </w:trPr>
        <w:tc>
          <w:tcPr>
            <w:tcW w:w="8417" w:type="dxa"/>
            <w:gridSpan w:val="3"/>
          </w:tcPr>
          <w:p w14:paraId="6304EA4D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51B90" w:rsidRPr="00D56B13" w14:paraId="130FF570" w14:textId="77777777" w:rsidTr="00944972">
        <w:trPr>
          <w:jc w:val="center"/>
        </w:trPr>
        <w:tc>
          <w:tcPr>
            <w:tcW w:w="1588" w:type="dxa"/>
          </w:tcPr>
          <w:p w14:paraId="0B0C438F" w14:textId="0DAA4821" w:rsidR="00C51B90" w:rsidRPr="00D56B13" w:rsidRDefault="007B1957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70888D1A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20BD6E" w14:textId="789B39B3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</w:tbl>
    <w:p w14:paraId="6DDB70A2" w14:textId="12EB22EA" w:rsidR="00987F76" w:rsidRPr="00987F76" w:rsidRDefault="00C51B90" w:rsidP="00987F76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.3.2</w:t>
      </w:r>
      <w:r w:rsidR="00CB7B7F" w:rsidRPr="00CB7B7F">
        <w:rPr>
          <w:rFonts w:ascii="標楷體" w:hAnsi="標楷體" w:hint="eastAsia"/>
          <w:color w:val="000000"/>
        </w:rPr>
        <w:t xml:space="preserve"> </w:t>
      </w:r>
      <w:r w:rsidR="00CB7B7F" w:rsidRPr="00C51B90">
        <w:rPr>
          <w:rFonts w:ascii="標楷體" w:hAnsi="標楷體" w:hint="eastAsia"/>
          <w:color w:val="000000"/>
        </w:rPr>
        <w:t>LNWLCAP</w:t>
      </w:r>
      <w:r w:rsidR="00CB7B7F">
        <w:rPr>
          <w:rFonts w:hint="eastAsia"/>
        </w:rPr>
        <w:t>已核撥</w:t>
      </w:r>
      <w:r>
        <w:rPr>
          <w:rFonts w:hint="eastAsia"/>
        </w:rPr>
        <w:t>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1203DF2" w:rsidR="001101FB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591B85B" w:rsidR="001101FB" w:rsidRPr="00D56B13" w:rsidRDefault="00987F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6328B12A" w:rsidR="001101FB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acmNo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C51B90" w:rsidRPr="00D56B13" w14:paraId="592EBF91" w14:textId="77777777" w:rsidTr="00820BCE">
        <w:trPr>
          <w:jc w:val="center"/>
        </w:trPr>
        <w:tc>
          <w:tcPr>
            <w:tcW w:w="1588" w:type="dxa"/>
          </w:tcPr>
          <w:p w14:paraId="7A10F77B" w14:textId="4A9D7AA9" w:rsidR="00C51B90" w:rsidRDefault="00C51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C欄</w:t>
            </w:r>
          </w:p>
        </w:tc>
        <w:tc>
          <w:tcPr>
            <w:tcW w:w="3917" w:type="dxa"/>
          </w:tcPr>
          <w:p w14:paraId="77F310DB" w14:textId="167790FF" w:rsidR="00C51B90" w:rsidRDefault="00C51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as39LoanCommit.ApplNo</w:t>
            </w:r>
          </w:p>
        </w:tc>
        <w:tc>
          <w:tcPr>
            <w:tcW w:w="2912" w:type="dxa"/>
          </w:tcPr>
          <w:p w14:paraId="42DAA668" w14:textId="77777777" w:rsidR="00C51B90" w:rsidRPr="00D56B13" w:rsidRDefault="00C51B90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397601C" w:rsidR="001101FB" w:rsidRPr="00D56B13" w:rsidRDefault="00987F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核准日期</w:t>
            </w:r>
          </w:p>
        </w:tc>
        <w:tc>
          <w:tcPr>
            <w:tcW w:w="3917" w:type="dxa"/>
          </w:tcPr>
          <w:p w14:paraId="508BA2B6" w14:textId="2B218402" w:rsidR="001101FB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as39LoanCommit.ApproveDate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28DD859" w:rsidR="002F0DDC" w:rsidRPr="00D56B13" w:rsidRDefault="00987F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初貸日期</w:t>
            </w:r>
          </w:p>
        </w:tc>
        <w:tc>
          <w:tcPr>
            <w:tcW w:w="3917" w:type="dxa"/>
          </w:tcPr>
          <w:p w14:paraId="4C1A710A" w14:textId="3FD2074F" w:rsidR="002F0DDC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irstDrawdownDate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A88A9F0" w:rsidR="002F0DDC" w:rsidRPr="00D56B13" w:rsidRDefault="00987F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到期日(額度)</w:t>
            </w:r>
          </w:p>
        </w:tc>
        <w:tc>
          <w:tcPr>
            <w:tcW w:w="3917" w:type="dxa"/>
          </w:tcPr>
          <w:p w14:paraId="037FE6DB" w14:textId="776F3F95" w:rsidR="002F0DDC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aturityDate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C51B90" w:rsidRPr="00D56B13" w14:paraId="2F1FCA58" w14:textId="77777777" w:rsidTr="00944972">
        <w:trPr>
          <w:jc w:val="center"/>
        </w:trPr>
        <w:tc>
          <w:tcPr>
            <w:tcW w:w="1588" w:type="dxa"/>
          </w:tcPr>
          <w:p w14:paraId="00AAD636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</w:t>
            </w:r>
          </w:p>
        </w:tc>
        <w:tc>
          <w:tcPr>
            <w:tcW w:w="3917" w:type="dxa"/>
          </w:tcPr>
          <w:p w14:paraId="34E884E6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as39LoanCommit.LoanTermYy</w:t>
            </w:r>
          </w:p>
        </w:tc>
        <w:tc>
          <w:tcPr>
            <w:tcW w:w="2912" w:type="dxa"/>
          </w:tcPr>
          <w:p w14:paraId="573F36A2" w14:textId="59ECF4E3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貸款期間之年</w:t>
            </w:r>
          </w:p>
        </w:tc>
      </w:tr>
      <w:tr w:rsidR="00C51B90" w:rsidRPr="00D56B13" w14:paraId="6DF40E20" w14:textId="77777777" w:rsidTr="00944972">
        <w:trPr>
          <w:jc w:val="center"/>
        </w:trPr>
        <w:tc>
          <w:tcPr>
            <w:tcW w:w="1588" w:type="dxa"/>
          </w:tcPr>
          <w:p w14:paraId="71A259E6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H欄</w:t>
            </w:r>
          </w:p>
        </w:tc>
        <w:tc>
          <w:tcPr>
            <w:tcW w:w="3917" w:type="dxa"/>
          </w:tcPr>
          <w:p w14:paraId="7C5FB4C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as39LoanCommit.LoanTermMm</w:t>
            </w:r>
          </w:p>
        </w:tc>
        <w:tc>
          <w:tcPr>
            <w:tcW w:w="2912" w:type="dxa"/>
          </w:tcPr>
          <w:p w14:paraId="7EA7299B" w14:textId="42F4FD1A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貸款期間之月</w:t>
            </w:r>
          </w:p>
        </w:tc>
      </w:tr>
      <w:tr w:rsidR="00C51B90" w:rsidRPr="00D56B13" w14:paraId="06FF4A23" w14:textId="77777777" w:rsidTr="00944972">
        <w:trPr>
          <w:jc w:val="center"/>
        </w:trPr>
        <w:tc>
          <w:tcPr>
            <w:tcW w:w="1588" w:type="dxa"/>
          </w:tcPr>
          <w:p w14:paraId="46CED457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I欄</w:t>
            </w:r>
          </w:p>
        </w:tc>
        <w:tc>
          <w:tcPr>
            <w:tcW w:w="3917" w:type="dxa"/>
          </w:tcPr>
          <w:p w14:paraId="07B4EB0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as39LoanCommit.LoanTermDd</w:t>
            </w:r>
          </w:p>
        </w:tc>
        <w:tc>
          <w:tcPr>
            <w:tcW w:w="2912" w:type="dxa"/>
          </w:tcPr>
          <w:p w14:paraId="42A9CBE1" w14:textId="2A18F25E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貸款期間之日</w:t>
            </w:r>
          </w:p>
        </w:tc>
      </w:tr>
      <w:tr w:rsidR="00C51B90" w:rsidRPr="00D56B13" w14:paraId="08B3C4C7" w14:textId="77777777" w:rsidTr="00944972">
        <w:trPr>
          <w:jc w:val="center"/>
        </w:trPr>
        <w:tc>
          <w:tcPr>
            <w:tcW w:w="1588" w:type="dxa"/>
          </w:tcPr>
          <w:p w14:paraId="7503C5D0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917" w:type="dxa"/>
          </w:tcPr>
          <w:p w14:paraId="2CC8AF0E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as39LoanCommit.UtilDeadline</w:t>
            </w:r>
          </w:p>
        </w:tc>
        <w:tc>
          <w:tcPr>
            <w:tcW w:w="2912" w:type="dxa"/>
          </w:tcPr>
          <w:p w14:paraId="29F0748B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6ACB5B1E" w14:textId="77777777" w:rsidTr="00944972">
        <w:trPr>
          <w:jc w:val="center"/>
        </w:trPr>
        <w:tc>
          <w:tcPr>
            <w:tcW w:w="1588" w:type="dxa"/>
          </w:tcPr>
          <w:p w14:paraId="7390B652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11AF5231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as39LoanCommit.RecycleDeadline</w:t>
            </w:r>
          </w:p>
        </w:tc>
        <w:tc>
          <w:tcPr>
            <w:tcW w:w="2912" w:type="dxa"/>
          </w:tcPr>
          <w:p w14:paraId="0DF0D295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5F188CFE" w14:textId="77777777" w:rsidTr="00944972">
        <w:trPr>
          <w:jc w:val="center"/>
        </w:trPr>
        <w:tc>
          <w:tcPr>
            <w:tcW w:w="1588" w:type="dxa"/>
          </w:tcPr>
          <w:p w14:paraId="1673888F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94A96C3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as39LoanCommit.LineAmt</w:t>
            </w:r>
          </w:p>
        </w:tc>
        <w:tc>
          <w:tcPr>
            <w:tcW w:w="2912" w:type="dxa"/>
          </w:tcPr>
          <w:p w14:paraId="6D86953F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5D1DEF96" w14:textId="77777777" w:rsidTr="00944972">
        <w:trPr>
          <w:jc w:val="center"/>
        </w:trPr>
        <w:tc>
          <w:tcPr>
            <w:tcW w:w="1588" w:type="dxa"/>
          </w:tcPr>
          <w:p w14:paraId="4BE5D6E5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4B71FB3D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U</w:t>
            </w:r>
            <w:r>
              <w:rPr>
                <w:rFonts w:ascii="標楷體" w:hAnsi="標楷體"/>
              </w:rPr>
              <w:t>tilBal</w:t>
            </w:r>
          </w:p>
        </w:tc>
        <w:tc>
          <w:tcPr>
            <w:tcW w:w="2912" w:type="dxa"/>
          </w:tcPr>
          <w:p w14:paraId="6EC02A26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5D23AF8F" w14:textId="77777777" w:rsidTr="00944972">
        <w:trPr>
          <w:jc w:val="center"/>
        </w:trPr>
        <w:tc>
          <w:tcPr>
            <w:tcW w:w="1588" w:type="dxa"/>
          </w:tcPr>
          <w:p w14:paraId="607D2A07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可動用餘額</w:t>
            </w:r>
          </w:p>
        </w:tc>
        <w:tc>
          <w:tcPr>
            <w:tcW w:w="3917" w:type="dxa"/>
          </w:tcPr>
          <w:p w14:paraId="3CC234E5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as39LoanCommit.AvblBal</w:t>
            </w:r>
          </w:p>
        </w:tc>
        <w:tc>
          <w:tcPr>
            <w:tcW w:w="2912" w:type="dxa"/>
          </w:tcPr>
          <w:p w14:paraId="017413AE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21213CE2" w14:textId="77777777" w:rsidTr="00944972">
        <w:trPr>
          <w:jc w:val="center"/>
        </w:trPr>
        <w:tc>
          <w:tcPr>
            <w:tcW w:w="1588" w:type="dxa"/>
          </w:tcPr>
          <w:p w14:paraId="3D12E761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該筆額度是否可循環動用</w:t>
            </w:r>
          </w:p>
        </w:tc>
        <w:tc>
          <w:tcPr>
            <w:tcW w:w="3917" w:type="dxa"/>
          </w:tcPr>
          <w:p w14:paraId="19433EC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R</w:t>
            </w:r>
            <w:r>
              <w:rPr>
                <w:rFonts w:ascii="標楷體" w:hAnsi="標楷體"/>
              </w:rPr>
              <w:t>ecycleCode</w:t>
            </w:r>
          </w:p>
        </w:tc>
        <w:tc>
          <w:tcPr>
            <w:tcW w:w="2912" w:type="dxa"/>
          </w:tcPr>
          <w:p w14:paraId="43CCC15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EB0C8B1" w14:textId="77777777" w:rsidTr="00944972">
        <w:trPr>
          <w:jc w:val="center"/>
        </w:trPr>
        <w:tc>
          <w:tcPr>
            <w:tcW w:w="1588" w:type="dxa"/>
          </w:tcPr>
          <w:p w14:paraId="132978A1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該筆額度是否為不可徹銷</w:t>
            </w:r>
          </w:p>
        </w:tc>
        <w:tc>
          <w:tcPr>
            <w:tcW w:w="3917" w:type="dxa"/>
          </w:tcPr>
          <w:p w14:paraId="390579C0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rrevocableFlag</w:t>
            </w:r>
          </w:p>
        </w:tc>
        <w:tc>
          <w:tcPr>
            <w:tcW w:w="2912" w:type="dxa"/>
          </w:tcPr>
          <w:p w14:paraId="221C9C9C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07505FCA" w14:textId="77777777" w:rsidTr="00944972">
        <w:trPr>
          <w:jc w:val="center"/>
        </w:trPr>
        <w:tc>
          <w:tcPr>
            <w:tcW w:w="1588" w:type="dxa"/>
          </w:tcPr>
          <w:p w14:paraId="1F0FF4BC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會計帳冊</w:t>
            </w:r>
          </w:p>
        </w:tc>
        <w:tc>
          <w:tcPr>
            <w:tcW w:w="3917" w:type="dxa"/>
          </w:tcPr>
          <w:p w14:paraId="422CA03F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cBookCode</w:t>
            </w:r>
          </w:p>
        </w:tc>
        <w:tc>
          <w:tcPr>
            <w:tcW w:w="2912" w:type="dxa"/>
          </w:tcPr>
          <w:p w14:paraId="450C6375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DE80147" w14:textId="77777777" w:rsidTr="00944972">
        <w:trPr>
          <w:jc w:val="center"/>
        </w:trPr>
        <w:tc>
          <w:tcPr>
            <w:tcW w:w="1588" w:type="dxa"/>
          </w:tcPr>
          <w:p w14:paraId="31778B85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信用風險轉換係數</w:t>
            </w:r>
          </w:p>
        </w:tc>
        <w:tc>
          <w:tcPr>
            <w:tcW w:w="3917" w:type="dxa"/>
          </w:tcPr>
          <w:p w14:paraId="52303D90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cf</w:t>
            </w:r>
          </w:p>
        </w:tc>
        <w:tc>
          <w:tcPr>
            <w:tcW w:w="2912" w:type="dxa"/>
          </w:tcPr>
          <w:p w14:paraId="1FB6ABC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9C26762" w14:textId="77777777" w:rsidTr="00944972">
        <w:trPr>
          <w:jc w:val="center"/>
        </w:trPr>
        <w:tc>
          <w:tcPr>
            <w:tcW w:w="1588" w:type="dxa"/>
          </w:tcPr>
          <w:p w14:paraId="0885C56E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表外鋪險金額</w:t>
            </w:r>
          </w:p>
        </w:tc>
        <w:tc>
          <w:tcPr>
            <w:tcW w:w="3917" w:type="dxa"/>
          </w:tcPr>
          <w:p w14:paraId="0EF3CF20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E</w:t>
            </w:r>
            <w:r>
              <w:rPr>
                <w:rFonts w:ascii="標楷體" w:hAnsi="標楷體"/>
              </w:rPr>
              <w:t>xpLimitAmt</w:t>
            </w:r>
          </w:p>
        </w:tc>
        <w:tc>
          <w:tcPr>
            <w:tcW w:w="2912" w:type="dxa"/>
          </w:tcPr>
          <w:p w14:paraId="3A5DC103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6787BAE9" w14:textId="77777777" w:rsidTr="00944972">
        <w:trPr>
          <w:jc w:val="center"/>
        </w:trPr>
        <w:tc>
          <w:tcPr>
            <w:tcW w:w="1588" w:type="dxa"/>
          </w:tcPr>
          <w:p w14:paraId="068EF5E2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V欄</w:t>
            </w:r>
          </w:p>
        </w:tc>
        <w:tc>
          <w:tcPr>
            <w:tcW w:w="3917" w:type="dxa"/>
          </w:tcPr>
          <w:p w14:paraId="357B823E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2912" w:type="dxa"/>
          </w:tcPr>
          <w:p w14:paraId="5E4065A1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8E2D516" w:rsidR="00C94019" w:rsidRPr="00D56B13" w:rsidRDefault="007B195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1155AF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15BA8915" w14:textId="334BFC1D" w:rsidR="00C51B90" w:rsidRPr="00C51B90" w:rsidRDefault="00251705" w:rsidP="00C51B9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6591B8F" w14:textId="77777777" w:rsidR="00C51B90" w:rsidRPr="00C51B90" w:rsidRDefault="00C51B90" w:rsidP="00C51B90">
            <w:pPr>
              <w:tabs>
                <w:tab w:val="left" w:pos="567"/>
              </w:tabs>
              <w:spacing w:line="300" w:lineRule="exact"/>
              <w:ind w:firstLineChars="150" w:firstLine="360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>SELECT I."CustNo"</w:t>
            </w:r>
          </w:p>
          <w:p w14:paraId="13831A03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,I."FacmNo"</w:t>
            </w:r>
          </w:p>
          <w:p w14:paraId="2789AF7F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lastRenderedPageBreak/>
              <w:t xml:space="preserve">      ,I."ApplNo"</w:t>
            </w:r>
          </w:p>
          <w:p w14:paraId="681E5CC6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,I."ApproveDate"</w:t>
            </w:r>
          </w:p>
          <w:p w14:paraId="6FD9F643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,I."FirstDrawdownDate"</w:t>
            </w:r>
          </w:p>
          <w:p w14:paraId="17C95C7B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,I."MaturityDate"</w:t>
            </w:r>
          </w:p>
          <w:p w14:paraId="22EDA324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,I."LoanTermYy"</w:t>
            </w:r>
          </w:p>
          <w:p w14:paraId="1198685C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,I."LoanTermMm"</w:t>
            </w:r>
          </w:p>
          <w:p w14:paraId="1EE84174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,I."LoanTermDd"</w:t>
            </w:r>
          </w:p>
          <w:p w14:paraId="4F23C32D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,I."UtilDeadline"</w:t>
            </w:r>
          </w:p>
          <w:p w14:paraId="2A036C7E" w14:textId="25F5D773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,I."RecycleDeadline"</w:t>
            </w:r>
          </w:p>
          <w:p w14:paraId="6065DAC3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,I."LineAmt"</w:t>
            </w:r>
          </w:p>
          <w:p w14:paraId="3E86657F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,I."UtilBal"</w:t>
            </w:r>
          </w:p>
          <w:p w14:paraId="44F0A03D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,I."AvblBal"</w:t>
            </w:r>
          </w:p>
          <w:p w14:paraId="5E401B9A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,I."RecycleCode"</w:t>
            </w:r>
          </w:p>
          <w:p w14:paraId="5C6FBBCF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,I."IrrevocableFlag"</w:t>
            </w:r>
          </w:p>
          <w:p w14:paraId="4584DE5F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,I."AcBookCode"</w:t>
            </w:r>
          </w:p>
          <w:p w14:paraId="1553CB1D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,I."Ccf"</w:t>
            </w:r>
          </w:p>
          <w:p w14:paraId="4AA3E0E4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,I."ExpLimitAmt"</w:t>
            </w:r>
          </w:p>
          <w:p w14:paraId="0BF75E01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,I."DbAcNoCode"</w:t>
            </w:r>
          </w:p>
          <w:p w14:paraId="2BDDF14E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,I."CrAcNoCode"</w:t>
            </w:r>
          </w:p>
          <w:p w14:paraId="7C7F05DD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,1</w:t>
            </w:r>
          </w:p>
          <w:p w14:paraId="3010E8E5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>FROM "Ias39LoanCommit" I</w:t>
            </w:r>
          </w:p>
          <w:p w14:paraId="13C36B8A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>WHERE I."DataYm" = :entdy</w:t>
            </w:r>
          </w:p>
          <w:p w14:paraId="4B015883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AND I."DrawdownFg" = :drawdownFg</w:t>
            </w:r>
          </w:p>
          <w:p w14:paraId="0DAD6918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>(LNWLCTP) I."DrawdownFg" = 0</w:t>
            </w:r>
          </w:p>
          <w:p w14:paraId="2EEAAB99" w14:textId="50A5667B" w:rsidR="00B714F2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 w:hint="eastAsia"/>
                <w:color w:val="000000"/>
              </w:rPr>
              <w:t>(LNWLCAP已核撥) I."DrawdownFg" = 1</w:t>
            </w:r>
          </w:p>
          <w:p w14:paraId="061F5FE7" w14:textId="101273A1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D1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4232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6CD3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1957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2C13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87F76"/>
    <w:rsid w:val="00994717"/>
    <w:rsid w:val="009A5379"/>
    <w:rsid w:val="009A7407"/>
    <w:rsid w:val="009B0149"/>
    <w:rsid w:val="009B0630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AED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2DD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47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54A5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B90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B7B7F"/>
    <w:rsid w:val="00CC1A7C"/>
    <w:rsid w:val="00CC327A"/>
    <w:rsid w:val="00CC435D"/>
    <w:rsid w:val="00CC44C1"/>
    <w:rsid w:val="00CC540E"/>
    <w:rsid w:val="00CC5ED3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9B0630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9B0630"/>
    <w:rPr>
      <w:rFonts w:ascii="Times New Roman" w:eastAsia="標楷體" w:hAnsi="Times New Roman" w:cs="Times New Roman"/>
      <w:szCs w:val="24"/>
    </w:rPr>
  </w:style>
  <w:style w:type="character" w:styleId="af6">
    <w:name w:val="Book Title"/>
    <w:basedOn w:val="a2"/>
    <w:uiPriority w:val="33"/>
    <w:qFormat/>
    <w:rsid w:val="009B063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10384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ChihWei St1</cp:lastModifiedBy>
  <cp:revision>258</cp:revision>
  <dcterms:created xsi:type="dcterms:W3CDTF">2015-11-06T01:06:00Z</dcterms:created>
  <dcterms:modified xsi:type="dcterms:W3CDTF">2021-05-17T07:52:00Z</dcterms:modified>
</cp:coreProperties>
</file>