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F93185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F93185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93185">
              <w:rPr>
                <w:rFonts w:ascii="標楷體" w:hAnsi="標楷體"/>
                <w:b/>
                <w:bCs/>
              </w:rPr>
              <w:br w:type="page"/>
            </w:r>
            <w:r w:rsidR="0030195D" w:rsidRPr="00F93185">
              <w:rPr>
                <w:rFonts w:ascii="標楷體" w:hAnsi="標楷體" w:hint="eastAsia"/>
                <w:b/>
                <w:bCs/>
              </w:rPr>
              <w:t>報表代</w:t>
            </w:r>
            <w:r w:rsidRPr="00F93185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1344DF17" w:rsidR="00062AC5" w:rsidRPr="00F93185" w:rsidRDefault="00BB7E58" w:rsidP="00A20FE3">
            <w:pPr>
              <w:jc w:val="both"/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LM</w:t>
            </w:r>
            <w:r w:rsidR="009C2134" w:rsidRPr="00F93185">
              <w:rPr>
                <w:rFonts w:ascii="標楷體" w:hAnsi="標楷體" w:hint="eastAsia"/>
              </w:rPr>
              <w:t>022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F93185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93185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43840D1" w:rsidR="00062AC5" w:rsidRPr="00F93185" w:rsidRDefault="00BB7E58" w:rsidP="00A20FE3">
            <w:pPr>
              <w:snapToGrid w:val="0"/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  <w:color w:val="000000"/>
              </w:rPr>
              <w:t>中央銀行業務局921補貼息</w:t>
            </w:r>
          </w:p>
        </w:tc>
      </w:tr>
      <w:tr w:rsidR="00062AC5" w:rsidRPr="00F93185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F93185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93185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046390F" w:rsidR="00062AC5" w:rsidRPr="00F93185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前端</w:t>
            </w:r>
            <w:r w:rsidR="00062AC5" w:rsidRPr="00F93185">
              <w:rPr>
                <w:rFonts w:ascii="標楷體" w:hAnsi="標楷體" w:hint="eastAsia"/>
              </w:rPr>
              <w:t>：</w:t>
            </w:r>
            <w:r w:rsidR="00890E8E" w:rsidRPr="00F93185">
              <w:rPr>
                <w:rFonts w:ascii="標楷體" w:hAnsi="標楷體" w:hint="eastAsia"/>
              </w:rPr>
              <w:t>無</w:t>
            </w:r>
          </w:p>
          <w:p w14:paraId="0538F7BF" w14:textId="189CAEFF" w:rsidR="00062AC5" w:rsidRPr="00F93185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電文定義檔</w:t>
            </w:r>
            <w:r w:rsidR="00062AC5" w:rsidRPr="00F93185">
              <w:rPr>
                <w:rFonts w:ascii="標楷體" w:hAnsi="標楷體" w:hint="eastAsia"/>
              </w:rPr>
              <w:t>：</w:t>
            </w:r>
            <w:r w:rsidR="00890E8E" w:rsidRPr="00F93185">
              <w:rPr>
                <w:rFonts w:ascii="標楷體" w:hAnsi="標楷體" w:hint="eastAsia"/>
              </w:rPr>
              <w:t>無</w:t>
            </w:r>
          </w:p>
          <w:p w14:paraId="0C970747" w14:textId="3C56747D" w:rsidR="00B51479" w:rsidRPr="00F93185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後端</w:t>
            </w:r>
            <w:r w:rsidR="00062AC5" w:rsidRPr="00F93185">
              <w:rPr>
                <w:rFonts w:ascii="標楷體" w:hAnsi="標楷體" w:hint="eastAsia"/>
              </w:rPr>
              <w:t>：</w:t>
            </w:r>
            <w:r w:rsidR="00BB7E58" w:rsidRPr="00F93185">
              <w:rPr>
                <w:rFonts w:ascii="標楷體" w:hAnsi="標楷體" w:hint="eastAsia"/>
              </w:rPr>
              <w:t>LM</w:t>
            </w:r>
            <w:r w:rsidR="009C2134" w:rsidRPr="00F93185">
              <w:rPr>
                <w:rFonts w:ascii="標楷體" w:hAnsi="標楷體" w:hint="eastAsia"/>
              </w:rPr>
              <w:t>022</w:t>
            </w:r>
            <w:r w:rsidRPr="00F93185">
              <w:rPr>
                <w:rFonts w:ascii="標楷體" w:hAnsi="標楷體" w:hint="eastAsia"/>
              </w:rPr>
              <w:t>.</w:t>
            </w:r>
            <w:r w:rsidR="00BB7E58" w:rsidRPr="00F93185">
              <w:rPr>
                <w:rFonts w:ascii="標楷體" w:hAnsi="標楷體"/>
              </w:rPr>
              <w:t>java , LM</w:t>
            </w:r>
            <w:r w:rsidR="009C2134" w:rsidRPr="00F93185">
              <w:rPr>
                <w:rFonts w:ascii="標楷體" w:hAnsi="標楷體"/>
              </w:rPr>
              <w:t>022</w:t>
            </w:r>
            <w:r w:rsidR="00BB7E58" w:rsidRPr="00F93185">
              <w:rPr>
                <w:rFonts w:ascii="標楷體" w:hAnsi="標楷體"/>
              </w:rPr>
              <w:t>Report.java , LM</w:t>
            </w:r>
            <w:r w:rsidR="009C2134" w:rsidRPr="00F93185">
              <w:rPr>
                <w:rFonts w:ascii="標楷體" w:hAnsi="標楷體"/>
              </w:rPr>
              <w:t>022</w:t>
            </w:r>
            <w:r w:rsidRPr="00F93185">
              <w:rPr>
                <w:rFonts w:ascii="標楷體" w:hAnsi="標楷體"/>
              </w:rPr>
              <w:t>ServiceImpl.java</w:t>
            </w:r>
          </w:p>
        </w:tc>
      </w:tr>
      <w:tr w:rsidR="00B51479" w:rsidRPr="00F93185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F93185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93185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41587C18" w:rsidR="00B51479" w:rsidRPr="00F93185" w:rsidRDefault="0094144E" w:rsidP="00B51479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無</w:t>
            </w:r>
          </w:p>
        </w:tc>
      </w:tr>
      <w:tr w:rsidR="00062AC5" w:rsidRPr="00F93185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F93185" w:rsidRDefault="0030195D" w:rsidP="00A20FE3">
            <w:pPr>
              <w:jc w:val="both"/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F93185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5089E0E8" w:rsidR="00062AC5" w:rsidRPr="00F93185" w:rsidRDefault="007C2813" w:rsidP="00A20FE3">
            <w:pPr>
              <w:snapToGrid w:val="0"/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產製</w:t>
            </w:r>
            <w:r w:rsidR="0069391F">
              <w:rPr>
                <w:rFonts w:ascii="標楷體" w:hAnsi="標楷體" w:hint="eastAsia"/>
              </w:rPr>
              <w:t>中</w:t>
            </w:r>
            <w:r w:rsidR="00BB7E58" w:rsidRPr="00F93185">
              <w:rPr>
                <w:rFonts w:ascii="標楷體" w:hAnsi="標楷體" w:hint="eastAsia"/>
                <w:color w:val="000000"/>
              </w:rPr>
              <w:t>央銀行業務局921補貼息</w:t>
            </w:r>
            <w:r w:rsidRPr="00F93185">
              <w:rPr>
                <w:rFonts w:ascii="標楷體" w:hAnsi="標楷體" w:hint="eastAsia"/>
              </w:rPr>
              <w:t>報表</w:t>
            </w:r>
          </w:p>
        </w:tc>
      </w:tr>
      <w:tr w:rsidR="00703D65" w:rsidRPr="00F93185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F93185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93185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F93185" w:rsidRDefault="00703D65" w:rsidP="00A20FE3">
            <w:pPr>
              <w:snapToGrid w:val="0"/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F93185" w:rsidRDefault="00980FE9" w:rsidP="000D21F0">
            <w:pPr>
              <w:snapToGrid w:val="0"/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→</w:t>
            </w:r>
            <w:r w:rsidR="00703D65" w:rsidRPr="00F93185">
              <w:rPr>
                <w:rFonts w:ascii="標楷體" w:hAnsi="標楷體" w:hint="eastAsia"/>
              </w:rPr>
              <w:t>L</w:t>
            </w:r>
            <w:r w:rsidR="00703D65" w:rsidRPr="00F93185">
              <w:rPr>
                <w:rFonts w:ascii="標楷體" w:hAnsi="標楷體"/>
              </w:rPr>
              <w:t>9</w:t>
            </w:r>
            <w:r w:rsidR="00703D65" w:rsidRPr="00F93185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F93185" w:rsidRDefault="000D21F0" w:rsidP="00980FE9">
            <w:pPr>
              <w:snapToGrid w:val="0"/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F93185" w:rsidRDefault="00980FE9" w:rsidP="00980FE9">
            <w:pPr>
              <w:snapToGrid w:val="0"/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→</w:t>
            </w:r>
            <w:r w:rsidR="00703D65" w:rsidRPr="00F93185">
              <w:rPr>
                <w:rFonts w:ascii="標楷體" w:hAnsi="標楷體" w:hint="eastAsia"/>
              </w:rPr>
              <w:t>L</w:t>
            </w:r>
            <w:r w:rsidR="00703D65" w:rsidRPr="00F93185">
              <w:rPr>
                <w:rFonts w:ascii="標楷體" w:hAnsi="標楷體"/>
              </w:rPr>
              <w:t xml:space="preserve">9803 </w:t>
            </w:r>
            <w:r w:rsidR="000D21F0" w:rsidRPr="00F93185">
              <w:rPr>
                <w:rFonts w:ascii="標楷體" w:hAnsi="標楷體" w:hint="eastAsia"/>
              </w:rPr>
              <w:t>月報</w:t>
            </w:r>
          </w:p>
          <w:p w14:paraId="3EC83276" w14:textId="63557363" w:rsidR="00703D65" w:rsidRPr="00F93185" w:rsidRDefault="00980FE9" w:rsidP="00980FE9">
            <w:pPr>
              <w:snapToGrid w:val="0"/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→</w:t>
            </w:r>
            <w:r w:rsidR="00703D65" w:rsidRPr="00F93185">
              <w:rPr>
                <w:rFonts w:ascii="標楷體" w:hAnsi="標楷體" w:hint="eastAsia"/>
              </w:rPr>
              <w:t>L</w:t>
            </w:r>
            <w:r w:rsidR="00BB7E58" w:rsidRPr="00F93185">
              <w:rPr>
                <w:rFonts w:ascii="標楷體" w:hAnsi="標楷體"/>
              </w:rPr>
              <w:t>M</w:t>
            </w:r>
            <w:r w:rsidR="009C2134" w:rsidRPr="00F93185">
              <w:rPr>
                <w:rFonts w:ascii="標楷體" w:hAnsi="標楷體"/>
              </w:rPr>
              <w:t>022</w:t>
            </w:r>
            <w:r w:rsidR="007907C9" w:rsidRPr="00F93185">
              <w:rPr>
                <w:rFonts w:ascii="標楷體" w:hAnsi="標楷體" w:hint="eastAsia"/>
                <w:color w:val="000000"/>
              </w:rPr>
              <w:t>中央銀行業務局921補貼息</w:t>
            </w:r>
          </w:p>
        </w:tc>
      </w:tr>
      <w:tr w:rsidR="005233F6" w:rsidRPr="00F93185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F93185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93185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F93185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F93185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F93185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F93185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93185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1B48E01D" w:rsidR="002D7821" w:rsidRPr="00F93185" w:rsidRDefault="00433E41" w:rsidP="00A20FE3">
            <w:pPr>
              <w:snapToGrid w:val="0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>xlsx</w:t>
            </w:r>
          </w:p>
        </w:tc>
      </w:tr>
      <w:tr w:rsidR="00703D65" w:rsidRPr="00F93185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F93185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93185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F93185" w:rsidRDefault="002D7821" w:rsidP="00A20FE3">
            <w:pPr>
              <w:snapToGrid w:val="0"/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F93185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F93185">
        <w:rPr>
          <w:rFonts w:ascii="標楷體" w:hAnsi="標楷體" w:hint="eastAsia"/>
          <w:sz w:val="24"/>
        </w:rPr>
        <w:t>Table</w:t>
      </w:r>
      <w:bookmarkEnd w:id="0"/>
    </w:p>
    <w:p w14:paraId="7F8733AC" w14:textId="142F8C1A" w:rsidR="007907C9" w:rsidRPr="00F93185" w:rsidRDefault="007907C9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F93185">
        <w:rPr>
          <w:rFonts w:ascii="標楷體" w:hAnsi="標楷體"/>
          <w:color w:val="000000"/>
          <w:sz w:val="24"/>
        </w:rPr>
        <w:t>MonthlyLoanBal</w:t>
      </w:r>
      <w:r w:rsidRPr="00F93185">
        <w:rPr>
          <w:rFonts w:ascii="標楷體" w:hAnsi="標楷體" w:hint="eastAsia"/>
          <w:color w:val="000000"/>
          <w:sz w:val="24"/>
        </w:rPr>
        <w:t xml:space="preserve"> </w:t>
      </w:r>
      <w:r w:rsidRPr="00F93185">
        <w:rPr>
          <w:rFonts w:ascii="標楷體" w:hAnsi="標楷體" w:cs="新細明體" w:hint="eastAsia"/>
          <w:color w:val="000000"/>
          <w:sz w:val="24"/>
        </w:rPr>
        <w:t>每月放款餘額檔</w:t>
      </w:r>
    </w:p>
    <w:p w14:paraId="37818B74" w14:textId="0DC427E9" w:rsidR="00B25500" w:rsidRPr="00F93185" w:rsidRDefault="007907C9" w:rsidP="007907C9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F93185">
        <w:rPr>
          <w:rFonts w:ascii="標楷體" w:hAnsi="標楷體" w:hint="eastAsia"/>
          <w:sz w:val="24"/>
        </w:rPr>
        <w:t>LoanBorMain 放款主</w:t>
      </w:r>
      <w:r w:rsidR="00B25500" w:rsidRPr="00F93185">
        <w:rPr>
          <w:rFonts w:ascii="標楷體" w:hAnsi="標楷體" w:hint="eastAsia"/>
          <w:sz w:val="24"/>
        </w:rPr>
        <w:t>檔</w:t>
      </w:r>
    </w:p>
    <w:p w14:paraId="4E9FC65B" w14:textId="1B0B28AD" w:rsidR="007907C9" w:rsidRPr="00F93185" w:rsidRDefault="00B25500" w:rsidP="007907C9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F93185">
        <w:rPr>
          <w:rFonts w:ascii="標楷體" w:hAnsi="標楷體" w:hint="eastAsia"/>
          <w:sz w:val="24"/>
        </w:rPr>
        <w:t>Lo</w:t>
      </w:r>
      <w:r w:rsidRPr="00F93185">
        <w:rPr>
          <w:rFonts w:ascii="標楷體" w:hAnsi="標楷體"/>
          <w:sz w:val="24"/>
        </w:rPr>
        <w:t xml:space="preserve">anBorTx </w:t>
      </w:r>
      <w:r w:rsidRPr="00F93185">
        <w:rPr>
          <w:rFonts w:ascii="標楷體" w:hAnsi="標楷體" w:hint="eastAsia"/>
          <w:sz w:val="24"/>
        </w:rPr>
        <w:t>放款交易內容檔</w:t>
      </w:r>
    </w:p>
    <w:p w14:paraId="168455F9" w14:textId="554A3313" w:rsidR="007907C9" w:rsidRPr="00F93185" w:rsidRDefault="007907C9" w:rsidP="007907C9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F93185">
        <w:rPr>
          <w:rFonts w:ascii="標楷體" w:hAnsi="標楷體"/>
          <w:color w:val="000000"/>
          <w:sz w:val="24"/>
        </w:rPr>
        <w:t>CustMain</w:t>
      </w:r>
      <w:r w:rsidRPr="00F93185">
        <w:rPr>
          <w:rFonts w:ascii="標楷體" w:hAnsi="標楷體" w:hint="eastAsia"/>
          <w:color w:val="000000"/>
          <w:sz w:val="24"/>
        </w:rPr>
        <w:t xml:space="preserve"> 客戶資料主檔</w:t>
      </w:r>
    </w:p>
    <w:p w14:paraId="4A339A35" w14:textId="03089DAE" w:rsidR="00062AC5" w:rsidRPr="00F93185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F93185">
        <w:rPr>
          <w:rFonts w:ascii="標楷體" w:hAnsi="標楷體" w:hint="eastAsia"/>
          <w:sz w:val="24"/>
        </w:rPr>
        <w:t>功能說明</w:t>
      </w:r>
      <w:bookmarkEnd w:id="1"/>
    </w:p>
    <w:p w14:paraId="38AFBE25" w14:textId="5765AE9B" w:rsidR="00062AC5" w:rsidRPr="00F93185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F93185">
        <w:rPr>
          <w:rFonts w:ascii="標楷體" w:hAnsi="標楷體" w:hint="eastAsia"/>
          <w:sz w:val="24"/>
        </w:rPr>
        <w:t>【</w:t>
      </w:r>
      <w:r w:rsidR="00251705" w:rsidRPr="00F93185">
        <w:rPr>
          <w:rFonts w:ascii="標楷體" w:hAnsi="標楷體" w:hint="eastAsia"/>
          <w:sz w:val="24"/>
        </w:rPr>
        <w:t>輸入</w:t>
      </w:r>
      <w:r w:rsidR="004D573A" w:rsidRPr="00F93185">
        <w:rPr>
          <w:rFonts w:ascii="標楷體" w:hAnsi="標楷體" w:hint="eastAsia"/>
          <w:sz w:val="24"/>
        </w:rPr>
        <w:t>參數</w:t>
      </w:r>
      <w:r w:rsidRPr="00F93185">
        <w:rPr>
          <w:rFonts w:ascii="標楷體" w:hAnsi="標楷體" w:hint="eastAsia"/>
          <w:sz w:val="24"/>
        </w:rPr>
        <w:t>】:</w:t>
      </w:r>
      <w:bookmarkEnd w:id="2"/>
    </w:p>
    <w:p w14:paraId="72E84739" w14:textId="2BA7390D" w:rsidR="007907C9" w:rsidRPr="00F93185" w:rsidRDefault="007907C9" w:rsidP="007907C9">
      <w:pPr>
        <w:pStyle w:val="3TEXT"/>
        <w:ind w:left="1440" w:firstLine="0"/>
        <w:rPr>
          <w:rFonts w:ascii="標楷體" w:hAnsi="標楷體"/>
          <w:sz w:val="24"/>
        </w:rPr>
      </w:pPr>
      <w:r w:rsidRPr="00F93185">
        <w:rPr>
          <w:rFonts w:ascii="標楷體" w:hAnsi="標楷體" w:hint="eastAsia"/>
          <w:sz w:val="24"/>
        </w:rPr>
        <w:t>無</w:t>
      </w:r>
    </w:p>
    <w:p w14:paraId="5704FF9F" w14:textId="77777777" w:rsidR="007907C9" w:rsidRPr="00F93185" w:rsidRDefault="0030195D" w:rsidP="007907C9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F93185">
        <w:rPr>
          <w:rFonts w:ascii="標楷體" w:hAnsi="標楷體" w:hint="eastAsia"/>
          <w:sz w:val="24"/>
        </w:rPr>
        <w:t>【進表條件】:</w:t>
      </w:r>
    </w:p>
    <w:p w14:paraId="40D35182" w14:textId="77777777" w:rsidR="00CC32F0" w:rsidRPr="00F93185" w:rsidRDefault="00CC32F0" w:rsidP="00CC32F0">
      <w:pPr>
        <w:pStyle w:val="32"/>
        <w:numPr>
          <w:ilvl w:val="0"/>
          <w:numId w:val="0"/>
        </w:numPr>
        <w:ind w:left="1146"/>
        <w:rPr>
          <w:rFonts w:ascii="標楷體" w:hAnsi="標楷體"/>
          <w:sz w:val="24"/>
        </w:rPr>
      </w:pPr>
      <w:r w:rsidRPr="00F93185">
        <w:rPr>
          <w:rFonts w:ascii="標楷體" w:hAnsi="標楷體" w:cs="新細明體" w:hint="eastAsia"/>
          <w:color w:val="000000"/>
          <w:sz w:val="24"/>
        </w:rPr>
        <w:t>從</w:t>
      </w:r>
      <w:r w:rsidR="007907C9" w:rsidRPr="00F93185">
        <w:rPr>
          <w:rFonts w:ascii="標楷體" w:hAnsi="標楷體" w:cs="新細明體" w:hint="eastAsia"/>
          <w:color w:val="000000"/>
          <w:sz w:val="24"/>
        </w:rPr>
        <w:t>每月放款餘額檔</w:t>
      </w:r>
      <w:r w:rsidRPr="00F93185">
        <w:rPr>
          <w:rFonts w:ascii="標楷體" w:hAnsi="標楷體" w:cs="新細明體" w:hint="eastAsia"/>
          <w:color w:val="000000"/>
          <w:sz w:val="24"/>
        </w:rPr>
        <w:t>(</w:t>
      </w:r>
      <w:r w:rsidRPr="00F93185">
        <w:rPr>
          <w:rFonts w:ascii="標楷體" w:hAnsi="標楷體"/>
          <w:color w:val="000000"/>
          <w:sz w:val="24"/>
        </w:rPr>
        <w:t>MonthlyLoanBal</w:t>
      </w:r>
      <w:r w:rsidRPr="00F93185">
        <w:rPr>
          <w:rFonts w:ascii="標楷體" w:hAnsi="標楷體" w:hint="eastAsia"/>
          <w:color w:val="000000"/>
          <w:sz w:val="24"/>
        </w:rPr>
        <w:t>)篩選工作月(</w:t>
      </w:r>
      <w:r w:rsidR="007907C9" w:rsidRPr="00F93185">
        <w:rPr>
          <w:rFonts w:ascii="標楷體" w:hAnsi="標楷體"/>
          <w:color w:val="000000"/>
          <w:sz w:val="24"/>
        </w:rPr>
        <w:t>YearMonth</w:t>
      </w:r>
      <w:r w:rsidRPr="00F93185">
        <w:rPr>
          <w:rFonts w:ascii="標楷體" w:hAnsi="標楷體"/>
          <w:color w:val="000000"/>
          <w:sz w:val="24"/>
        </w:rPr>
        <w:t>)</w:t>
      </w:r>
      <w:r w:rsidRPr="00F93185">
        <w:rPr>
          <w:rFonts w:ascii="標楷體" w:hAnsi="標楷體" w:hint="eastAsia"/>
          <w:color w:val="000000"/>
          <w:sz w:val="24"/>
        </w:rPr>
        <w:t>為</w:t>
      </w:r>
      <w:r w:rsidR="007907C9" w:rsidRPr="00F93185">
        <w:rPr>
          <w:rFonts w:ascii="標楷體" w:hAnsi="標楷體" w:hint="eastAsia"/>
          <w:color w:val="000000"/>
          <w:sz w:val="24"/>
        </w:rPr>
        <w:t>本西元年月</w:t>
      </w:r>
      <w:r w:rsidRPr="00F93185">
        <w:rPr>
          <w:rFonts w:ascii="標楷體" w:hAnsi="標楷體" w:hint="eastAsia"/>
          <w:color w:val="000000"/>
          <w:sz w:val="24"/>
        </w:rPr>
        <w:t>且</w:t>
      </w:r>
      <w:r w:rsidR="007907C9" w:rsidRPr="00F93185">
        <w:rPr>
          <w:rFonts w:ascii="標楷體" w:hAnsi="標楷體" w:hint="eastAsia"/>
          <w:sz w:val="24"/>
        </w:rPr>
        <w:t>P</w:t>
      </w:r>
      <w:r w:rsidR="007907C9" w:rsidRPr="00F93185">
        <w:rPr>
          <w:rFonts w:ascii="標楷體" w:hAnsi="標楷體"/>
          <w:sz w:val="24"/>
        </w:rPr>
        <w:t xml:space="preserve">roNo </w:t>
      </w:r>
      <w:r w:rsidR="007907C9" w:rsidRPr="00F93185">
        <w:rPr>
          <w:rFonts w:ascii="標楷體" w:hAnsi="標楷體" w:hint="eastAsia"/>
          <w:sz w:val="24"/>
        </w:rPr>
        <w:t xml:space="preserve">商品代碼 </w:t>
      </w:r>
      <w:r w:rsidR="00AA40E6" w:rsidRPr="00F93185">
        <w:rPr>
          <w:rFonts w:ascii="標楷體" w:hAnsi="標楷體" w:hint="eastAsia"/>
          <w:sz w:val="24"/>
        </w:rPr>
        <w:t xml:space="preserve">等於 </w:t>
      </w:r>
      <w:r w:rsidRPr="00F93185">
        <w:rPr>
          <w:rFonts w:ascii="標楷體" w:hAnsi="標楷體" w:hint="eastAsia"/>
          <w:sz w:val="24"/>
        </w:rPr>
        <w:t>81：921 修繕貸款、82：921 重建貸款、83：921購置貸款。</w:t>
      </w:r>
    </w:p>
    <w:p w14:paraId="66B889A2" w14:textId="77777777" w:rsidR="00CC32F0" w:rsidRPr="00F93185" w:rsidRDefault="00CC32F0" w:rsidP="00CC32F0">
      <w:pPr>
        <w:pStyle w:val="32"/>
        <w:numPr>
          <w:ilvl w:val="0"/>
          <w:numId w:val="0"/>
        </w:numPr>
        <w:ind w:left="1146"/>
        <w:rPr>
          <w:rFonts w:ascii="標楷體" w:hAnsi="標楷體"/>
          <w:color w:val="000000"/>
          <w:sz w:val="24"/>
        </w:rPr>
      </w:pPr>
      <w:r w:rsidRPr="00F93185">
        <w:rPr>
          <w:rFonts w:ascii="標楷體" w:hAnsi="標楷體" w:hint="eastAsia"/>
          <w:sz w:val="24"/>
        </w:rPr>
        <w:t>放款主檔(LoanBorMain)篩選</w:t>
      </w:r>
      <w:r w:rsidR="00AA40E6" w:rsidRPr="00F93185">
        <w:rPr>
          <w:rFonts w:ascii="標楷體" w:hAnsi="標楷體" w:hint="eastAsia"/>
          <w:color w:val="000000"/>
          <w:sz w:val="24"/>
        </w:rPr>
        <w:t>到期日</w:t>
      </w:r>
      <w:r w:rsidRPr="00F93185">
        <w:rPr>
          <w:rFonts w:ascii="標楷體" w:hAnsi="標楷體" w:hint="eastAsia"/>
          <w:color w:val="000000"/>
          <w:sz w:val="24"/>
        </w:rPr>
        <w:t>(</w:t>
      </w:r>
      <w:r w:rsidRPr="00F93185">
        <w:rPr>
          <w:rFonts w:ascii="標楷體" w:hAnsi="標楷體"/>
          <w:color w:val="000000"/>
          <w:sz w:val="24"/>
        </w:rPr>
        <w:t>MaturityDate</w:t>
      </w:r>
      <w:r w:rsidRPr="00F93185">
        <w:rPr>
          <w:rFonts w:ascii="標楷體" w:hAnsi="標楷體" w:hint="eastAsia"/>
          <w:color w:val="000000"/>
          <w:sz w:val="24"/>
        </w:rPr>
        <w:t>)</w:t>
      </w:r>
      <w:r w:rsidR="00AA40E6" w:rsidRPr="00F93185">
        <w:rPr>
          <w:rFonts w:ascii="標楷體" w:hAnsi="標楷體" w:hint="eastAsia"/>
          <w:color w:val="000000"/>
          <w:sz w:val="24"/>
        </w:rPr>
        <w:t>大於當前日</w:t>
      </w:r>
      <w:r w:rsidRPr="00F93185">
        <w:rPr>
          <w:rFonts w:ascii="標楷體" w:hAnsi="標楷體" w:hint="eastAsia"/>
          <w:color w:val="000000"/>
          <w:sz w:val="24"/>
        </w:rPr>
        <w:t>月底日。</w:t>
      </w:r>
    </w:p>
    <w:p w14:paraId="5C8D048D" w14:textId="0406AFE1" w:rsidR="007907C9" w:rsidRPr="00F93185" w:rsidRDefault="00CC32F0" w:rsidP="00CC32F0">
      <w:pPr>
        <w:pStyle w:val="32"/>
        <w:numPr>
          <w:ilvl w:val="0"/>
          <w:numId w:val="0"/>
        </w:numPr>
        <w:ind w:left="1146"/>
        <w:rPr>
          <w:rFonts w:ascii="標楷體" w:hAnsi="標楷體"/>
          <w:sz w:val="24"/>
        </w:rPr>
      </w:pPr>
      <w:r w:rsidRPr="00F93185">
        <w:rPr>
          <w:rFonts w:ascii="標楷體" w:hAnsi="標楷體" w:hint="eastAsia"/>
          <w:sz w:val="24"/>
        </w:rPr>
        <w:t>放款交易內容檔(LoanBorTx)篩選</w:t>
      </w:r>
      <w:r w:rsidR="00B25500" w:rsidRPr="00F93185">
        <w:rPr>
          <w:rFonts w:ascii="標楷體" w:hAnsi="標楷體" w:hint="eastAsia"/>
          <w:color w:val="000000"/>
          <w:sz w:val="24"/>
        </w:rPr>
        <w:t>計息迄日</w:t>
      </w:r>
      <w:r w:rsidRPr="00F93185">
        <w:rPr>
          <w:rFonts w:ascii="標楷體" w:hAnsi="標楷體" w:hint="eastAsia"/>
          <w:color w:val="000000"/>
          <w:sz w:val="24"/>
        </w:rPr>
        <w:t>(</w:t>
      </w:r>
      <w:r w:rsidRPr="00F93185">
        <w:rPr>
          <w:rFonts w:ascii="標楷體" w:hAnsi="標楷體" w:hint="eastAsia"/>
          <w:sz w:val="24"/>
        </w:rPr>
        <w:t>I</w:t>
      </w:r>
      <w:r w:rsidRPr="00F93185">
        <w:rPr>
          <w:rFonts w:ascii="標楷體" w:hAnsi="標楷體"/>
          <w:color w:val="000000"/>
          <w:sz w:val="24"/>
        </w:rPr>
        <w:t>ntEndDate</w:t>
      </w:r>
      <w:r w:rsidRPr="00F93185">
        <w:rPr>
          <w:rFonts w:ascii="標楷體" w:hAnsi="標楷體" w:hint="eastAsia"/>
          <w:color w:val="000000"/>
          <w:sz w:val="24"/>
        </w:rPr>
        <w:t>)為</w:t>
      </w:r>
      <w:r w:rsidR="00B25500" w:rsidRPr="00F93185">
        <w:rPr>
          <w:rFonts w:ascii="標楷體" w:hAnsi="標楷體" w:hint="eastAsia"/>
          <w:color w:val="000000"/>
          <w:sz w:val="24"/>
        </w:rPr>
        <w:t>當月份</w:t>
      </w:r>
      <w:r w:rsidRPr="00F93185">
        <w:rPr>
          <w:rFonts w:ascii="標楷體" w:hAnsi="標楷體" w:hint="eastAsia"/>
          <w:color w:val="000000"/>
          <w:sz w:val="24"/>
        </w:rPr>
        <w:t>。</w:t>
      </w:r>
    </w:p>
    <w:p w14:paraId="5B8D7C0C" w14:textId="4EACD2DD" w:rsidR="00B25500" w:rsidRPr="00F93185" w:rsidRDefault="00251705" w:rsidP="00B25500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F93185">
        <w:rPr>
          <w:rFonts w:ascii="標楷體" w:hAnsi="標楷體" w:hint="eastAsia"/>
          <w:sz w:val="24"/>
        </w:rPr>
        <w:t>【報表欄位】:</w:t>
      </w:r>
    </w:p>
    <w:tbl>
      <w:tblPr>
        <w:tblW w:w="86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3"/>
        <w:gridCol w:w="816"/>
        <w:gridCol w:w="2606"/>
        <w:gridCol w:w="293"/>
        <w:gridCol w:w="2900"/>
      </w:tblGrid>
      <w:tr w:rsidR="00B25500" w:rsidRPr="00F93185" w14:paraId="53F64E8E" w14:textId="77777777" w:rsidTr="00B25500">
        <w:trPr>
          <w:jc w:val="center"/>
        </w:trPr>
        <w:tc>
          <w:tcPr>
            <w:tcW w:w="2899" w:type="dxa"/>
            <w:gridSpan w:val="2"/>
          </w:tcPr>
          <w:p w14:paraId="07AE243C" w14:textId="28B174E0" w:rsidR="00B25500" w:rsidRPr="00F93185" w:rsidRDefault="00B25500" w:rsidP="00B25500">
            <w:pPr>
              <w:rPr>
                <w:rFonts w:ascii="標楷體" w:hAnsi="標楷體"/>
                <w:color w:val="FF0000"/>
              </w:rPr>
            </w:pPr>
            <w:r w:rsidRPr="00F93185">
              <w:rPr>
                <w:rFonts w:ascii="標楷體" w:hAnsi="標楷體" w:hint="eastAsia"/>
              </w:rPr>
              <w:lastRenderedPageBreak/>
              <w:t>欄位</w:t>
            </w:r>
          </w:p>
        </w:tc>
        <w:tc>
          <w:tcPr>
            <w:tcW w:w="2899" w:type="dxa"/>
            <w:gridSpan w:val="2"/>
          </w:tcPr>
          <w:p w14:paraId="3EB0B397" w14:textId="3ADD6CD3" w:rsidR="00B25500" w:rsidRPr="00F93185" w:rsidRDefault="00B25500" w:rsidP="00B25500">
            <w:pPr>
              <w:rPr>
                <w:rFonts w:ascii="標楷體" w:hAnsi="標楷體"/>
                <w:color w:val="FF0000"/>
              </w:rPr>
            </w:pPr>
            <w:r w:rsidRPr="00F93185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00" w:type="dxa"/>
          </w:tcPr>
          <w:p w14:paraId="7A1D5FEF" w14:textId="5BA49E03" w:rsidR="00B25500" w:rsidRPr="00F93185" w:rsidRDefault="00B25500" w:rsidP="00B25500">
            <w:pPr>
              <w:rPr>
                <w:rFonts w:ascii="標楷體" w:hAnsi="標楷體"/>
                <w:color w:val="FF0000"/>
              </w:rPr>
            </w:pPr>
            <w:r w:rsidRPr="00F93185">
              <w:rPr>
                <w:rFonts w:ascii="標楷體" w:hAnsi="標楷體" w:hint="eastAsia"/>
              </w:rPr>
              <w:t>說明</w:t>
            </w:r>
          </w:p>
        </w:tc>
      </w:tr>
      <w:tr w:rsidR="00B25500" w:rsidRPr="00F93185" w14:paraId="558624C2" w14:textId="77777777" w:rsidTr="00B25500">
        <w:trPr>
          <w:jc w:val="center"/>
        </w:trPr>
        <w:tc>
          <w:tcPr>
            <w:tcW w:w="8698" w:type="dxa"/>
            <w:gridSpan w:val="5"/>
          </w:tcPr>
          <w:p w14:paraId="7CB56239" w14:textId="77777777" w:rsidR="00B25500" w:rsidRPr="00F93185" w:rsidRDefault="00B25500" w:rsidP="00B25500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B214FA" w:rsidRPr="00F93185" w14:paraId="41371885" w14:textId="77777777" w:rsidTr="00B25500">
        <w:trPr>
          <w:jc w:val="center"/>
        </w:trPr>
        <w:tc>
          <w:tcPr>
            <w:tcW w:w="2083" w:type="dxa"/>
          </w:tcPr>
          <w:p w14:paraId="0F8ACF9A" w14:textId="3600AC6B" w:rsidR="00B214FA" w:rsidRPr="00F93185" w:rsidRDefault="00B214FA" w:rsidP="00B25500">
            <w:pPr>
              <w:rPr>
                <w:rFonts w:ascii="標楷體" w:hAnsi="標楷體" w:hint="eastAsia"/>
              </w:rPr>
            </w:pPr>
            <w:r w:rsidRPr="00F93185">
              <w:rPr>
                <w:rFonts w:ascii="標楷體" w:hAnsi="標楷體" w:hint="eastAsia"/>
              </w:rPr>
              <w:t>Sh</w:t>
            </w:r>
            <w:r w:rsidRPr="00F93185">
              <w:rPr>
                <w:rFonts w:ascii="標楷體" w:hAnsi="標楷體"/>
              </w:rPr>
              <w:t>eetName</w:t>
            </w:r>
          </w:p>
        </w:tc>
        <w:tc>
          <w:tcPr>
            <w:tcW w:w="3422" w:type="dxa"/>
            <w:gridSpan w:val="2"/>
          </w:tcPr>
          <w:p w14:paraId="5B4B0210" w14:textId="77777777" w:rsidR="00B214FA" w:rsidRPr="00F93185" w:rsidRDefault="00B214FA" w:rsidP="00B25500">
            <w:pPr>
              <w:rPr>
                <w:rFonts w:ascii="標楷體" w:hAnsi="標楷體"/>
              </w:rPr>
            </w:pPr>
          </w:p>
        </w:tc>
        <w:tc>
          <w:tcPr>
            <w:tcW w:w="3193" w:type="dxa"/>
            <w:gridSpan w:val="2"/>
          </w:tcPr>
          <w:p w14:paraId="679B05B6" w14:textId="45143EBE" w:rsidR="00B214FA" w:rsidRPr="00F93185" w:rsidRDefault="00B214FA" w:rsidP="00B25500">
            <w:pPr>
              <w:rPr>
                <w:rFonts w:ascii="標楷體" w:hAnsi="標楷體" w:hint="eastAsia"/>
              </w:rPr>
            </w:pPr>
            <w:r w:rsidRPr="00F93185">
              <w:rPr>
                <w:rFonts w:ascii="標楷體" w:hAnsi="標楷體" w:hint="eastAsia"/>
              </w:rPr>
              <w:t>YYY</w:t>
            </w:r>
            <w:r w:rsidRPr="00F93185">
              <w:rPr>
                <w:rFonts w:ascii="標楷體" w:hAnsi="標楷體"/>
              </w:rPr>
              <w:t>.MM</w:t>
            </w:r>
            <w:r w:rsidRPr="00F93185">
              <w:rPr>
                <w:rFonts w:ascii="標楷體" w:hAnsi="標楷體" w:hint="eastAsia"/>
              </w:rPr>
              <w:t>明細</w:t>
            </w:r>
          </w:p>
        </w:tc>
      </w:tr>
      <w:tr w:rsidR="00B25500" w:rsidRPr="00F93185" w14:paraId="4B5CD163" w14:textId="77777777" w:rsidTr="00B25500">
        <w:trPr>
          <w:jc w:val="center"/>
        </w:trPr>
        <w:tc>
          <w:tcPr>
            <w:tcW w:w="2083" w:type="dxa"/>
          </w:tcPr>
          <w:p w14:paraId="163D10A7" w14:textId="50B1D1D2" w:rsidR="00B25500" w:rsidRPr="00F93185" w:rsidRDefault="004B087E" w:rsidP="00B25500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(民國年月日)</w:t>
            </w:r>
          </w:p>
        </w:tc>
        <w:tc>
          <w:tcPr>
            <w:tcW w:w="3422" w:type="dxa"/>
            <w:gridSpan w:val="2"/>
          </w:tcPr>
          <w:p w14:paraId="3FB498E8" w14:textId="77777777" w:rsidR="00B25500" w:rsidRPr="00F93185" w:rsidRDefault="00B25500" w:rsidP="00B25500">
            <w:pPr>
              <w:rPr>
                <w:rFonts w:ascii="標楷體" w:hAnsi="標楷體"/>
              </w:rPr>
            </w:pPr>
          </w:p>
        </w:tc>
        <w:tc>
          <w:tcPr>
            <w:tcW w:w="3193" w:type="dxa"/>
            <w:gridSpan w:val="2"/>
          </w:tcPr>
          <w:p w14:paraId="0E5AC5A4" w14:textId="0F18CE82" w:rsidR="00B25500" w:rsidRPr="00F93185" w:rsidRDefault="00C47F63" w:rsidP="00B25500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格式：YYY.MM.DD</w:t>
            </w:r>
          </w:p>
        </w:tc>
      </w:tr>
      <w:tr w:rsidR="00B25500" w:rsidRPr="00F93185" w14:paraId="2F33B599" w14:textId="77777777" w:rsidTr="00B25500">
        <w:trPr>
          <w:jc w:val="center"/>
        </w:trPr>
        <w:tc>
          <w:tcPr>
            <w:tcW w:w="8698" w:type="dxa"/>
            <w:gridSpan w:val="5"/>
          </w:tcPr>
          <w:p w14:paraId="42D98E45" w14:textId="77777777" w:rsidR="00B25500" w:rsidRPr="00F93185" w:rsidRDefault="00B25500" w:rsidP="00B25500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A33061" w:rsidRPr="00F93185" w14:paraId="789F793F" w14:textId="77777777" w:rsidTr="00B25500">
        <w:trPr>
          <w:jc w:val="center"/>
        </w:trPr>
        <w:tc>
          <w:tcPr>
            <w:tcW w:w="2083" w:type="dxa"/>
          </w:tcPr>
          <w:p w14:paraId="62CBCDB7" w14:textId="6BF1B022" w:rsidR="00A33061" w:rsidRPr="00F93185" w:rsidRDefault="00A33061" w:rsidP="00A33061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戶號額度</w:t>
            </w:r>
          </w:p>
        </w:tc>
        <w:tc>
          <w:tcPr>
            <w:tcW w:w="3422" w:type="dxa"/>
            <w:gridSpan w:val="2"/>
          </w:tcPr>
          <w:p w14:paraId="0B8EB8FD" w14:textId="77777777" w:rsidR="00A33061" w:rsidRPr="00F93185" w:rsidRDefault="00A33061" w:rsidP="00A33061">
            <w:pPr>
              <w:rPr>
                <w:rFonts w:ascii="標楷體" w:hAnsi="標楷體"/>
                <w:color w:val="000000"/>
              </w:rPr>
            </w:pPr>
            <w:r w:rsidRPr="00F93185">
              <w:rPr>
                <w:rFonts w:ascii="標楷體" w:hAnsi="標楷體"/>
                <w:color w:val="000000"/>
              </w:rPr>
              <w:t>MonthlyLoanBal</w:t>
            </w:r>
            <w:r w:rsidRPr="00F93185">
              <w:rPr>
                <w:rFonts w:ascii="標楷體" w:hAnsi="標楷體" w:hint="eastAsia"/>
                <w:color w:val="000000"/>
              </w:rPr>
              <w:t>.CustNo</w:t>
            </w:r>
          </w:p>
          <w:p w14:paraId="3F9FD1D4" w14:textId="4B43DA6E" w:rsidR="00A33061" w:rsidRPr="00F93185" w:rsidRDefault="00A33061" w:rsidP="00A33061">
            <w:pPr>
              <w:rPr>
                <w:rFonts w:ascii="標楷體" w:hAnsi="標楷體"/>
                <w:color w:val="000000"/>
              </w:rPr>
            </w:pPr>
            <w:r w:rsidRPr="00F93185">
              <w:rPr>
                <w:rFonts w:ascii="標楷體" w:hAnsi="標楷體"/>
                <w:color w:val="000000"/>
              </w:rPr>
              <w:t>MonthlyLoanBal</w:t>
            </w:r>
            <w:r w:rsidRPr="00F93185">
              <w:rPr>
                <w:rFonts w:ascii="標楷體" w:hAnsi="標楷體" w:hint="eastAsia"/>
                <w:color w:val="000000"/>
              </w:rPr>
              <w:t>.Fa</w:t>
            </w:r>
            <w:r w:rsidRPr="00F93185">
              <w:rPr>
                <w:rFonts w:ascii="標楷體" w:hAnsi="標楷體"/>
                <w:color w:val="000000"/>
              </w:rPr>
              <w:t>cmNo</w:t>
            </w:r>
          </w:p>
        </w:tc>
        <w:tc>
          <w:tcPr>
            <w:tcW w:w="3193" w:type="dxa"/>
            <w:gridSpan w:val="2"/>
          </w:tcPr>
          <w:p w14:paraId="71417E84" w14:textId="61BF561D" w:rsidR="00A33061" w:rsidRPr="00F93185" w:rsidRDefault="00A33061" w:rsidP="00A33061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戶號+額度</w:t>
            </w:r>
          </w:p>
        </w:tc>
      </w:tr>
      <w:tr w:rsidR="00A33061" w:rsidRPr="00F93185" w14:paraId="210FC6D9" w14:textId="77777777" w:rsidTr="00B25500">
        <w:trPr>
          <w:jc w:val="center"/>
        </w:trPr>
        <w:tc>
          <w:tcPr>
            <w:tcW w:w="2083" w:type="dxa"/>
          </w:tcPr>
          <w:p w14:paraId="6DCA81D3" w14:textId="12EC96D7" w:rsidR="00A33061" w:rsidRPr="00F93185" w:rsidRDefault="00A33061" w:rsidP="00A33061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戶號</w:t>
            </w:r>
          </w:p>
        </w:tc>
        <w:tc>
          <w:tcPr>
            <w:tcW w:w="3422" w:type="dxa"/>
            <w:gridSpan w:val="2"/>
          </w:tcPr>
          <w:p w14:paraId="1484739C" w14:textId="72A68761" w:rsidR="00A33061" w:rsidRPr="00F93185" w:rsidRDefault="00A33061" w:rsidP="00A33061">
            <w:pPr>
              <w:rPr>
                <w:rFonts w:ascii="標楷體" w:hAnsi="標楷體"/>
                <w:color w:val="000000"/>
              </w:rPr>
            </w:pPr>
            <w:r w:rsidRPr="00F93185">
              <w:rPr>
                <w:rFonts w:ascii="標楷體" w:hAnsi="標楷體"/>
                <w:color w:val="000000"/>
              </w:rPr>
              <w:t>MonthlyLoanBal</w:t>
            </w:r>
            <w:r w:rsidRPr="00F93185">
              <w:rPr>
                <w:rFonts w:ascii="標楷體" w:hAnsi="標楷體" w:hint="eastAsia"/>
                <w:color w:val="000000"/>
              </w:rPr>
              <w:t>.CustNo</w:t>
            </w:r>
          </w:p>
        </w:tc>
        <w:tc>
          <w:tcPr>
            <w:tcW w:w="3193" w:type="dxa"/>
            <w:gridSpan w:val="2"/>
          </w:tcPr>
          <w:p w14:paraId="21ADBBF1" w14:textId="72A9F3FE" w:rsidR="00A33061" w:rsidRPr="00F93185" w:rsidRDefault="00A33061" w:rsidP="00A33061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戶號(0補滿7碼)</w:t>
            </w:r>
          </w:p>
        </w:tc>
      </w:tr>
      <w:tr w:rsidR="00A33061" w:rsidRPr="00F93185" w14:paraId="3AF5BB83" w14:textId="77777777" w:rsidTr="00B25500">
        <w:trPr>
          <w:jc w:val="center"/>
        </w:trPr>
        <w:tc>
          <w:tcPr>
            <w:tcW w:w="2083" w:type="dxa"/>
          </w:tcPr>
          <w:p w14:paraId="7FA092D2" w14:textId="2EF74E66" w:rsidR="00A33061" w:rsidRPr="00F93185" w:rsidRDefault="00A33061" w:rsidP="00A33061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額度</w:t>
            </w:r>
          </w:p>
        </w:tc>
        <w:tc>
          <w:tcPr>
            <w:tcW w:w="3422" w:type="dxa"/>
            <w:gridSpan w:val="2"/>
          </w:tcPr>
          <w:p w14:paraId="4E2D7228" w14:textId="5B4E9FF8" w:rsidR="00A33061" w:rsidRPr="00F93185" w:rsidRDefault="00A33061" w:rsidP="00A33061">
            <w:pPr>
              <w:rPr>
                <w:rFonts w:ascii="標楷體" w:hAnsi="標楷體"/>
                <w:color w:val="000000"/>
              </w:rPr>
            </w:pPr>
            <w:r w:rsidRPr="00F93185">
              <w:rPr>
                <w:rFonts w:ascii="標楷體" w:hAnsi="標楷體"/>
                <w:color w:val="000000"/>
              </w:rPr>
              <w:t>MonthlyLoanBal</w:t>
            </w:r>
            <w:r w:rsidRPr="00F93185">
              <w:rPr>
                <w:rFonts w:ascii="標楷體" w:hAnsi="標楷體" w:hint="eastAsia"/>
                <w:color w:val="000000"/>
              </w:rPr>
              <w:t>.Fa</w:t>
            </w:r>
            <w:r w:rsidRPr="00F93185">
              <w:rPr>
                <w:rFonts w:ascii="標楷體" w:hAnsi="標楷體"/>
                <w:color w:val="000000"/>
              </w:rPr>
              <w:t>cmNo</w:t>
            </w:r>
          </w:p>
        </w:tc>
        <w:tc>
          <w:tcPr>
            <w:tcW w:w="3193" w:type="dxa"/>
            <w:gridSpan w:val="2"/>
          </w:tcPr>
          <w:p w14:paraId="408149B7" w14:textId="6F6A9EE9" w:rsidR="00A33061" w:rsidRPr="00F93185" w:rsidRDefault="00A33061" w:rsidP="00A33061">
            <w:pPr>
              <w:rPr>
                <w:rFonts w:ascii="標楷體" w:hAnsi="標楷體"/>
              </w:rPr>
            </w:pPr>
          </w:p>
        </w:tc>
      </w:tr>
      <w:tr w:rsidR="00A33061" w:rsidRPr="00F93185" w14:paraId="73B86A18" w14:textId="77777777" w:rsidTr="00B25500">
        <w:trPr>
          <w:jc w:val="center"/>
        </w:trPr>
        <w:tc>
          <w:tcPr>
            <w:tcW w:w="2083" w:type="dxa"/>
          </w:tcPr>
          <w:p w14:paraId="1AB99A48" w14:textId="12D59FB7" w:rsidR="00A33061" w:rsidRPr="00F93185" w:rsidRDefault="00A33061" w:rsidP="00A33061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撥款</w:t>
            </w:r>
          </w:p>
        </w:tc>
        <w:tc>
          <w:tcPr>
            <w:tcW w:w="3422" w:type="dxa"/>
            <w:gridSpan w:val="2"/>
          </w:tcPr>
          <w:p w14:paraId="5D60837D" w14:textId="2394EEEA" w:rsidR="00A33061" w:rsidRPr="00F93185" w:rsidRDefault="00A33061" w:rsidP="00A33061">
            <w:pPr>
              <w:rPr>
                <w:rFonts w:ascii="標楷體" w:hAnsi="標楷體"/>
                <w:color w:val="000000"/>
              </w:rPr>
            </w:pPr>
            <w:r w:rsidRPr="00F93185">
              <w:rPr>
                <w:rFonts w:ascii="標楷體" w:hAnsi="標楷體"/>
                <w:color w:val="000000"/>
              </w:rPr>
              <w:t>MonthlyLoanBal</w:t>
            </w:r>
            <w:r w:rsidRPr="00F93185">
              <w:rPr>
                <w:rFonts w:ascii="標楷體" w:hAnsi="標楷體" w:hint="eastAsia"/>
                <w:color w:val="000000"/>
              </w:rPr>
              <w:t>.</w:t>
            </w:r>
            <w:r w:rsidRPr="00F93185">
              <w:rPr>
                <w:rFonts w:ascii="標楷體" w:hAnsi="標楷體"/>
                <w:color w:val="000000"/>
              </w:rPr>
              <w:t>BormNo</w:t>
            </w:r>
          </w:p>
        </w:tc>
        <w:tc>
          <w:tcPr>
            <w:tcW w:w="3193" w:type="dxa"/>
            <w:gridSpan w:val="2"/>
          </w:tcPr>
          <w:p w14:paraId="5AA12940" w14:textId="44C35D2C" w:rsidR="00A33061" w:rsidRPr="00F93185" w:rsidRDefault="00A33061" w:rsidP="00A33061">
            <w:pPr>
              <w:rPr>
                <w:rFonts w:ascii="標楷體" w:hAnsi="標楷體"/>
              </w:rPr>
            </w:pPr>
          </w:p>
        </w:tc>
      </w:tr>
      <w:tr w:rsidR="00A33061" w:rsidRPr="00F93185" w14:paraId="1211A7F9" w14:textId="77777777" w:rsidTr="00B25500">
        <w:trPr>
          <w:jc w:val="center"/>
        </w:trPr>
        <w:tc>
          <w:tcPr>
            <w:tcW w:w="2083" w:type="dxa"/>
          </w:tcPr>
          <w:p w14:paraId="754C3271" w14:textId="42A63D83" w:rsidR="00A33061" w:rsidRPr="00F93185" w:rsidRDefault="00A33061" w:rsidP="00A33061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公司名稱</w:t>
            </w:r>
          </w:p>
        </w:tc>
        <w:tc>
          <w:tcPr>
            <w:tcW w:w="3422" w:type="dxa"/>
            <w:gridSpan w:val="2"/>
          </w:tcPr>
          <w:p w14:paraId="0738216D" w14:textId="3EDEF460" w:rsidR="00A33061" w:rsidRPr="00F93185" w:rsidRDefault="00A33061" w:rsidP="00A33061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/>
                <w:color w:val="000000"/>
              </w:rPr>
              <w:t>CustMain</w:t>
            </w:r>
            <w:r w:rsidRPr="00F93185">
              <w:rPr>
                <w:rFonts w:ascii="標楷體" w:hAnsi="標楷體" w:hint="eastAsia"/>
                <w:color w:val="000000"/>
              </w:rPr>
              <w:t>.F</w:t>
            </w:r>
            <w:r w:rsidRPr="00F93185">
              <w:rPr>
                <w:rFonts w:ascii="標楷體" w:hAnsi="標楷體"/>
                <w:color w:val="000000"/>
              </w:rPr>
              <w:t>ullname</w:t>
            </w:r>
          </w:p>
        </w:tc>
        <w:tc>
          <w:tcPr>
            <w:tcW w:w="3193" w:type="dxa"/>
            <w:gridSpan w:val="2"/>
          </w:tcPr>
          <w:p w14:paraId="7BFF73FD" w14:textId="25353FAB" w:rsidR="00A33061" w:rsidRPr="00F93185" w:rsidRDefault="00A33061" w:rsidP="00A33061">
            <w:pPr>
              <w:rPr>
                <w:rFonts w:ascii="標楷體" w:hAnsi="標楷體"/>
                <w:color w:val="000000"/>
              </w:rPr>
            </w:pPr>
          </w:p>
        </w:tc>
      </w:tr>
      <w:tr w:rsidR="00A33061" w:rsidRPr="00F93185" w14:paraId="3427FF52" w14:textId="77777777" w:rsidTr="00B25500">
        <w:trPr>
          <w:jc w:val="center"/>
        </w:trPr>
        <w:tc>
          <w:tcPr>
            <w:tcW w:w="2083" w:type="dxa"/>
          </w:tcPr>
          <w:p w14:paraId="4A65C70F" w14:textId="571BB739" w:rsidR="00A33061" w:rsidRPr="00F93185" w:rsidRDefault="00A33061" w:rsidP="00A33061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422" w:type="dxa"/>
            <w:gridSpan w:val="2"/>
          </w:tcPr>
          <w:p w14:paraId="3D926EDB" w14:textId="7E04BCAB" w:rsidR="00A33061" w:rsidRPr="00F93185" w:rsidRDefault="00A33061" w:rsidP="00A33061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LoanBorMain.</w:t>
            </w:r>
            <w:r w:rsidRPr="00F93185">
              <w:rPr>
                <w:rFonts w:ascii="標楷體" w:hAnsi="標楷體"/>
              </w:rPr>
              <w:t>LoanBal</w:t>
            </w:r>
          </w:p>
        </w:tc>
        <w:tc>
          <w:tcPr>
            <w:tcW w:w="3193" w:type="dxa"/>
            <w:gridSpan w:val="2"/>
          </w:tcPr>
          <w:p w14:paraId="10089425" w14:textId="3E7F0D4E" w:rsidR="00A33061" w:rsidRPr="00F93185" w:rsidRDefault="00A33061" w:rsidP="00A33061">
            <w:pPr>
              <w:rPr>
                <w:rFonts w:ascii="標楷體" w:hAnsi="標楷體"/>
              </w:rPr>
            </w:pPr>
          </w:p>
        </w:tc>
      </w:tr>
      <w:tr w:rsidR="00A33061" w:rsidRPr="00F93185" w14:paraId="4FECC2B3" w14:textId="77777777" w:rsidTr="00B25500">
        <w:trPr>
          <w:jc w:val="center"/>
        </w:trPr>
        <w:tc>
          <w:tcPr>
            <w:tcW w:w="2083" w:type="dxa"/>
          </w:tcPr>
          <w:p w14:paraId="7D7AC93F" w14:textId="7CC503C3" w:rsidR="00A33061" w:rsidRPr="00F93185" w:rsidRDefault="00A33061" w:rsidP="00A33061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3422" w:type="dxa"/>
            <w:gridSpan w:val="2"/>
          </w:tcPr>
          <w:p w14:paraId="6A9ED888" w14:textId="220154FD" w:rsidR="00A33061" w:rsidRPr="00F93185" w:rsidRDefault="00A33061" w:rsidP="00A33061">
            <w:pPr>
              <w:rPr>
                <w:rFonts w:ascii="標楷體" w:hAnsi="標楷體" w:cs="新細明體"/>
                <w:color w:val="000000"/>
              </w:rPr>
            </w:pPr>
            <w:r w:rsidRPr="00F93185">
              <w:rPr>
                <w:rFonts w:ascii="標楷體" w:hAnsi="標楷體" w:hint="eastAsia"/>
              </w:rPr>
              <w:t>LoanBorMain</w:t>
            </w:r>
            <w:r w:rsidRPr="00F93185">
              <w:rPr>
                <w:rFonts w:ascii="標楷體" w:hAnsi="標楷體" w:cs="新細明體"/>
                <w:color w:val="000000"/>
              </w:rPr>
              <w:t>.</w:t>
            </w:r>
            <w:r w:rsidRPr="00F93185">
              <w:rPr>
                <w:rFonts w:ascii="標楷體" w:hAnsi="標楷體"/>
              </w:rPr>
              <w:t xml:space="preserve"> PrevPayIntDate</w:t>
            </w:r>
          </w:p>
        </w:tc>
        <w:tc>
          <w:tcPr>
            <w:tcW w:w="3193" w:type="dxa"/>
            <w:gridSpan w:val="2"/>
          </w:tcPr>
          <w:p w14:paraId="1B9F78DF" w14:textId="16F15C92" w:rsidR="00A33061" w:rsidRPr="00F93185" w:rsidRDefault="00A33061" w:rsidP="00A33061">
            <w:pPr>
              <w:rPr>
                <w:rFonts w:ascii="標楷體" w:hAnsi="標楷體"/>
              </w:rPr>
            </w:pPr>
          </w:p>
        </w:tc>
      </w:tr>
      <w:tr w:rsidR="00A33061" w:rsidRPr="00F93185" w14:paraId="201FD935" w14:textId="77777777" w:rsidTr="00B25500">
        <w:trPr>
          <w:jc w:val="center"/>
        </w:trPr>
        <w:tc>
          <w:tcPr>
            <w:tcW w:w="2083" w:type="dxa"/>
          </w:tcPr>
          <w:p w14:paraId="48F63600" w14:textId="67645380" w:rsidR="00A33061" w:rsidRPr="00F93185" w:rsidRDefault="00A33061" w:rsidP="00A33061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利率==&gt;</w:t>
            </w:r>
          </w:p>
        </w:tc>
        <w:tc>
          <w:tcPr>
            <w:tcW w:w="3422" w:type="dxa"/>
            <w:gridSpan w:val="2"/>
          </w:tcPr>
          <w:p w14:paraId="10974C7B" w14:textId="24D03EC4" w:rsidR="00A33061" w:rsidRPr="00F93185" w:rsidRDefault="00A33061" w:rsidP="00A33061">
            <w:pPr>
              <w:rPr>
                <w:rFonts w:ascii="標楷體" w:hAnsi="標楷體"/>
                <w:color w:val="000000"/>
              </w:rPr>
            </w:pPr>
            <w:r w:rsidRPr="00F93185">
              <w:rPr>
                <w:rFonts w:ascii="標楷體" w:hAnsi="標楷體"/>
                <w:color w:val="000000"/>
              </w:rPr>
              <w:t>MonthlyLoanBal</w:t>
            </w:r>
            <w:r w:rsidRPr="00F93185">
              <w:rPr>
                <w:rFonts w:ascii="標楷體" w:hAnsi="標楷體" w:hint="eastAsia"/>
                <w:color w:val="000000"/>
              </w:rPr>
              <w:t>:</w:t>
            </w:r>
            <w:r w:rsidRPr="00F93185">
              <w:rPr>
                <w:rFonts w:ascii="標楷體" w:hAnsi="標楷體"/>
              </w:rPr>
              <w:t xml:space="preserve"> StoreRate</w:t>
            </w:r>
          </w:p>
        </w:tc>
        <w:tc>
          <w:tcPr>
            <w:tcW w:w="3193" w:type="dxa"/>
            <w:gridSpan w:val="2"/>
          </w:tcPr>
          <w:p w14:paraId="037E5216" w14:textId="77BA46EF" w:rsidR="00A33061" w:rsidRPr="00F93185" w:rsidRDefault="00A33061" w:rsidP="00A33061">
            <w:pPr>
              <w:rPr>
                <w:rFonts w:ascii="標楷體" w:hAnsi="標楷體"/>
              </w:rPr>
            </w:pPr>
          </w:p>
        </w:tc>
      </w:tr>
      <w:tr w:rsidR="00A33061" w:rsidRPr="00F93185" w14:paraId="712B3A1D" w14:textId="77777777" w:rsidTr="00B25500">
        <w:trPr>
          <w:jc w:val="center"/>
        </w:trPr>
        <w:tc>
          <w:tcPr>
            <w:tcW w:w="2083" w:type="dxa"/>
          </w:tcPr>
          <w:p w14:paraId="00DC8E1B" w14:textId="5FB56568" w:rsidR="00A33061" w:rsidRPr="00F93185" w:rsidRDefault="00A33061" w:rsidP="00A33061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利率</w:t>
            </w:r>
          </w:p>
        </w:tc>
        <w:tc>
          <w:tcPr>
            <w:tcW w:w="3422" w:type="dxa"/>
            <w:gridSpan w:val="2"/>
          </w:tcPr>
          <w:p w14:paraId="28444D75" w14:textId="4071AF15" w:rsidR="00A33061" w:rsidRPr="00F93185" w:rsidRDefault="00A33061" w:rsidP="00A33061">
            <w:pPr>
              <w:rPr>
                <w:rFonts w:ascii="標楷體" w:hAnsi="標楷體"/>
              </w:rPr>
            </w:pPr>
          </w:p>
        </w:tc>
        <w:tc>
          <w:tcPr>
            <w:tcW w:w="3193" w:type="dxa"/>
            <w:gridSpan w:val="2"/>
          </w:tcPr>
          <w:p w14:paraId="6D20F9BD" w14:textId="21F3ED21" w:rsidR="00A33061" w:rsidRPr="00F93185" w:rsidRDefault="00A33061" w:rsidP="00A33061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若"利率=</w:t>
            </w:r>
            <w:r w:rsidRPr="00F93185">
              <w:rPr>
                <w:rFonts w:ascii="標楷體" w:hAnsi="標楷體"/>
              </w:rPr>
              <w:t>=&gt;”</w:t>
            </w:r>
            <w:r w:rsidRPr="00F93185">
              <w:rPr>
                <w:rFonts w:ascii="標楷體" w:hAnsi="標楷體" w:hint="eastAsia"/>
              </w:rPr>
              <w:t>欄位中，</w:t>
            </w:r>
          </w:p>
          <w:p w14:paraId="7E475D41" w14:textId="2FE41A1E" w:rsidR="00A33061" w:rsidRPr="00F93185" w:rsidRDefault="00A33061" w:rsidP="00A33061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有數值時，顯示 固定利率，</w:t>
            </w:r>
          </w:p>
          <w:p w14:paraId="5F5C40B5" w14:textId="2E533BAD" w:rsidR="00A33061" w:rsidRPr="00F93185" w:rsidRDefault="00A33061" w:rsidP="00A33061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無值(-)時，顯示 免利息</w:t>
            </w:r>
          </w:p>
        </w:tc>
      </w:tr>
      <w:tr w:rsidR="00A33061" w:rsidRPr="00F93185" w14:paraId="76258D2B" w14:textId="77777777" w:rsidTr="00B25500">
        <w:trPr>
          <w:jc w:val="center"/>
        </w:trPr>
        <w:tc>
          <w:tcPr>
            <w:tcW w:w="2083" w:type="dxa"/>
          </w:tcPr>
          <w:p w14:paraId="5BD093EC" w14:textId="2387725E" w:rsidR="00A33061" w:rsidRPr="00F93185" w:rsidRDefault="00A33061" w:rsidP="00A33061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(實收本金)</w:t>
            </w:r>
          </w:p>
        </w:tc>
        <w:tc>
          <w:tcPr>
            <w:tcW w:w="3422" w:type="dxa"/>
            <w:gridSpan w:val="2"/>
          </w:tcPr>
          <w:p w14:paraId="6BC7ADC8" w14:textId="77777777" w:rsidR="00A33061" w:rsidRPr="00F93185" w:rsidRDefault="00A33061" w:rsidP="00A33061">
            <w:pPr>
              <w:rPr>
                <w:rFonts w:ascii="標楷體" w:hAnsi="標楷體"/>
                <w:color w:val="000000"/>
              </w:rPr>
            </w:pPr>
          </w:p>
        </w:tc>
        <w:tc>
          <w:tcPr>
            <w:tcW w:w="3193" w:type="dxa"/>
            <w:gridSpan w:val="2"/>
          </w:tcPr>
          <w:p w14:paraId="6662C4D2" w14:textId="77777777" w:rsidR="00A33061" w:rsidRPr="00F93185" w:rsidRDefault="00A33061" w:rsidP="00A33061">
            <w:pPr>
              <w:rPr>
                <w:rFonts w:ascii="標楷體" w:hAnsi="標楷體"/>
              </w:rPr>
            </w:pPr>
          </w:p>
        </w:tc>
      </w:tr>
      <w:tr w:rsidR="00A33061" w:rsidRPr="00F93185" w14:paraId="2CD3C14D" w14:textId="77777777" w:rsidTr="00B25500">
        <w:trPr>
          <w:jc w:val="center"/>
        </w:trPr>
        <w:tc>
          <w:tcPr>
            <w:tcW w:w="2083" w:type="dxa"/>
          </w:tcPr>
          <w:p w14:paraId="43B9832E" w14:textId="382A48D7" w:rsidR="00A33061" w:rsidRPr="00F93185" w:rsidRDefault="00A33061" w:rsidP="00A33061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(實收本金總計)</w:t>
            </w:r>
          </w:p>
        </w:tc>
        <w:tc>
          <w:tcPr>
            <w:tcW w:w="3422" w:type="dxa"/>
            <w:gridSpan w:val="2"/>
          </w:tcPr>
          <w:p w14:paraId="3EEA5301" w14:textId="77777777" w:rsidR="00A33061" w:rsidRPr="00F93185" w:rsidRDefault="00A33061" w:rsidP="00A33061">
            <w:pPr>
              <w:rPr>
                <w:rFonts w:ascii="標楷體" w:hAnsi="標楷體"/>
                <w:color w:val="000000"/>
              </w:rPr>
            </w:pPr>
          </w:p>
        </w:tc>
        <w:tc>
          <w:tcPr>
            <w:tcW w:w="3193" w:type="dxa"/>
            <w:gridSpan w:val="2"/>
          </w:tcPr>
          <w:p w14:paraId="3E7F184B" w14:textId="65607AD3" w:rsidR="00A33061" w:rsidRPr="00F93185" w:rsidRDefault="00A33061" w:rsidP="00A33061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各戶號總計</w:t>
            </w:r>
          </w:p>
        </w:tc>
      </w:tr>
      <w:tr w:rsidR="00A33061" w:rsidRPr="00F93185" w14:paraId="0E9EE288" w14:textId="77777777" w:rsidTr="00B25500">
        <w:trPr>
          <w:jc w:val="center"/>
        </w:trPr>
        <w:tc>
          <w:tcPr>
            <w:tcW w:w="8698" w:type="dxa"/>
            <w:gridSpan w:val="5"/>
          </w:tcPr>
          <w:p w14:paraId="22616CFD" w14:textId="77777777" w:rsidR="00A33061" w:rsidRPr="00F93185" w:rsidRDefault="00A33061" w:rsidP="00A33061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A33061" w:rsidRPr="00F93185" w14:paraId="48014EED" w14:textId="77777777" w:rsidTr="00B25500">
        <w:trPr>
          <w:jc w:val="center"/>
        </w:trPr>
        <w:tc>
          <w:tcPr>
            <w:tcW w:w="2083" w:type="dxa"/>
          </w:tcPr>
          <w:p w14:paraId="00652CDD" w14:textId="77777777" w:rsidR="00A33061" w:rsidRPr="00F93185" w:rsidRDefault="00A33061" w:rsidP="00A33061">
            <w:pPr>
              <w:rPr>
                <w:rFonts w:ascii="標楷體" w:hAnsi="標楷體"/>
              </w:rPr>
            </w:pPr>
            <w:r w:rsidRPr="00F93185">
              <w:rPr>
                <w:rFonts w:ascii="標楷體" w:hAnsi="標楷體" w:hint="eastAsia"/>
              </w:rPr>
              <w:t>無</w:t>
            </w:r>
          </w:p>
        </w:tc>
        <w:tc>
          <w:tcPr>
            <w:tcW w:w="3422" w:type="dxa"/>
            <w:gridSpan w:val="2"/>
          </w:tcPr>
          <w:p w14:paraId="4476C944" w14:textId="77777777" w:rsidR="00A33061" w:rsidRPr="00F93185" w:rsidRDefault="00A33061" w:rsidP="00A33061">
            <w:pPr>
              <w:rPr>
                <w:rFonts w:ascii="標楷體" w:hAnsi="標楷體"/>
              </w:rPr>
            </w:pPr>
          </w:p>
        </w:tc>
        <w:tc>
          <w:tcPr>
            <w:tcW w:w="3193" w:type="dxa"/>
            <w:gridSpan w:val="2"/>
          </w:tcPr>
          <w:p w14:paraId="1C140B46" w14:textId="77777777" w:rsidR="00A33061" w:rsidRPr="00F93185" w:rsidRDefault="00A33061" w:rsidP="00A33061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F9318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F93185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F93185" w14:paraId="7CAEDA16" w14:textId="77777777" w:rsidTr="00B714F2">
        <w:tc>
          <w:tcPr>
            <w:tcW w:w="9977" w:type="dxa"/>
          </w:tcPr>
          <w:p w14:paraId="7047CFFA" w14:textId="77777777" w:rsidR="004B087E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>SELECT M."CustNo"         AS F0</w:t>
            </w:r>
          </w:p>
          <w:p w14:paraId="0E02A4EE" w14:textId="77777777" w:rsidR="004B087E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ab/>
            </w:r>
            <w:r w:rsidRPr="00F93185">
              <w:rPr>
                <w:rFonts w:ascii="標楷體" w:hAnsi="標楷體"/>
              </w:rPr>
              <w:tab/>
              <w:t xml:space="preserve">      ,M."FacmNo"         AS F1</w:t>
            </w:r>
          </w:p>
          <w:p w14:paraId="167E02B9" w14:textId="77777777" w:rsidR="004B087E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ab/>
            </w:r>
            <w:r w:rsidRPr="00F93185">
              <w:rPr>
                <w:rFonts w:ascii="標楷體" w:hAnsi="標楷體"/>
              </w:rPr>
              <w:tab/>
              <w:t xml:space="preserve">      ,M."BormNo"         AS F2</w:t>
            </w:r>
          </w:p>
          <w:p w14:paraId="7B3B38E3" w14:textId="77777777" w:rsidR="004B087E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ab/>
            </w:r>
            <w:r w:rsidRPr="00F93185">
              <w:rPr>
                <w:rFonts w:ascii="標楷體" w:hAnsi="標楷體"/>
              </w:rPr>
              <w:tab/>
              <w:t xml:space="preserve">      ,C."CustName"       AS F3</w:t>
            </w:r>
          </w:p>
          <w:p w14:paraId="2A0259D2" w14:textId="77777777" w:rsidR="004B087E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ab/>
            </w:r>
            <w:r w:rsidRPr="00F93185">
              <w:rPr>
                <w:rFonts w:ascii="標楷體" w:hAnsi="標楷體"/>
              </w:rPr>
              <w:tab/>
              <w:t xml:space="preserve">      ,L."LoanBal"      AS F4</w:t>
            </w:r>
          </w:p>
          <w:p w14:paraId="373CA2C8" w14:textId="77777777" w:rsidR="004B087E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ab/>
            </w:r>
            <w:r w:rsidRPr="00F93185">
              <w:rPr>
                <w:rFonts w:ascii="標楷體" w:hAnsi="標楷體"/>
              </w:rPr>
              <w:tab/>
              <w:t xml:space="preserve">      ,L."PrevPayIntDate"   AS F5</w:t>
            </w:r>
          </w:p>
          <w:p w14:paraId="2C3DB62A" w14:textId="77777777" w:rsidR="004B087E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ab/>
            </w:r>
            <w:r w:rsidRPr="00F93185">
              <w:rPr>
                <w:rFonts w:ascii="標楷體" w:hAnsi="標楷體"/>
              </w:rPr>
              <w:tab/>
              <w:t xml:space="preserve">      ,M."StoreRate"      AS F6</w:t>
            </w:r>
          </w:p>
          <w:p w14:paraId="56822520" w14:textId="77777777" w:rsidR="004B087E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ab/>
            </w:r>
            <w:r w:rsidRPr="00F93185">
              <w:rPr>
                <w:rFonts w:ascii="標楷體" w:hAnsi="標楷體"/>
              </w:rPr>
              <w:tab/>
              <w:t xml:space="preserve">      ,T."Principal"    AS F7</w:t>
            </w:r>
          </w:p>
          <w:p w14:paraId="59D71B7C" w14:textId="77777777" w:rsidR="004B087E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ab/>
            </w:r>
            <w:r w:rsidRPr="00F93185">
              <w:rPr>
                <w:rFonts w:ascii="標楷體" w:hAnsi="標楷體"/>
              </w:rPr>
              <w:tab/>
              <w:t xml:space="preserve">      ,C."CustId"         AS F8</w:t>
            </w:r>
          </w:p>
          <w:p w14:paraId="2C463C3D" w14:textId="77777777" w:rsidR="004B087E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ab/>
            </w:r>
            <w:r w:rsidRPr="00F93185">
              <w:rPr>
                <w:rFonts w:ascii="標楷體" w:hAnsi="標楷體"/>
              </w:rPr>
              <w:tab/>
              <w:t>FROM "MonthlyLoanBal" M</w:t>
            </w:r>
          </w:p>
          <w:p w14:paraId="1D81C1FC" w14:textId="77777777" w:rsidR="004B087E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ab/>
            </w:r>
            <w:r w:rsidRPr="00F93185">
              <w:rPr>
                <w:rFonts w:ascii="標楷體" w:hAnsi="標楷體"/>
              </w:rPr>
              <w:tab/>
              <w:t>LEFT JOIN "LoanBorMain" L ON L."CustNo" = M."CustNo"</w:t>
            </w:r>
          </w:p>
          <w:p w14:paraId="15FBA183" w14:textId="77777777" w:rsidR="004B087E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ab/>
            </w:r>
            <w:r w:rsidRPr="00F93185">
              <w:rPr>
                <w:rFonts w:ascii="標楷體" w:hAnsi="標楷體"/>
              </w:rPr>
              <w:tab/>
              <w:t xml:space="preserve">                           AND L."FacmNo" = M."FacmNo"</w:t>
            </w:r>
          </w:p>
          <w:p w14:paraId="716FE492" w14:textId="77777777" w:rsidR="004B087E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ab/>
            </w:r>
            <w:r w:rsidRPr="00F93185">
              <w:rPr>
                <w:rFonts w:ascii="標楷體" w:hAnsi="標楷體"/>
              </w:rPr>
              <w:tab/>
              <w:t xml:space="preserve">                           AND L."BormNo" = M."BormNo"</w:t>
            </w:r>
          </w:p>
          <w:p w14:paraId="6CA0A7E7" w14:textId="77777777" w:rsidR="004B087E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ab/>
            </w:r>
            <w:r w:rsidRPr="00F93185">
              <w:rPr>
                <w:rFonts w:ascii="標楷體" w:hAnsi="標楷體"/>
              </w:rPr>
              <w:tab/>
              <w:t>LEFT JOIN "LoanBorTx" T ON T."CustNo" = M."CustNo"</w:t>
            </w:r>
          </w:p>
          <w:p w14:paraId="6A56344A" w14:textId="77777777" w:rsidR="004B087E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ab/>
            </w:r>
            <w:r w:rsidRPr="00F93185">
              <w:rPr>
                <w:rFonts w:ascii="標楷體" w:hAnsi="標楷體"/>
              </w:rPr>
              <w:tab/>
              <w:t xml:space="preserve">                           AND T."FacmNo" = M."FacmNo"</w:t>
            </w:r>
          </w:p>
          <w:p w14:paraId="0820DFF7" w14:textId="77777777" w:rsidR="004B087E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ab/>
            </w:r>
            <w:r w:rsidRPr="00F93185">
              <w:rPr>
                <w:rFonts w:ascii="標楷體" w:hAnsi="標楷體"/>
              </w:rPr>
              <w:tab/>
              <w:t xml:space="preserve">                           AND T."BormNo" = M."BormNo"</w:t>
            </w:r>
          </w:p>
          <w:p w14:paraId="703CBB7A" w14:textId="77777777" w:rsidR="004B087E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ab/>
            </w:r>
            <w:r w:rsidRPr="00F93185">
              <w:rPr>
                <w:rFonts w:ascii="標楷體" w:hAnsi="標楷體"/>
              </w:rPr>
              <w:tab/>
              <w:t xml:space="preserve">                           AND TRUNC(T."IntEndDate"/100) = :entdy </w:t>
            </w:r>
          </w:p>
          <w:p w14:paraId="64F132BA" w14:textId="77777777" w:rsidR="004B087E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ab/>
            </w:r>
            <w:r w:rsidRPr="00F93185">
              <w:rPr>
                <w:rFonts w:ascii="標楷體" w:hAnsi="標楷體"/>
              </w:rPr>
              <w:tab/>
              <w:t>LEFT JOIN "CustMain" C ON C."CustNo" = M."CustNo"</w:t>
            </w:r>
          </w:p>
          <w:p w14:paraId="1433E9B5" w14:textId="77777777" w:rsidR="004B087E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ab/>
            </w:r>
            <w:r w:rsidRPr="00F93185">
              <w:rPr>
                <w:rFonts w:ascii="標楷體" w:hAnsi="標楷體"/>
              </w:rPr>
              <w:tab/>
              <w:t>WHERE M."YearMonth" = :entdy</w:t>
            </w:r>
          </w:p>
          <w:p w14:paraId="269979F4" w14:textId="77777777" w:rsidR="004B087E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ab/>
            </w:r>
            <w:r w:rsidRPr="00F93185">
              <w:rPr>
                <w:rFonts w:ascii="標楷體" w:hAnsi="標楷體"/>
              </w:rPr>
              <w:tab/>
              <w:t xml:space="preserve">  AND L."MaturityDate" &gt; :today </w:t>
            </w:r>
          </w:p>
          <w:p w14:paraId="68E85E21" w14:textId="77777777" w:rsidR="004B087E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lastRenderedPageBreak/>
              <w:tab/>
            </w:r>
            <w:r w:rsidRPr="00F93185">
              <w:rPr>
                <w:rFonts w:ascii="標楷體" w:hAnsi="標楷體"/>
              </w:rPr>
              <w:tab/>
              <w:t xml:space="preserve">  AND M."ProdNo" IN ('81', '82', '83')</w:t>
            </w:r>
          </w:p>
          <w:p w14:paraId="061F5FE7" w14:textId="357005AF" w:rsidR="00B714F2" w:rsidRPr="00F93185" w:rsidRDefault="004B087E" w:rsidP="004B087E">
            <w:pPr>
              <w:spacing w:line="0" w:lineRule="atLeast"/>
              <w:rPr>
                <w:rFonts w:ascii="標楷體" w:hAnsi="標楷體"/>
              </w:rPr>
            </w:pPr>
            <w:r w:rsidRPr="00F93185">
              <w:rPr>
                <w:rFonts w:ascii="標楷體" w:hAnsi="標楷體"/>
              </w:rPr>
              <w:tab/>
            </w:r>
            <w:r w:rsidRPr="00F93185">
              <w:rPr>
                <w:rFonts w:ascii="標楷體" w:hAnsi="標楷體"/>
              </w:rPr>
              <w:tab/>
              <w:t xml:space="preserve">  ORDER BY M."CustNo",L."LoanBal" DESC</w:t>
            </w:r>
          </w:p>
        </w:tc>
      </w:tr>
    </w:tbl>
    <w:p w14:paraId="5AF16E88" w14:textId="77777777" w:rsidR="00B714F2" w:rsidRPr="00F93185" w:rsidRDefault="00B714F2" w:rsidP="00B714F2">
      <w:pPr>
        <w:rPr>
          <w:rFonts w:ascii="標楷體" w:hAnsi="標楷體"/>
        </w:rPr>
      </w:pPr>
    </w:p>
    <w:sectPr w:rsidR="00B714F2" w:rsidRPr="00F93185" w:rsidSect="003569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E6BE0" w14:textId="77777777" w:rsidR="006A2752" w:rsidRDefault="006A2752" w:rsidP="009A7407">
      <w:r>
        <w:separator/>
      </w:r>
    </w:p>
  </w:endnote>
  <w:endnote w:type="continuationSeparator" w:id="0">
    <w:p w14:paraId="04496DEC" w14:textId="77777777" w:rsidR="006A2752" w:rsidRDefault="006A2752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0E599" w14:textId="77777777" w:rsidR="00217335" w:rsidRDefault="0021733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217335" w:rsidRDefault="00217335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217335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217335" w:rsidRPr="00B27847" w:rsidRDefault="00217335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217335" w:rsidRDefault="00217335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217335" w:rsidRDefault="00217335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217335" w:rsidRDefault="00217335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204B0FF5" w:rsidR="00217335" w:rsidRPr="00B27847" w:rsidRDefault="00217335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F93185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F93185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217335" w:rsidRPr="00B27847" w:rsidRDefault="00217335" w:rsidP="003569A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BC82D" w14:textId="77777777" w:rsidR="00217335" w:rsidRDefault="0021733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3808E" w14:textId="77777777" w:rsidR="006A2752" w:rsidRDefault="006A2752" w:rsidP="009A7407">
      <w:r>
        <w:separator/>
      </w:r>
    </w:p>
  </w:footnote>
  <w:footnote w:type="continuationSeparator" w:id="0">
    <w:p w14:paraId="5B5D8C5C" w14:textId="77777777" w:rsidR="006A2752" w:rsidRDefault="006A2752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16DA6" w14:textId="77777777" w:rsidR="00217335" w:rsidRDefault="0021733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217335" w:rsidRDefault="00217335">
    <w:pPr>
      <w:pStyle w:val="a5"/>
    </w:pPr>
  </w:p>
  <w:p w14:paraId="6E6990E2" w14:textId="77777777" w:rsidR="00217335" w:rsidRPr="0096300F" w:rsidRDefault="0021733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4B32D" w14:textId="77777777" w:rsidR="00217335" w:rsidRDefault="0021733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6DE0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2512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17335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065B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3E41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77AB9"/>
    <w:rsid w:val="0048322A"/>
    <w:rsid w:val="00496AF8"/>
    <w:rsid w:val="004A0406"/>
    <w:rsid w:val="004B0512"/>
    <w:rsid w:val="004B087E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9391F"/>
    <w:rsid w:val="006A0241"/>
    <w:rsid w:val="006A2752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07C9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0E8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144E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2134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3061"/>
    <w:rsid w:val="00A34883"/>
    <w:rsid w:val="00A36FA6"/>
    <w:rsid w:val="00A4445D"/>
    <w:rsid w:val="00A570BB"/>
    <w:rsid w:val="00A62159"/>
    <w:rsid w:val="00A6618B"/>
    <w:rsid w:val="00A72CBB"/>
    <w:rsid w:val="00A7421B"/>
    <w:rsid w:val="00A75073"/>
    <w:rsid w:val="00A82813"/>
    <w:rsid w:val="00A83EBA"/>
    <w:rsid w:val="00A92558"/>
    <w:rsid w:val="00A9395C"/>
    <w:rsid w:val="00AA1778"/>
    <w:rsid w:val="00AA40E6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1A44"/>
    <w:rsid w:val="00B036F6"/>
    <w:rsid w:val="00B03CCA"/>
    <w:rsid w:val="00B078FA"/>
    <w:rsid w:val="00B17DEF"/>
    <w:rsid w:val="00B214FA"/>
    <w:rsid w:val="00B22996"/>
    <w:rsid w:val="00B24995"/>
    <w:rsid w:val="00B25500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B7E58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63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32F0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188A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3185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AD992-FAE9-42EF-B110-B69D08294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10414</TotalTime>
  <Pages>3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林清河</dc:creator>
  <cp:lastModifiedBy>ST1-ChihWei</cp:lastModifiedBy>
  <cp:revision>267</cp:revision>
  <dcterms:created xsi:type="dcterms:W3CDTF">2015-11-06T01:06:00Z</dcterms:created>
  <dcterms:modified xsi:type="dcterms:W3CDTF">2021-05-12T03:14:00Z</dcterms:modified>
</cp:coreProperties>
</file>