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AD4B87B" w:rsidR="00062AC5" w:rsidRPr="00D56B13" w:rsidRDefault="00E17E5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5547C7D" w:rsidR="00062AC5" w:rsidRPr="00D56B13" w:rsidRDefault="000A354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8FEA70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A3541"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E37349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A3541"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0A3541"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0A3541"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CBB297A" w:rsidR="00B51479" w:rsidRPr="00D56B13" w:rsidRDefault="00BD538F" w:rsidP="00E17E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17E51"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C10468">
              <w:rPr>
                <w:rFonts w:ascii="標楷體" w:hAnsi="標楷體" w:hint="eastAsia"/>
                <w:color w:val="000000"/>
              </w:rPr>
              <w:t>LM033</w:t>
            </w:r>
            <w:r w:rsidR="00C10468">
              <w:rPr>
                <w:rFonts w:ascii="標楷體" w:hAnsi="標楷體"/>
                <w:color w:val="000000"/>
              </w:rPr>
              <w:t>p</w:t>
            </w:r>
            <w:r w:rsidR="00C10468" w:rsidRPr="00D56B13">
              <w:rPr>
                <w:rFonts w:ascii="標楷體" w:hAnsi="標楷體" w:hint="eastAsia"/>
              </w:rPr>
              <w:t>.</w:t>
            </w:r>
            <w:r w:rsidR="00C10468" w:rsidRPr="00D56B13">
              <w:rPr>
                <w:rFonts w:ascii="標楷體" w:hAnsi="標楷體"/>
              </w:rPr>
              <w:t xml:space="preserve">java , </w:t>
            </w:r>
            <w:r w:rsidR="00E17E51">
              <w:rPr>
                <w:rFonts w:ascii="標楷體" w:hAnsi="標楷體" w:hint="eastAsia"/>
                <w:color w:val="000000"/>
              </w:rPr>
              <w:t>LM033</w:t>
            </w:r>
            <w:r w:rsidR="00E17E51">
              <w:rPr>
                <w:rFonts w:ascii="標楷體" w:hAnsi="標楷體"/>
              </w:rPr>
              <w:t xml:space="preserve">Report.java , </w:t>
            </w:r>
            <w:r w:rsidR="00E17E51"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4DF3EA4" w:rsidR="00B51479" w:rsidRPr="00D56B13" w:rsidRDefault="000A3541" w:rsidP="00B51479">
            <w:pPr>
              <w:rPr>
                <w:rFonts w:ascii="標楷體" w:hAnsi="標楷體"/>
              </w:rPr>
            </w:pPr>
            <w:r w:rsidRPr="000A3541">
              <w:rPr>
                <w:rFonts w:ascii="標楷體" w:hAnsi="標楷體" w:hint="eastAsia"/>
              </w:rPr>
              <w:t>LM033</w:t>
            </w:r>
            <w:r w:rsidR="00C74745">
              <w:rPr>
                <w:rFonts w:ascii="標楷體" w:hAnsi="標楷體" w:hint="eastAsia"/>
              </w:rPr>
              <w:t>_底稿_</w:t>
            </w:r>
            <w:r w:rsidRPr="000A3541">
              <w:rPr>
                <w:rFonts w:ascii="標楷體" w:hAnsi="標楷體" w:hint="eastAsia"/>
              </w:rPr>
              <w:t>新撥案件明細.xlsx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00FAD7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0A3541"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48FC38D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0A3541">
              <w:rPr>
                <w:rFonts w:ascii="標楷體" w:hAnsi="標楷體" w:hint="eastAsia"/>
                <w:color w:val="000000"/>
              </w:rPr>
              <w:t>LM033</w:t>
            </w:r>
            <w:r w:rsidR="000A3541">
              <w:rPr>
                <w:rFonts w:ascii="標楷體" w:hAnsi="標楷體"/>
                <w:color w:val="000000"/>
              </w:rPr>
              <w:t xml:space="preserve"> </w:t>
            </w:r>
            <w:r w:rsidR="000A3541"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2A7E9F7" w:rsidR="002D7821" w:rsidRPr="00D56B13" w:rsidRDefault="000A354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DB6D127" w:rsidR="00617608" w:rsidRPr="00D56B13" w:rsidRDefault="00E17E51" w:rsidP="00E17E5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FacCaseAppl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E17E51">
        <w:rPr>
          <w:rFonts w:ascii="標楷體" w:hAnsi="標楷體" w:hint="eastAsia"/>
          <w:sz w:val="24"/>
        </w:rPr>
        <w:t>案件申請檔</w:t>
      </w:r>
    </w:p>
    <w:p w14:paraId="48BD5EAD" w14:textId="65C1FA35" w:rsidR="00E17E51" w:rsidRDefault="00E17E51" w:rsidP="00E17E5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FacMain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Pr="00D56B13">
        <w:rPr>
          <w:rFonts w:ascii="標楷體" w:hAnsi="標楷體" w:hint="eastAsia"/>
          <w:sz w:val="24"/>
        </w:rPr>
        <w:t>主檔</w:t>
      </w:r>
    </w:p>
    <w:p w14:paraId="09FB4F6D" w14:textId="40D306BB" w:rsidR="00E17E51" w:rsidRPr="00D56B13" w:rsidRDefault="00E17E51" w:rsidP="00092B9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CustMain</w:t>
      </w:r>
      <w:r w:rsidR="00092B90">
        <w:rPr>
          <w:rFonts w:ascii="標楷體" w:hAnsi="標楷體" w:hint="eastAsia"/>
          <w:sz w:val="24"/>
        </w:rPr>
        <w:t xml:space="preserve"> </w:t>
      </w:r>
      <w:r w:rsidR="00092B90" w:rsidRPr="00092B90">
        <w:rPr>
          <w:rFonts w:ascii="標楷體" w:hAnsi="標楷體" w:hint="eastAsia"/>
          <w:sz w:val="24"/>
        </w:rPr>
        <w:t>客戶資料主檔</w:t>
      </w:r>
    </w:p>
    <w:p w14:paraId="67CD3A5F" w14:textId="0FD38558" w:rsidR="00E17E51" w:rsidRDefault="00E17E51" w:rsidP="00092B9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ClFac</w:t>
      </w:r>
      <w:r w:rsidR="00092B90">
        <w:rPr>
          <w:rFonts w:ascii="標楷體" w:hAnsi="標楷體" w:hint="eastAsia"/>
          <w:sz w:val="24"/>
        </w:rPr>
        <w:t xml:space="preserve"> </w:t>
      </w:r>
      <w:r w:rsidR="00092B90" w:rsidRPr="00092B90">
        <w:rPr>
          <w:rFonts w:ascii="標楷體" w:hAnsi="標楷體" w:hint="eastAsia"/>
          <w:sz w:val="24"/>
        </w:rPr>
        <w:t>擔保品與額度關聯檔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D56C22E" w:rsidR="00062AC5" w:rsidRPr="00D56B13" w:rsidRDefault="00E17E5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</w:t>
      </w:r>
      <w:r w:rsidR="00251705" w:rsidRPr="00D56B13">
        <w:rPr>
          <w:rFonts w:ascii="標楷體" w:hAnsi="標楷體" w:hint="eastAsia"/>
          <w:sz w:val="24"/>
        </w:rPr>
        <w:t>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4FE8ADF" w:rsidR="00062AC5" w:rsidRPr="00D56B13" w:rsidRDefault="00E17E51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日期: YYYMMDD ~ YYYMMDD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5885C486" w:rsidR="0030195D" w:rsidRPr="00D56B13" w:rsidRDefault="00E17E51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hint="eastAsia"/>
          <w:kern w:val="0"/>
        </w:rPr>
        <w:t>檢核</w:t>
      </w:r>
      <w:r>
        <w:rPr>
          <w:kern w:val="0"/>
        </w:rPr>
        <w:t>: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合理日期值</w:t>
      </w:r>
      <w:r>
        <w:rPr>
          <w:kern w:val="0"/>
        </w:rPr>
        <w:t>,</w:t>
      </w:r>
      <w:r>
        <w:rPr>
          <w:rFonts w:hint="eastAsia"/>
          <w:kern w:val="0"/>
        </w:rPr>
        <w:t>且</w:t>
      </w:r>
      <w:r>
        <w:rPr>
          <w:kern w:val="0"/>
        </w:rPr>
        <w:t>&lt;=</w:t>
      </w:r>
      <w:r>
        <w:rPr>
          <w:rFonts w:hint="eastAsia"/>
          <w:kern w:val="0"/>
        </w:rPr>
        <w:t>會計日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6761188" w:rsidR="0030195D" w:rsidRPr="00D56B13" w:rsidRDefault="00092B9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FacCaseAppl</w:t>
      </w:r>
      <w:r w:rsidRPr="00092B90">
        <w:rPr>
          <w:rFonts w:ascii="標楷體" w:hAnsi="標楷體" w:hint="eastAsia"/>
        </w:rPr>
        <w:t>案件申請檔</w:t>
      </w:r>
      <w:r>
        <w:rPr>
          <w:rFonts w:ascii="標楷體" w:hAnsi="標楷體" w:hint="eastAsia"/>
        </w:rPr>
        <w:t>中單位別為0000，處理情形為1，准駁日期在輸入的日期區間內，且在FacMain</w:t>
      </w:r>
      <w:r w:rsidRPr="00092B90">
        <w:rPr>
          <w:rFonts w:ascii="標楷體" w:hAnsi="標楷體" w:hint="eastAsia"/>
        </w:rPr>
        <w:t>額度主檔</w:t>
      </w:r>
      <w:r>
        <w:rPr>
          <w:rFonts w:ascii="標楷體" w:hAnsi="標楷體" w:hint="eastAsia"/>
        </w:rPr>
        <w:t>中額度不為0的資料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30300A8" w:rsidR="001101FB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單位別</w:t>
            </w:r>
          </w:p>
        </w:tc>
        <w:tc>
          <w:tcPr>
            <w:tcW w:w="3917" w:type="dxa"/>
          </w:tcPr>
          <w:p w14:paraId="2C7730BB" w14:textId="0B22F2E9" w:rsidR="001101FB" w:rsidRPr="00D56B13" w:rsidRDefault="000A3541" w:rsidP="00092B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BranchNo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2F45BCC9" w:rsidR="001101FB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申請日期</w:t>
            </w:r>
          </w:p>
        </w:tc>
        <w:tc>
          <w:tcPr>
            <w:tcW w:w="3917" w:type="dxa"/>
          </w:tcPr>
          <w:p w14:paraId="4BFA6ACC" w14:textId="61C74CBA" w:rsidR="001101FB" w:rsidRPr="00D56B13" w:rsidRDefault="000A3541" w:rsidP="00092B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ApplDate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7C194627" w:rsidR="001101FB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准駁日期</w:t>
            </w:r>
          </w:p>
        </w:tc>
        <w:tc>
          <w:tcPr>
            <w:tcW w:w="3917" w:type="dxa"/>
          </w:tcPr>
          <w:p w14:paraId="508BA2B6" w14:textId="0221E9B5" w:rsidR="001101FB" w:rsidRPr="00D56B13" w:rsidRDefault="000A3541" w:rsidP="000A3541">
            <w:pPr>
              <w:tabs>
                <w:tab w:val="left" w:pos="1452"/>
              </w:tabs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ab/>
            </w:r>
            <w:r w:rsidRPr="000A3541">
              <w:rPr>
                <w:rFonts w:ascii="標楷體" w:hAnsi="標楷體"/>
              </w:rPr>
              <w:t>ApproveDate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0A55EDB" w:rsidR="002F0DDC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C1A710A" w14:textId="0169D314" w:rsidR="002F0DDC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2D6F6952" w14:textId="40E94679" w:rsidR="002F0DDC" w:rsidRPr="00D56B13" w:rsidRDefault="000A354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第1列為總戶數</w:t>
            </w:r>
          </w:p>
        </w:tc>
      </w:tr>
      <w:tr w:rsidR="00092B90" w:rsidRPr="00D56B13" w14:paraId="36AE122B" w14:textId="77777777" w:rsidTr="00820BCE">
        <w:trPr>
          <w:jc w:val="center"/>
        </w:trPr>
        <w:tc>
          <w:tcPr>
            <w:tcW w:w="1588" w:type="dxa"/>
          </w:tcPr>
          <w:p w14:paraId="3E4A1C77" w14:textId="3712A524" w:rsidR="00092B90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3C32E1D0" w14:textId="2099E699" w:rsidR="00092B90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070DC793" w14:textId="77777777" w:rsidR="00092B90" w:rsidRPr="00D56B13" w:rsidRDefault="00092B90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7331AA3" w:rsidR="002F0DDC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037FE6DB" w14:textId="5C1ED5A6" w:rsidR="002F0DDC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5CC80D0A" w14:textId="0665EBC9" w:rsidR="002F0DDC" w:rsidRPr="00D56B13" w:rsidRDefault="000A354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第1列為總核准額度</w:t>
            </w:r>
          </w:p>
        </w:tc>
      </w:tr>
      <w:tr w:rsidR="000A3541" w:rsidRPr="00D56B13" w14:paraId="3E6CFCED" w14:textId="77777777" w:rsidTr="00820BCE">
        <w:trPr>
          <w:jc w:val="center"/>
        </w:trPr>
        <w:tc>
          <w:tcPr>
            <w:tcW w:w="1588" w:type="dxa"/>
          </w:tcPr>
          <w:p w14:paraId="09AD0E0A" w14:textId="05CC1816" w:rsidR="000A3541" w:rsidRDefault="000A354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4F00509A" w14:textId="298875AF" w:rsidR="000A3541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UtilAmt</w:t>
            </w:r>
          </w:p>
        </w:tc>
        <w:tc>
          <w:tcPr>
            <w:tcW w:w="2912" w:type="dxa"/>
          </w:tcPr>
          <w:p w14:paraId="5A20FBE9" w14:textId="7AF90A29" w:rsidR="000A3541" w:rsidRDefault="000A354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第1列為總貸出金額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C427E42" w:rsidR="002F0DDC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已用額度</w:t>
            </w:r>
          </w:p>
        </w:tc>
        <w:tc>
          <w:tcPr>
            <w:tcW w:w="3917" w:type="dxa"/>
          </w:tcPr>
          <w:p w14:paraId="6B3A6F13" w14:textId="3142AB5B" w:rsidR="002F0DDC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UtilBal</w:t>
            </w:r>
          </w:p>
        </w:tc>
        <w:tc>
          <w:tcPr>
            <w:tcW w:w="2912" w:type="dxa"/>
          </w:tcPr>
          <w:p w14:paraId="3BC40B70" w14:textId="3E70E41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0A8F43A0" w:rsidR="002F0DDC" w:rsidRPr="00D56B13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</w:t>
            </w:r>
          </w:p>
        </w:tc>
        <w:tc>
          <w:tcPr>
            <w:tcW w:w="3917" w:type="dxa"/>
          </w:tcPr>
          <w:p w14:paraId="00D15D05" w14:textId="5AC678FF" w:rsidR="002F0DDC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RecycleCode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92B90" w:rsidRPr="00D56B13" w14:paraId="6EDA39E1" w14:textId="77777777" w:rsidTr="00820BCE">
        <w:trPr>
          <w:jc w:val="center"/>
        </w:trPr>
        <w:tc>
          <w:tcPr>
            <w:tcW w:w="1588" w:type="dxa"/>
          </w:tcPr>
          <w:p w14:paraId="540407B4" w14:textId="4A0C6DD2" w:rsidR="00092B90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39A871A3" w14:textId="31AE827C" w:rsidR="00092B90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RecycleDeadline</w:t>
            </w:r>
          </w:p>
        </w:tc>
        <w:tc>
          <w:tcPr>
            <w:tcW w:w="2912" w:type="dxa"/>
          </w:tcPr>
          <w:p w14:paraId="0E1C4D9D" w14:textId="77777777" w:rsidR="00092B90" w:rsidRPr="00D56B13" w:rsidRDefault="00092B90" w:rsidP="00820BCE">
            <w:pPr>
              <w:rPr>
                <w:rFonts w:ascii="標楷體" w:hAnsi="標楷體"/>
              </w:rPr>
            </w:pPr>
          </w:p>
        </w:tc>
      </w:tr>
      <w:tr w:rsidR="00092B90" w:rsidRPr="00D56B13" w14:paraId="24C1ACE2" w14:textId="77777777" w:rsidTr="00820BCE">
        <w:trPr>
          <w:jc w:val="center"/>
        </w:trPr>
        <w:tc>
          <w:tcPr>
            <w:tcW w:w="1588" w:type="dxa"/>
          </w:tcPr>
          <w:p w14:paraId="1478F6C9" w14:textId="37C3EB0C" w:rsidR="00092B90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代號1</w:t>
            </w:r>
          </w:p>
        </w:tc>
        <w:tc>
          <w:tcPr>
            <w:tcW w:w="3917" w:type="dxa"/>
          </w:tcPr>
          <w:p w14:paraId="7FA04C71" w14:textId="732C98D8" w:rsidR="00092B90" w:rsidRPr="00D56B13" w:rsidRDefault="000A3541" w:rsidP="000A3541">
            <w:pPr>
              <w:tabs>
                <w:tab w:val="center" w:pos="1850"/>
              </w:tabs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ClFac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43A17992" w14:textId="77777777" w:rsidR="00092B90" w:rsidRPr="00D56B13" w:rsidRDefault="00092B90" w:rsidP="00820BCE">
            <w:pPr>
              <w:rPr>
                <w:rFonts w:ascii="標楷體" w:hAnsi="標楷體"/>
              </w:rPr>
            </w:pPr>
          </w:p>
        </w:tc>
      </w:tr>
      <w:tr w:rsidR="00092B90" w:rsidRPr="00D56B13" w14:paraId="78764D90" w14:textId="77777777" w:rsidTr="00820BCE">
        <w:trPr>
          <w:jc w:val="center"/>
        </w:trPr>
        <w:tc>
          <w:tcPr>
            <w:tcW w:w="1588" w:type="dxa"/>
          </w:tcPr>
          <w:p w14:paraId="5BC182FA" w14:textId="2CBD8488" w:rsidR="00092B90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29CAA6C2" w14:textId="2BE5ADD0" w:rsidR="00092B90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ApproveRate</w:t>
            </w:r>
          </w:p>
        </w:tc>
        <w:tc>
          <w:tcPr>
            <w:tcW w:w="2912" w:type="dxa"/>
          </w:tcPr>
          <w:p w14:paraId="5E6C3691" w14:textId="77777777" w:rsidR="00092B90" w:rsidRPr="00D56B13" w:rsidRDefault="00092B90" w:rsidP="00820BCE">
            <w:pPr>
              <w:rPr>
                <w:rFonts w:ascii="標楷體" w:hAnsi="標楷體"/>
              </w:rPr>
            </w:pPr>
          </w:p>
        </w:tc>
      </w:tr>
      <w:tr w:rsidR="00092B90" w:rsidRPr="00D56B13" w14:paraId="5A7908B2" w14:textId="77777777" w:rsidTr="00820BCE">
        <w:trPr>
          <w:jc w:val="center"/>
        </w:trPr>
        <w:tc>
          <w:tcPr>
            <w:tcW w:w="1588" w:type="dxa"/>
          </w:tcPr>
          <w:p w14:paraId="4EB14882" w14:textId="46E432F3" w:rsidR="00092B90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023787B6" w14:textId="2447497C" w:rsidR="00092B90" w:rsidRPr="00D56B13" w:rsidRDefault="000A3541" w:rsidP="00092B90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275DF47C" w14:textId="77777777" w:rsidR="00092B90" w:rsidRPr="00D56B13" w:rsidRDefault="00092B90" w:rsidP="00820BCE">
            <w:pPr>
              <w:rPr>
                <w:rFonts w:ascii="標楷體" w:hAnsi="標楷體"/>
              </w:rPr>
            </w:pPr>
          </w:p>
        </w:tc>
      </w:tr>
      <w:tr w:rsidR="00092B90" w:rsidRPr="00D56B13" w14:paraId="5F7594CD" w14:textId="77777777" w:rsidTr="00820BCE">
        <w:trPr>
          <w:jc w:val="center"/>
        </w:trPr>
        <w:tc>
          <w:tcPr>
            <w:tcW w:w="1588" w:type="dxa"/>
          </w:tcPr>
          <w:p w14:paraId="4033D4E9" w14:textId="19D40F47" w:rsidR="00092B90" w:rsidRDefault="00092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1F7BD72C" w14:textId="26F0A041" w:rsidR="00092B90" w:rsidRPr="00D56B13" w:rsidRDefault="000A3541" w:rsidP="00092B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.Pi</w:t>
            </w:r>
            <w:r>
              <w:rPr>
                <w:rFonts w:ascii="標楷體" w:hAnsi="標楷體"/>
              </w:rPr>
              <w:t>eceCode</w:t>
            </w:r>
          </w:p>
        </w:tc>
        <w:tc>
          <w:tcPr>
            <w:tcW w:w="2912" w:type="dxa"/>
          </w:tcPr>
          <w:p w14:paraId="6CFA755E" w14:textId="77777777" w:rsidR="00092B90" w:rsidRPr="00D56B13" w:rsidRDefault="00092B90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D802526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>SELECT FC."BranchNo" // 單位別</w:t>
            </w:r>
          </w:p>
          <w:p w14:paraId="681E18AA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,FC."ApplDate" // 申請日期</w:t>
            </w:r>
          </w:p>
          <w:p w14:paraId="65A52751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,FC."ApproveDate" // 准駁日期</w:t>
            </w:r>
          </w:p>
          <w:p w14:paraId="0BE24E68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,FM."CustNo" // 戶號</w:t>
            </w:r>
          </w:p>
          <w:p w14:paraId="03E6A88D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,FM."FacmNo" // 額度號碼</w:t>
            </w:r>
          </w:p>
          <w:p w14:paraId="42DCE89D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,FM."LineAmt" // 核准額度</w:t>
            </w:r>
          </w:p>
          <w:p w14:paraId="2FD49C23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,FM."UtilAmt" // 貸出金額</w:t>
            </w:r>
          </w:p>
          <w:p w14:paraId="0A76C109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,FM."UtilBal" // 已用額度</w:t>
            </w:r>
          </w:p>
          <w:p w14:paraId="08D83357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,FM."RecycleCode" // 循環動用</w:t>
            </w:r>
          </w:p>
          <w:p w14:paraId="69364581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,FM."RecycleDeadline" // 循環動用期限</w:t>
            </w:r>
          </w:p>
          <w:p w14:paraId="621548D8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,CL."ClCode1" // 擔保品代號1</w:t>
            </w:r>
          </w:p>
          <w:p w14:paraId="65985E48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,FM."ApproveRate" // 核准利率</w:t>
            </w:r>
          </w:p>
          <w:p w14:paraId="2165EBDD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,CM."EntCode" // 企金別</w:t>
            </w:r>
          </w:p>
          <w:p w14:paraId="5E1652DA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,FC."PieceCode" // 計件代碼</w:t>
            </w:r>
          </w:p>
          <w:p w14:paraId="19755FAC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 xml:space="preserve">FROM "FacCaseAppl" FC </w:t>
            </w:r>
          </w:p>
          <w:p w14:paraId="46E4013B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>LEFT JOIN "FacMain" FM ON FM."ApplNo" = FC."ApplNo"</w:t>
            </w:r>
          </w:p>
          <w:p w14:paraId="341013AB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 xml:space="preserve">                        AND FM."BranchNo" = FC."BranchNo"</w:t>
            </w:r>
          </w:p>
          <w:p w14:paraId="67CF5BCA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>LEFT JOIN "CustMain" CM ON CM."CustNo" = FM."CustNo"</w:t>
            </w:r>
          </w:p>
          <w:p w14:paraId="190137F7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 xml:space="preserve">                         AND CM."BranchNo" = FC."BranchNo"</w:t>
            </w:r>
          </w:p>
          <w:p w14:paraId="5ECCC191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>LEFT JOIN "ClFac" CL ON CL."ApproveNo" = FC."ApplNo"</w:t>
            </w:r>
          </w:p>
          <w:p w14:paraId="702AB269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                    AND CL."MainFlag" = 'Y' // 主要擔保品</w:t>
            </w:r>
          </w:p>
          <w:p w14:paraId="310B6513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>WHERE FC."BranchNo" = '0000' // 單位別</w:t>
            </w:r>
          </w:p>
          <w:p w14:paraId="1D31585B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AND FC."ApproveDate" &gt; 0 // 已有准駁日期</w:t>
            </w:r>
          </w:p>
          <w:p w14:paraId="0917555B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lastRenderedPageBreak/>
              <w:t xml:space="preserve">  AND TRUNC(FC."ApproveDate" / 100) = :month // 准駁日期 為 本月份</w:t>
            </w:r>
          </w:p>
          <w:p w14:paraId="5F3243AC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AND FC."ProcessCode" = '1' // 處理情形=1:准</w:t>
            </w:r>
          </w:p>
          <w:p w14:paraId="265AFF7E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 w:hint="eastAsia"/>
                <w:color w:val="000000"/>
              </w:rPr>
              <w:t xml:space="preserve">  AND NVL(FM."CustNo",0) &lt;&gt; 0 // 額度檔之戶號不為0</w:t>
            </w:r>
          </w:p>
          <w:p w14:paraId="0C084EBB" w14:textId="77777777" w:rsidR="000A3541" w:rsidRPr="000A3541" w:rsidRDefault="000A3541" w:rsidP="000A35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541">
              <w:rPr>
                <w:rFonts w:ascii="標楷體" w:hAnsi="標楷體"/>
                <w:color w:val="000000"/>
              </w:rPr>
              <w:t>ORDER BY FM."CustNo"</w:t>
            </w:r>
          </w:p>
          <w:p w14:paraId="061F5FE7" w14:textId="4C140E53" w:rsidR="00B714F2" w:rsidRPr="00D56B13" w:rsidRDefault="000A3541" w:rsidP="000A3541">
            <w:pPr>
              <w:spacing w:line="0" w:lineRule="atLeast"/>
              <w:rPr>
                <w:rFonts w:ascii="標楷體" w:hAnsi="標楷體"/>
              </w:rPr>
            </w:pPr>
            <w:r w:rsidRPr="000A3541">
              <w:rPr>
                <w:rFonts w:ascii="標楷體" w:hAnsi="標楷體"/>
                <w:color w:val="000000"/>
              </w:rPr>
              <w:t xml:space="preserve">        ,FM."FacmNo"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7FB112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10468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10468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2B90"/>
    <w:rsid w:val="00093933"/>
    <w:rsid w:val="00097582"/>
    <w:rsid w:val="000A3541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3D0C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2D40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0468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4745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51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6FA4F-3417-4B5F-BE1A-66E806DA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10383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ChihWei St1</cp:lastModifiedBy>
  <cp:revision>252</cp:revision>
  <dcterms:created xsi:type="dcterms:W3CDTF">2015-11-06T01:06:00Z</dcterms:created>
  <dcterms:modified xsi:type="dcterms:W3CDTF">2021-05-17T07:50:00Z</dcterms:modified>
</cp:coreProperties>
</file>