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4176E20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AB4884">
              <w:rPr>
                <w:rFonts w:ascii="標楷體" w:hAnsi="標楷體" w:hint="eastAsia"/>
              </w:rPr>
              <w:t>9709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D79862E" w:rsidR="00062AC5" w:rsidRPr="00D56B13" w:rsidRDefault="00AB488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暫收放貸核心傳票檔資料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888E5A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AB4884">
              <w:rPr>
                <w:rFonts w:ascii="標楷體" w:hAnsi="標楷體" w:hint="eastAsia"/>
              </w:rPr>
              <w:t>9709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35268CF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AB4884">
              <w:rPr>
                <w:rFonts w:ascii="標楷體" w:hAnsi="標楷體" w:hint="eastAsia"/>
              </w:rPr>
              <w:t>9709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AB4884">
              <w:rPr>
                <w:rFonts w:ascii="標楷體" w:hAnsi="標楷體" w:hint="eastAsia"/>
              </w:rPr>
              <w:t>9709</w:t>
            </w:r>
            <w:r w:rsidRPr="00D56B13">
              <w:rPr>
                <w:rFonts w:ascii="標楷體" w:hAnsi="標楷體"/>
              </w:rPr>
              <w:t>.tom , L</w:t>
            </w:r>
            <w:r w:rsidR="00AB4884">
              <w:rPr>
                <w:rFonts w:ascii="標楷體" w:hAnsi="標楷體" w:hint="eastAsia"/>
              </w:rPr>
              <w:t>9709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EB8C327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AB4884">
              <w:rPr>
                <w:rFonts w:ascii="標楷體" w:hAnsi="標楷體" w:hint="eastAsia"/>
              </w:rPr>
              <w:t>9709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AB4884">
              <w:rPr>
                <w:rFonts w:ascii="標楷體" w:hAnsi="標楷體" w:hint="eastAsia"/>
              </w:rPr>
              <w:t>9709</w:t>
            </w:r>
            <w:r w:rsidRPr="00D56B13">
              <w:rPr>
                <w:rFonts w:ascii="標楷體" w:hAnsi="標楷體"/>
              </w:rPr>
              <w:t>Report.java , L</w:t>
            </w:r>
            <w:r w:rsidR="00AB4884">
              <w:rPr>
                <w:rFonts w:ascii="標楷體" w:hAnsi="標楷體" w:hint="eastAsia"/>
              </w:rPr>
              <w:t>9709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28EBE52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AB4884">
              <w:rPr>
                <w:rFonts w:ascii="標楷體" w:hAnsi="標楷體" w:hint="eastAsia"/>
              </w:rPr>
              <w:t>暫收放貸核心傳票檔資料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58A4BA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B4884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6DA1BE51" w:rsidR="00703D65" w:rsidRPr="00D56B13" w:rsidRDefault="00980FE9" w:rsidP="00AB488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AB4884">
              <w:rPr>
                <w:rFonts w:ascii="標楷體" w:hAnsi="標楷體" w:hint="eastAsia"/>
              </w:rPr>
              <w:t>709 暫收放貸核心傳票檔資料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7F02EBA" w:rsidR="00617608" w:rsidRPr="00D56B13" w:rsidRDefault="00ED5869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Main</w:t>
      </w:r>
      <w:r w:rsidR="00617608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會計總帳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1BC0FFDD" w:rsidR="00062AC5" w:rsidRPr="00D56B13" w:rsidRDefault="00ED5869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53DE34E8" w:rsidR="00062AC5" w:rsidRPr="00D56B13" w:rsidRDefault="00ED5869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251705" w:rsidRPr="00D56B13">
        <w:rPr>
          <w:rFonts w:ascii="標楷體" w:hAnsi="標楷體" w:hint="eastAsia"/>
          <w:sz w:val="24"/>
        </w:rPr>
        <w:t>: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F0786BF" w:rsidR="0030195D" w:rsidRDefault="00E0279D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檢核:合理日期且不得大於系統會計日期。</w:t>
      </w:r>
    </w:p>
    <w:p w14:paraId="2EC90A4E" w14:textId="370B2C04" w:rsidR="00E0279D" w:rsidRPr="00D56B13" w:rsidRDefault="00E0279D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預設值:系統會計日期。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CBD0065" w:rsidR="0030195D" w:rsidRPr="00D56B13" w:rsidRDefault="00E0279D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會計總帳檔的會計日期於輸入參數的會計日期區間內且會計科目為20232060、20232180、20232181、20232182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782CE910" w:rsidR="001101FB" w:rsidRPr="00D56B13" w:rsidRDefault="00E0279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暫收放貸核心傳票檔資料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DBEE6C4" w:rsidR="001101FB" w:rsidRPr="00D56B13" w:rsidRDefault="00E0279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2C7730BB" w14:textId="0622AFBE" w:rsidR="001101FB" w:rsidRPr="00D56B13" w:rsidRDefault="001C247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AcMain.AcNoCode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E0279D" w:rsidRPr="00D56B13" w14:paraId="3A0905A4" w14:textId="77777777" w:rsidTr="00820BCE">
        <w:trPr>
          <w:jc w:val="center"/>
        </w:trPr>
        <w:tc>
          <w:tcPr>
            <w:tcW w:w="1588" w:type="dxa"/>
          </w:tcPr>
          <w:p w14:paraId="67304728" w14:textId="3B709FB5" w:rsidR="00E0279D" w:rsidRPr="00D56B13" w:rsidRDefault="00E0279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3917" w:type="dxa"/>
          </w:tcPr>
          <w:p w14:paraId="4226C6E3" w14:textId="792D9AFD" w:rsidR="00E0279D" w:rsidRPr="00D56B13" w:rsidRDefault="001C247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cMain.DbAmt</w:t>
            </w:r>
          </w:p>
        </w:tc>
        <w:tc>
          <w:tcPr>
            <w:tcW w:w="2912" w:type="dxa"/>
          </w:tcPr>
          <w:p w14:paraId="64A8C7E2" w14:textId="77777777" w:rsidR="00E0279D" w:rsidRPr="00D56B13" w:rsidRDefault="00E0279D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490B411B" w:rsidR="001101FB" w:rsidRPr="00D56B13" w:rsidRDefault="00E0279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3917" w:type="dxa"/>
          </w:tcPr>
          <w:p w14:paraId="4BFA6ACC" w14:textId="55084B84" w:rsidR="001101FB" w:rsidRPr="00D56B13" w:rsidRDefault="001C247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cMain.CrAmt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AA62800" w:rsidR="001101FB" w:rsidRPr="00D56B13" w:rsidRDefault="00E0279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本日餘額</w:t>
            </w:r>
          </w:p>
        </w:tc>
        <w:tc>
          <w:tcPr>
            <w:tcW w:w="3917" w:type="dxa"/>
          </w:tcPr>
          <w:p w14:paraId="508BA2B6" w14:textId="1E270287" w:rsidR="001101FB" w:rsidRPr="00D56B13" w:rsidRDefault="001C247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cMain.TdBal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32EE251" w14:textId="77777777" w:rsidR="00B714F2" w:rsidRDefault="00B714F2" w:rsidP="00E027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6951E1F5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>SELECT   A."AcNoCode" F0</w:t>
            </w:r>
          </w:p>
          <w:p w14:paraId="0556569D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     , SUM(A."DbAmt") F1</w:t>
            </w:r>
          </w:p>
          <w:p w14:paraId="5C457A02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     , SUM(A."CrAmt") F2</w:t>
            </w:r>
          </w:p>
          <w:p w14:paraId="706688AC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     , SUM(A."TdBal") F3</w:t>
            </w:r>
          </w:p>
          <w:p w14:paraId="2896288B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FROM   "AcMain" A</w:t>
            </w:r>
          </w:p>
          <w:p w14:paraId="239E324B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WHERE  A."AcBookCode"  =  '000'</w:t>
            </w:r>
          </w:p>
          <w:p w14:paraId="06FC19E7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  AND   A."AcDate"      = :iday </w:t>
            </w:r>
          </w:p>
          <w:p w14:paraId="107A5E4E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  AND   A."AcNoCode" IN </w:t>
            </w:r>
          </w:p>
          <w:p w14:paraId="41809055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  ('20232020','20232180',</w:t>
            </w:r>
          </w:p>
          <w:p w14:paraId="7C2DD6FB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   '20232181','20232182')</w:t>
            </w:r>
          </w:p>
          <w:p w14:paraId="059D4DAE" w14:textId="77777777" w:rsidR="0021601B" w:rsidRPr="0021601B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GROUP BY A."AcNoCode"</w:t>
            </w:r>
          </w:p>
          <w:p w14:paraId="061F5FE7" w14:textId="7EB9AE4D" w:rsidR="00E0279D" w:rsidRPr="00D56B13" w:rsidRDefault="0021601B" w:rsidP="0021601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601B">
              <w:rPr>
                <w:rFonts w:ascii="標楷體" w:hAnsi="標楷體"/>
              </w:rPr>
              <w:t xml:space="preserve"> ORDER BY A."AcNoCode"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247C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01B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4884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279D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5869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251</cp:revision>
  <dcterms:created xsi:type="dcterms:W3CDTF">2015-11-06T01:06:00Z</dcterms:created>
  <dcterms:modified xsi:type="dcterms:W3CDTF">2021-05-20T08:48:00Z</dcterms:modified>
</cp:coreProperties>
</file>