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3BFFE" w14:textId="77777777" w:rsidR="006C3BEC" w:rsidRPr="009B2BD3" w:rsidRDefault="006C3BEC" w:rsidP="006C3BEC">
      <w:pPr>
        <w:pStyle w:val="af6"/>
        <w:rPr>
          <w:rFonts w:ascii="標楷體" w:hAnsi="標楷體"/>
        </w:rPr>
      </w:pPr>
      <w:r w:rsidRPr="009B2BD3">
        <w:rPr>
          <w:rFonts w:ascii="標楷體" w:hAnsi="標楷體" w:hint="eastAsia"/>
        </w:rPr>
        <w:t>文件制／修訂履歷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6C3BEC" w:rsidRPr="009B2BD3" w14:paraId="4FB27930" w14:textId="77777777" w:rsidTr="00844805">
        <w:tc>
          <w:tcPr>
            <w:tcW w:w="1108" w:type="dxa"/>
          </w:tcPr>
          <w:p w14:paraId="7F795AD2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6D9E2B8A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67F933B5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5E419A38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15C62CAA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6EAC32D2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5F26A3EA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作</w:t>
            </w:r>
          </w:p>
          <w:p w14:paraId="686B2B23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7262C377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核</w:t>
            </w:r>
          </w:p>
          <w:p w14:paraId="51F19FB2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3D88460F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備</w:t>
            </w:r>
          </w:p>
          <w:p w14:paraId="2FF4717C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註</w:t>
            </w:r>
          </w:p>
        </w:tc>
      </w:tr>
      <w:tr w:rsidR="006C3BEC" w:rsidRPr="009B2BD3" w14:paraId="361B12CC" w14:textId="77777777" w:rsidTr="00844805">
        <w:trPr>
          <w:trHeight w:val="405"/>
        </w:trPr>
        <w:tc>
          <w:tcPr>
            <w:tcW w:w="1108" w:type="dxa"/>
            <w:vAlign w:val="center"/>
          </w:tcPr>
          <w:p w14:paraId="0CE009CC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 w:hint="eastAsia"/>
              </w:rPr>
              <w:t>0</w:t>
            </w:r>
            <w:r w:rsidRPr="009B2BD3"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614" w:type="dxa"/>
            <w:vAlign w:val="center"/>
          </w:tcPr>
          <w:p w14:paraId="09E4850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1ED0B7B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48257EB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  <w:vAlign w:val="center"/>
          </w:tcPr>
          <w:p w14:paraId="617BF186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6AED8BDA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6C3BEC" w:rsidRPr="009B2BD3" w14:paraId="58F65AFF" w14:textId="77777777" w:rsidTr="00844805">
        <w:trPr>
          <w:trHeight w:val="405"/>
        </w:trPr>
        <w:tc>
          <w:tcPr>
            <w:tcW w:w="1108" w:type="dxa"/>
            <w:vAlign w:val="center"/>
          </w:tcPr>
          <w:p w14:paraId="47ACE577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4EEBD966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2019/12/31</w:t>
            </w:r>
          </w:p>
        </w:tc>
        <w:tc>
          <w:tcPr>
            <w:tcW w:w="3786" w:type="dxa"/>
            <w:vAlign w:val="center"/>
          </w:tcPr>
          <w:p w14:paraId="49000FB8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B634D0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2267F4B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</w:tcPr>
          <w:p w14:paraId="0924C9E9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3629B8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6C3BEC" w:rsidRPr="009B2BD3" w14:paraId="0CC8C0A8" w14:textId="77777777" w:rsidTr="00844805">
        <w:tc>
          <w:tcPr>
            <w:tcW w:w="1108" w:type="dxa"/>
            <w:vAlign w:val="center"/>
          </w:tcPr>
          <w:p w14:paraId="7E0DBC41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V1.2</w:t>
            </w:r>
          </w:p>
        </w:tc>
        <w:tc>
          <w:tcPr>
            <w:tcW w:w="1614" w:type="dxa"/>
            <w:vAlign w:val="center"/>
          </w:tcPr>
          <w:p w14:paraId="6FFBFEB9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021/4/1</w:t>
            </w:r>
          </w:p>
        </w:tc>
        <w:tc>
          <w:tcPr>
            <w:tcW w:w="3786" w:type="dxa"/>
            <w:vAlign w:val="center"/>
          </w:tcPr>
          <w:p w14:paraId="3167FBD0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7D343718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5732A06F" w14:textId="77777777" w:rsidR="006C3BEC" w:rsidRPr="009B2BD3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4C41A0F5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6C3BEC" w:rsidRPr="009B2BD3" w14:paraId="03D30512" w14:textId="77777777" w:rsidTr="00844805">
        <w:tc>
          <w:tcPr>
            <w:tcW w:w="1108" w:type="dxa"/>
            <w:vAlign w:val="center"/>
          </w:tcPr>
          <w:p w14:paraId="0C93A4D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V1.3</w:t>
            </w:r>
          </w:p>
        </w:tc>
        <w:tc>
          <w:tcPr>
            <w:tcW w:w="1614" w:type="dxa"/>
            <w:vAlign w:val="center"/>
          </w:tcPr>
          <w:p w14:paraId="17282566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2021/</w:t>
            </w:r>
            <w:r>
              <w:rPr>
                <w:rFonts w:ascii="標楷體" w:hAnsi="標楷體" w:hint="eastAsia"/>
              </w:rPr>
              <w:t>4</w:t>
            </w:r>
            <w:r>
              <w:rPr>
                <w:rFonts w:ascii="標楷體" w:hAnsi="標楷體"/>
              </w:rPr>
              <w:t>/2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3786" w:type="dxa"/>
            <w:vAlign w:val="center"/>
          </w:tcPr>
          <w:p w14:paraId="7A2F8A99" w14:textId="77777777" w:rsidR="006C3BEC" w:rsidRDefault="006C3BEC" w:rsidP="00E00641">
            <w:pPr>
              <w:pStyle w:val="11"/>
              <w:ind w:left="0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0CE519E7" w14:textId="77777777" w:rsidR="006C3BEC" w:rsidRPr="009B2BD3" w:rsidRDefault="006C3BEC" w:rsidP="00E00641">
            <w:pPr>
              <w:pStyle w:val="11"/>
              <w:ind w:left="0"/>
              <w:rPr>
                <w:rFonts w:ascii="標楷體" w:hAnsi="標楷體"/>
              </w:rPr>
            </w:pPr>
            <w:r w:rsidRPr="00424F84">
              <w:rPr>
                <w:rFonts w:ascii="標楷體" w:hAnsi="標楷體"/>
              </w:rPr>
              <w:t>L2001,L2101,L2010,L2020</w:t>
            </w:r>
            <w:r>
              <w:rPr>
                <w:rFonts w:ascii="標楷體" w:hAnsi="標楷體" w:hint="eastAsia"/>
              </w:rPr>
              <w:t>,</w:t>
            </w:r>
            <w:r w:rsidRPr="00424F84">
              <w:rPr>
                <w:rFonts w:ascii="標楷體" w:hAnsi="標楷體"/>
              </w:rPr>
              <w:t>L2039,L2480,L2921</w:t>
            </w:r>
          </w:p>
        </w:tc>
        <w:tc>
          <w:tcPr>
            <w:tcW w:w="1140" w:type="dxa"/>
            <w:vAlign w:val="center"/>
          </w:tcPr>
          <w:p w14:paraId="4C1F7262" w14:textId="77777777" w:rsidR="006C3BEC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余家興</w:t>
            </w:r>
          </w:p>
          <w:p w14:paraId="6D73EDA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陳昱衡</w:t>
            </w:r>
          </w:p>
        </w:tc>
        <w:tc>
          <w:tcPr>
            <w:tcW w:w="1140" w:type="dxa"/>
          </w:tcPr>
          <w:p w14:paraId="1371B1AF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BBA4418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844805" w:rsidRPr="009B2BD3" w14:paraId="71498782" w14:textId="77777777" w:rsidTr="00844805">
        <w:tc>
          <w:tcPr>
            <w:tcW w:w="1108" w:type="dxa"/>
            <w:vAlign w:val="center"/>
          </w:tcPr>
          <w:p w14:paraId="5176276E" w14:textId="77777777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3CD38106" w14:textId="3DA1E4F3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2021/5/11</w:t>
            </w:r>
          </w:p>
        </w:tc>
        <w:tc>
          <w:tcPr>
            <w:tcW w:w="3786" w:type="dxa"/>
            <w:vAlign w:val="center"/>
          </w:tcPr>
          <w:p w14:paraId="4FFDD9E6" w14:textId="77777777" w:rsidR="00844805" w:rsidRDefault="00844805" w:rsidP="00844805">
            <w:pPr>
              <w:pStyle w:val="11"/>
              <w:ind w:left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1909A9C2" w14:textId="589D3514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L2010</w:t>
            </w:r>
          </w:p>
        </w:tc>
        <w:tc>
          <w:tcPr>
            <w:tcW w:w="1140" w:type="dxa"/>
            <w:vAlign w:val="center"/>
          </w:tcPr>
          <w:p w14:paraId="22C24481" w14:textId="7AD455BE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李珮琪</w:t>
            </w:r>
          </w:p>
        </w:tc>
        <w:tc>
          <w:tcPr>
            <w:tcW w:w="1140" w:type="dxa"/>
          </w:tcPr>
          <w:p w14:paraId="11CAD837" w14:textId="77777777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DD5772B" w14:textId="77777777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</w:p>
        </w:tc>
      </w:tr>
      <w:tr w:rsidR="00757014" w:rsidRPr="009B2BD3" w14:paraId="11521403" w14:textId="77777777" w:rsidTr="00844805">
        <w:tc>
          <w:tcPr>
            <w:tcW w:w="1108" w:type="dxa"/>
            <w:vAlign w:val="center"/>
          </w:tcPr>
          <w:p w14:paraId="2CE06CBB" w14:textId="4165D564" w:rsidR="00757014" w:rsidRPr="009B2BD3" w:rsidRDefault="00757014" w:rsidP="0075701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V1.4</w:t>
            </w:r>
          </w:p>
        </w:tc>
        <w:tc>
          <w:tcPr>
            <w:tcW w:w="1614" w:type="dxa"/>
            <w:vAlign w:val="center"/>
          </w:tcPr>
          <w:p w14:paraId="38B807FE" w14:textId="7AB83418" w:rsidR="00757014" w:rsidRPr="009B2BD3" w:rsidRDefault="00757014" w:rsidP="0075701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</w:t>
            </w:r>
            <w:r>
              <w:rPr>
                <w:rFonts w:ascii="標楷體" w:hAnsi="標楷體"/>
              </w:rPr>
              <w:t>/05/14</w:t>
            </w:r>
          </w:p>
        </w:tc>
        <w:tc>
          <w:tcPr>
            <w:tcW w:w="3786" w:type="dxa"/>
            <w:vAlign w:val="center"/>
          </w:tcPr>
          <w:p w14:paraId="07176EBF" w14:textId="1AC4F7BF" w:rsidR="00757014" w:rsidRPr="009B2BD3" w:rsidRDefault="00757014" w:rsidP="0075701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交付</w:t>
            </w: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2010</w:t>
            </w:r>
          </w:p>
        </w:tc>
        <w:tc>
          <w:tcPr>
            <w:tcW w:w="1140" w:type="dxa"/>
            <w:vAlign w:val="center"/>
          </w:tcPr>
          <w:p w14:paraId="29005634" w14:textId="0800A732" w:rsidR="00757014" w:rsidRPr="009B2BD3" w:rsidRDefault="00757014" w:rsidP="0075701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陳昱衡</w:t>
            </w:r>
          </w:p>
        </w:tc>
        <w:tc>
          <w:tcPr>
            <w:tcW w:w="1140" w:type="dxa"/>
          </w:tcPr>
          <w:p w14:paraId="0CF7C0F1" w14:textId="77777777" w:rsidR="00757014" w:rsidRPr="009B2BD3" w:rsidRDefault="00757014" w:rsidP="00757014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7B18BEF" w14:textId="77777777" w:rsidR="00757014" w:rsidRPr="009B2BD3" w:rsidRDefault="00757014" w:rsidP="00757014">
            <w:pPr>
              <w:pStyle w:val="11"/>
              <w:rPr>
                <w:rFonts w:ascii="標楷體" w:hAnsi="標楷體"/>
              </w:rPr>
            </w:pPr>
          </w:p>
        </w:tc>
      </w:tr>
      <w:tr w:rsidR="00757014" w:rsidRPr="009B2BD3" w14:paraId="1F8E3DE7" w14:textId="77777777" w:rsidTr="00844805">
        <w:tc>
          <w:tcPr>
            <w:tcW w:w="1108" w:type="dxa"/>
            <w:vAlign w:val="center"/>
          </w:tcPr>
          <w:p w14:paraId="14D675CF" w14:textId="77777777" w:rsidR="00757014" w:rsidRPr="009B2BD3" w:rsidRDefault="00757014" w:rsidP="00757014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02723AF4" w14:textId="77777777" w:rsidR="00757014" w:rsidRPr="009B2BD3" w:rsidRDefault="00757014" w:rsidP="00757014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734C5151" w14:textId="77777777" w:rsidR="00757014" w:rsidRPr="009B2BD3" w:rsidRDefault="00757014" w:rsidP="00757014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51D896D9" w14:textId="77777777" w:rsidR="00757014" w:rsidRPr="009B2BD3" w:rsidRDefault="00757014" w:rsidP="00757014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7D1FEE80" w14:textId="77777777" w:rsidR="00757014" w:rsidRPr="009B2BD3" w:rsidRDefault="00757014" w:rsidP="00757014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D0DA560" w14:textId="77777777" w:rsidR="00757014" w:rsidRPr="009B2BD3" w:rsidRDefault="00757014" w:rsidP="00757014">
            <w:pPr>
              <w:pStyle w:val="11"/>
              <w:rPr>
                <w:rFonts w:ascii="標楷體" w:hAnsi="標楷體"/>
              </w:rPr>
            </w:pPr>
          </w:p>
        </w:tc>
      </w:tr>
    </w:tbl>
    <w:p w14:paraId="2774F6D0" w14:textId="77777777" w:rsidR="00CD1ADC" w:rsidRPr="009B2BD3" w:rsidRDefault="00CD1ADC" w:rsidP="00CD1ADC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commentRangeStart w:id="0"/>
    <w:commentRangeStart w:id="1"/>
    <w:p w14:paraId="0AC01943" w14:textId="77777777" w:rsidR="00757014" w:rsidRPr="00291505" w:rsidRDefault="00757014" w:rsidP="00757014">
      <w:pPr>
        <w:pStyle w:val="6"/>
        <w:pageBreakBefore/>
        <w:numPr>
          <w:ilvl w:val="5"/>
          <w:numId w:val="5"/>
        </w:numPr>
        <w:tabs>
          <w:tab w:val="clear" w:pos="1200"/>
          <w:tab w:val="num" w:pos="1047"/>
        </w:tabs>
        <w:ind w:left="482"/>
        <w:rPr>
          <w:rFonts w:ascii="標楷體" w:hAnsi="標楷體"/>
        </w:rPr>
      </w:pPr>
      <w:r w:rsidRPr="00291505">
        <w:rPr>
          <w:rFonts w:ascii="標楷體" w:hAnsi="標楷體"/>
          <w:lang w:eastAsia="zh-TW"/>
        </w:rPr>
        <w:lastRenderedPageBreak/>
        <w:fldChar w:fldCharType="begin"/>
      </w:r>
      <w:r w:rsidRPr="00291505">
        <w:rPr>
          <w:rFonts w:ascii="標楷體" w:hAnsi="標楷體"/>
          <w:lang w:eastAsia="zh-TW"/>
        </w:rPr>
        <w:instrText xml:space="preserve"> HYPERLINK  \l "</w:instrText>
      </w:r>
      <w:r w:rsidRPr="00291505">
        <w:rPr>
          <w:rFonts w:ascii="標楷體" w:hAnsi="標楷體" w:hint="eastAsia"/>
          <w:lang w:eastAsia="zh-TW"/>
        </w:rPr>
        <w:instrText>_案件申請流程</w:instrText>
      </w:r>
      <w:r w:rsidRPr="00291505">
        <w:rPr>
          <w:rFonts w:ascii="標楷體" w:hAnsi="標楷體"/>
          <w:lang w:eastAsia="zh-TW"/>
        </w:rPr>
        <w:instrText xml:space="preserve">" </w:instrText>
      </w:r>
      <w:r w:rsidRPr="00291505">
        <w:rPr>
          <w:rFonts w:ascii="標楷體" w:hAnsi="標楷體"/>
          <w:lang w:eastAsia="zh-TW"/>
        </w:rPr>
      </w:r>
      <w:r w:rsidRPr="00291505">
        <w:rPr>
          <w:rFonts w:ascii="標楷體" w:hAnsi="標楷體"/>
          <w:lang w:eastAsia="zh-TW"/>
        </w:rPr>
        <w:fldChar w:fldCharType="separate"/>
      </w:r>
      <w:r w:rsidRPr="00291505">
        <w:rPr>
          <w:rStyle w:val="a7"/>
          <w:rFonts w:ascii="標楷體" w:hAnsi="標楷體" w:hint="eastAsia"/>
          <w:lang w:eastAsia="zh-TW"/>
        </w:rPr>
        <w:t>L2010申請案件明細</w:t>
      </w:r>
      <w:r w:rsidRPr="00291505">
        <w:rPr>
          <w:rStyle w:val="a7"/>
          <w:rFonts w:ascii="標楷體" w:hAnsi="標楷體" w:hint="eastAsia"/>
          <w:lang w:eastAsia="zh-TW"/>
        </w:rPr>
        <w:t>資</w:t>
      </w:r>
      <w:r w:rsidRPr="00291505">
        <w:rPr>
          <w:rStyle w:val="a7"/>
          <w:rFonts w:ascii="標楷體" w:hAnsi="標楷體" w:hint="eastAsia"/>
          <w:lang w:eastAsia="zh-TW"/>
        </w:rPr>
        <w:t>料</w:t>
      </w:r>
      <w:r w:rsidRPr="00291505">
        <w:rPr>
          <w:rStyle w:val="a7"/>
          <w:rFonts w:ascii="標楷體" w:hAnsi="標楷體" w:hint="eastAsia"/>
          <w:lang w:eastAsia="zh-TW"/>
        </w:rPr>
        <w:t>查詢</w:t>
      </w:r>
      <w:r w:rsidRPr="00291505">
        <w:rPr>
          <w:rFonts w:ascii="標楷體" w:hAnsi="標楷體"/>
          <w:lang w:eastAsia="zh-TW"/>
        </w:rPr>
        <w:fldChar w:fldCharType="end"/>
      </w:r>
      <w:r>
        <w:rPr>
          <w:rFonts w:ascii="標楷體" w:hAnsi="標楷體"/>
          <w:lang w:eastAsia="zh-TW"/>
        </w:rPr>
        <w:t xml:space="preserve"> </w:t>
      </w:r>
      <w:commentRangeEnd w:id="0"/>
      <w:r>
        <w:rPr>
          <w:rStyle w:val="aff1"/>
          <w:rFonts w:eastAsia="新細明體"/>
          <w:lang w:val="en-US" w:eastAsia="zh-TW"/>
        </w:rPr>
        <w:commentReference w:id="0"/>
      </w:r>
      <w:commentRangeEnd w:id="1"/>
      <w:r>
        <w:rPr>
          <w:rStyle w:val="aff1"/>
          <w:rFonts w:eastAsia="新細明體"/>
          <w:lang w:val="en-US" w:eastAsia="zh-TW"/>
        </w:rPr>
        <w:commentReference w:id="1"/>
      </w:r>
      <w:r>
        <w:rPr>
          <w:rFonts w:ascii="標楷體" w:hAnsi="標楷體" w:hint="eastAsia"/>
          <w:lang w:eastAsia="zh-TW"/>
        </w:rPr>
        <w:t>***</w:t>
      </w:r>
    </w:p>
    <w:p w14:paraId="0695E70D" w14:textId="77777777" w:rsidR="00757014" w:rsidRPr="00291505" w:rsidRDefault="00757014" w:rsidP="00757014">
      <w:pPr>
        <w:pStyle w:val="a"/>
      </w:pPr>
      <w:r w:rsidRPr="00291505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757014" w:rsidRPr="00291505" w14:paraId="0C8D386F" w14:textId="77777777" w:rsidTr="0027331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3FCD8AAE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功能名稱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B4E0E73" w14:textId="77777777" w:rsidR="00757014" w:rsidRPr="00E1776E" w:rsidRDefault="00757014" w:rsidP="00273317">
            <w:pPr>
              <w:rPr>
                <w:rFonts w:ascii="標楷體" w:eastAsia="標楷體" w:hAnsi="標楷體"/>
              </w:rPr>
            </w:pPr>
            <w:r w:rsidRPr="009D4C61">
              <w:rPr>
                <w:rFonts w:ascii="標楷體" w:eastAsia="標楷體" w:hAnsi="標楷體" w:hint="eastAsia"/>
              </w:rPr>
              <w:t>申請案件明細資料查詢</w:t>
            </w:r>
          </w:p>
        </w:tc>
      </w:tr>
      <w:tr w:rsidR="00757014" w:rsidRPr="00291505" w14:paraId="6E36185B" w14:textId="77777777" w:rsidTr="0027331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0BAA7F5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3CA2D3C" w14:textId="77777777" w:rsidR="00757014" w:rsidRPr="009D4C61" w:rsidRDefault="00757014" w:rsidP="00273317">
            <w:pPr>
              <w:rPr>
                <w:rFonts w:ascii="標楷體" w:eastAsia="標楷體" w:hAnsi="標楷體"/>
              </w:rPr>
            </w:pPr>
            <w:r w:rsidRPr="00E1776E">
              <w:rPr>
                <w:rFonts w:ascii="標楷體" w:eastAsia="標楷體" w:hAnsi="標楷體" w:hint="eastAsia"/>
                <w:color w:val="000000"/>
              </w:rPr>
              <w:t>查詢或異動</w:t>
            </w:r>
            <w:r w:rsidRPr="001F51EB">
              <w:rPr>
                <w:rFonts w:ascii="標楷體" w:eastAsia="標楷體" w:hAnsi="標楷體" w:hint="eastAsia"/>
              </w:rPr>
              <w:t>申請案件</w:t>
            </w:r>
            <w:r w:rsidRPr="00E1776E">
              <w:rPr>
                <w:rFonts w:ascii="標楷體" w:eastAsia="標楷體" w:hAnsi="標楷體" w:hint="eastAsia"/>
                <w:color w:val="000000"/>
              </w:rPr>
              <w:t>資料時</w:t>
            </w:r>
          </w:p>
        </w:tc>
      </w:tr>
      <w:tr w:rsidR="00757014" w:rsidRPr="00291505" w14:paraId="7A8D1C4B" w14:textId="77777777" w:rsidTr="00273317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C5158CA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基本流程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C80F6E" w14:textId="77777777" w:rsidR="00757014" w:rsidRPr="00E1776E" w:rsidRDefault="00757014" w:rsidP="00273317">
            <w:pPr>
              <w:pStyle w:val="6"/>
              <w:numPr>
                <w:ilvl w:val="0"/>
                <w:numId w:val="0"/>
              </w:numPr>
              <w:tabs>
                <w:tab w:val="clear" w:pos="1200"/>
              </w:tabs>
              <w:rPr>
                <w:rFonts w:ascii="標楷體" w:hAnsi="標楷體"/>
                <w:color w:val="000000"/>
              </w:rPr>
            </w:pPr>
            <w:r w:rsidRPr="00E1776E">
              <w:rPr>
                <w:rFonts w:ascii="標楷體" w:hAnsi="標楷體" w:hint="eastAsia"/>
                <w:color w:val="000000"/>
              </w:rPr>
              <w:t>1.參考「</w:t>
            </w:r>
            <w:r w:rsidRPr="00291505">
              <w:rPr>
                <w:rFonts w:ascii="標楷體" w:hAnsi="標楷體" w:hint="eastAsia"/>
              </w:rPr>
              <w:t>案件申請</w:t>
            </w:r>
            <w:r w:rsidRPr="00E1776E">
              <w:rPr>
                <w:rFonts w:ascii="標楷體" w:hAnsi="標楷體" w:hint="eastAsia"/>
                <w:color w:val="000000"/>
              </w:rPr>
              <w:t>」流程</w:t>
            </w:r>
          </w:p>
          <w:p w14:paraId="6104C4D4" w14:textId="77777777" w:rsidR="00757014" w:rsidRPr="00E1776E" w:rsidRDefault="00757014" w:rsidP="00273317">
            <w:pP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</w:pP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2.查詢</w:t>
            </w:r>
            <w:r w:rsidRPr="00A84A7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申請案件檔</w:t>
            </w: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(</w:t>
            </w:r>
            <w:r w:rsidRPr="00A84A76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FacCaseAppl</w:t>
            </w:r>
            <w:r w:rsidRPr="00E1776E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)</w:t>
            </w:r>
          </w:p>
          <w:p w14:paraId="0EFFD901" w14:textId="77777777" w:rsidR="00757014" w:rsidRPr="00E1776E" w:rsidRDefault="00757014" w:rsidP="00273317">
            <w:pP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</w:pP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3</w:t>
            </w:r>
            <w:r w:rsidRPr="00E1776E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.</w:t>
            </w: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依據輸入查詢條件,輸出查詢資料</w:t>
            </w:r>
          </w:p>
          <w:p w14:paraId="0834A2A1" w14:textId="77777777" w:rsidR="00757014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lang w:eastAsia="zh-HK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(1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統一編號</w:t>
            </w: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(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C</w:t>
            </w:r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ustId</w:t>
            </w:r>
            <w:r w:rsidRPr="00E1776E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)</w:t>
            </w:r>
            <w: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 xml:space="preserve"> = </w:t>
            </w: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輸入條件「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統一編號</w:t>
            </w: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」</w:t>
            </w:r>
            <w:r>
              <w:rPr>
                <w:rFonts w:ascii="標楷體" w:eastAsia="標楷體" w:hAnsi="標楷體" w:hint="eastAsia"/>
              </w:rPr>
              <w:t xml:space="preserve">  </w:t>
            </w:r>
          </w:p>
          <w:p w14:paraId="664FB4DB" w14:textId="77777777" w:rsidR="00757014" w:rsidRDefault="00757014" w:rsidP="00273317">
            <w:pPr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r>
              <w:rPr>
                <w:rFonts w:ascii="標楷體" w:eastAsia="標楷體" w:hAnsi="標楷體" w:hint="eastAsia"/>
              </w:rPr>
              <w:t xml:space="preserve">  (2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申請號碼查詢起號</w:t>
            </w: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(</w:t>
            </w:r>
            <w: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ApplNo</w:t>
            </w:r>
            <w:r w:rsidRPr="00E1776E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 xml:space="preserve">) = </w:t>
            </w: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輸入條件「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申請號</w:t>
            </w:r>
          </w:p>
          <w:p w14:paraId="1ADA2282" w14:textId="77777777" w:rsidR="00757014" w:rsidRPr="00084726" w:rsidRDefault="00757014" w:rsidP="00273317">
            <w:pP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</w:pP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 xml:space="preserve">      碼查詢起號</w:t>
            </w: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」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 xml:space="preserve">                                                           </w:t>
            </w:r>
          </w:p>
          <w:p w14:paraId="3D6A8CC0" w14:textId="77777777" w:rsidR="00757014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(3).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處理情形</w:t>
            </w:r>
          </w:p>
          <w:p w14:paraId="3BA66C14" w14:textId="77777777" w:rsidR="00757014" w:rsidRPr="00E1776E" w:rsidRDefault="00757014" w:rsidP="00273317">
            <w:pP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</w:pPr>
            <w:r>
              <w:rPr>
                <w:rFonts w:eastAsia="標楷體" w:hint="eastAsia"/>
                <w:color w:val="000000"/>
                <w:szCs w:val="20"/>
                <w:lang w:val="x-none"/>
              </w:rPr>
              <w:t>4.</w:t>
            </w:r>
            <w:r>
              <w:rPr>
                <w:rFonts w:eastAsia="標楷體" w:hint="eastAsia"/>
                <w:color w:val="000000"/>
                <w:szCs w:val="20"/>
                <w:lang w:val="x-none"/>
              </w:rPr>
              <w:t>資料排序</w:t>
            </w:r>
            <w:r>
              <w:rPr>
                <w:rFonts w:eastAsia="標楷體" w:hint="eastAsia"/>
                <w:color w:val="000000"/>
                <w:szCs w:val="20"/>
                <w:lang w:val="x-none"/>
              </w:rPr>
              <w:t>:</w:t>
            </w:r>
            <w:r>
              <w:rPr>
                <w:rFonts w:eastAsia="標楷體" w:hint="eastAsia"/>
                <w:color w:val="000000"/>
                <w:szCs w:val="20"/>
                <w:lang w:val="x-none"/>
              </w:rPr>
              <w:t>查詢結果</w:t>
            </w:r>
            <w:r w:rsidRPr="00D67AF4">
              <w:rPr>
                <w:rFonts w:eastAsia="標楷體" w:hint="eastAsia"/>
                <w:color w:val="000000"/>
                <w:szCs w:val="20"/>
                <w:lang w:val="x-none" w:eastAsia="x-none"/>
              </w:rPr>
              <w:t>「</w:t>
            </w:r>
            <w:r>
              <w:rPr>
                <w:rFonts w:eastAsia="標楷體" w:hint="eastAsia"/>
                <w:color w:val="000000"/>
                <w:szCs w:val="20"/>
                <w:lang w:val="x-none"/>
              </w:rPr>
              <w:t>申請號碼</w:t>
            </w:r>
            <w:r w:rsidRPr="00D67AF4">
              <w:rPr>
                <w:rFonts w:eastAsia="標楷體" w:hint="eastAsia"/>
                <w:color w:val="000000"/>
                <w:szCs w:val="20"/>
                <w:lang w:val="x-none" w:eastAsia="x-none"/>
              </w:rPr>
              <w:t>」</w:t>
            </w:r>
            <w:r>
              <w:rPr>
                <w:rFonts w:eastAsia="標楷體" w:hint="eastAsia"/>
                <w:color w:val="000000"/>
                <w:szCs w:val="20"/>
                <w:lang w:val="x-none"/>
              </w:rPr>
              <w:t>由小至大排序</w:t>
            </w:r>
          </w:p>
        </w:tc>
      </w:tr>
      <w:tr w:rsidR="00757014" w:rsidRPr="00291505" w14:paraId="59509055" w14:textId="77777777" w:rsidTr="00273317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2837211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BBC3BA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</w:p>
        </w:tc>
      </w:tr>
      <w:tr w:rsidR="00757014" w:rsidRPr="00291505" w14:paraId="74D0C573" w14:textId="77777777" w:rsidTr="00273317">
        <w:tblPrEx>
          <w:tblCellMar>
            <w:top w:w="0" w:type="dxa"/>
            <w:bottom w:w="0" w:type="dxa"/>
          </w:tblCellMar>
        </w:tblPrEx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2BDFDF3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C40A6D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</w:p>
        </w:tc>
      </w:tr>
      <w:tr w:rsidR="00757014" w:rsidRPr="00291505" w14:paraId="4FF28EA6" w14:textId="77777777" w:rsidTr="0027331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833B30F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執行後狀況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268F7AD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提供資料查詢輸出</w:t>
            </w:r>
          </w:p>
        </w:tc>
      </w:tr>
      <w:tr w:rsidR="00757014" w:rsidRPr="00291505" w14:paraId="39DD771E" w14:textId="77777777" w:rsidTr="00273317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757583D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E0DF25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</w:p>
        </w:tc>
      </w:tr>
      <w:tr w:rsidR="00757014" w:rsidRPr="00291505" w14:paraId="51568D28" w14:textId="77777777" w:rsidTr="0027331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02F8A3A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參考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D67BC2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</w:p>
        </w:tc>
      </w:tr>
    </w:tbl>
    <w:p w14:paraId="00720AEE" w14:textId="77777777" w:rsidR="00757014" w:rsidRPr="005F1722" w:rsidRDefault="00757014" w:rsidP="00757014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757014" w:rsidRPr="0022279A" w14:paraId="6D8298AB" w14:textId="77777777" w:rsidTr="00273317">
        <w:tc>
          <w:tcPr>
            <w:tcW w:w="851" w:type="dxa"/>
            <w:shd w:val="clear" w:color="auto" w:fill="D9D9D9"/>
          </w:tcPr>
          <w:p w14:paraId="321A064F" w14:textId="77777777" w:rsidR="00757014" w:rsidRPr="00F533E6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/>
          </w:tcPr>
          <w:p w14:paraId="2B70C0DF" w14:textId="77777777" w:rsidR="00757014" w:rsidRPr="00F533E6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/>
          </w:tcPr>
          <w:p w14:paraId="1FA3E486" w14:textId="77777777" w:rsidR="00757014" w:rsidRPr="00F533E6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757014" w:rsidRPr="0022279A" w14:paraId="70B5F9A4" w14:textId="77777777" w:rsidTr="00273317">
        <w:tc>
          <w:tcPr>
            <w:tcW w:w="851" w:type="dxa"/>
            <w:shd w:val="clear" w:color="auto" w:fill="auto"/>
          </w:tcPr>
          <w:p w14:paraId="4627D237" w14:textId="77777777" w:rsidR="00757014" w:rsidRPr="00F533E6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00B87468" w14:textId="77777777" w:rsidR="00757014" w:rsidRPr="00F533E6" w:rsidRDefault="00757014" w:rsidP="00273317">
            <w:pPr>
              <w:rPr>
                <w:rFonts w:ascii="標楷體" w:eastAsia="標楷體" w:hAnsi="標楷體"/>
              </w:rPr>
            </w:pPr>
            <w:r w:rsidRPr="00A84A76">
              <w:rPr>
                <w:rFonts w:ascii="標楷體" w:eastAsia="標楷體" w:hAnsi="標楷體"/>
              </w:rPr>
              <w:t>CustMain</w:t>
            </w:r>
          </w:p>
        </w:tc>
        <w:tc>
          <w:tcPr>
            <w:tcW w:w="3828" w:type="dxa"/>
            <w:shd w:val="clear" w:color="auto" w:fill="auto"/>
          </w:tcPr>
          <w:p w14:paraId="3F5666E3" w14:textId="77777777" w:rsidR="00757014" w:rsidRPr="00F533E6" w:rsidRDefault="00757014" w:rsidP="00273317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客戶資料主檔</w:t>
            </w:r>
          </w:p>
        </w:tc>
      </w:tr>
      <w:tr w:rsidR="00757014" w:rsidRPr="0022279A" w14:paraId="5A65B4F9" w14:textId="77777777" w:rsidTr="00273317">
        <w:tc>
          <w:tcPr>
            <w:tcW w:w="851" w:type="dxa"/>
            <w:shd w:val="clear" w:color="auto" w:fill="auto"/>
          </w:tcPr>
          <w:p w14:paraId="1036F274" w14:textId="77777777" w:rsidR="00757014" w:rsidRPr="00F533E6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14:paraId="270018F2" w14:textId="77777777" w:rsidR="00757014" w:rsidRPr="00F533E6" w:rsidRDefault="00757014" w:rsidP="00273317">
            <w:pPr>
              <w:rPr>
                <w:rFonts w:ascii="標楷體" w:eastAsia="標楷體" w:hAnsi="標楷體"/>
              </w:rPr>
            </w:pPr>
            <w:r w:rsidRPr="00A84A76">
              <w:rPr>
                <w:rFonts w:ascii="標楷體" w:eastAsia="標楷體" w:hAnsi="標楷體"/>
              </w:rPr>
              <w:t>FacCaseAppl</w:t>
            </w:r>
          </w:p>
        </w:tc>
        <w:tc>
          <w:tcPr>
            <w:tcW w:w="3828" w:type="dxa"/>
            <w:shd w:val="clear" w:color="auto" w:fill="auto"/>
          </w:tcPr>
          <w:p w14:paraId="49C9B65C" w14:textId="77777777" w:rsidR="00757014" w:rsidRPr="00F533E6" w:rsidRDefault="00757014" w:rsidP="00273317">
            <w:pPr>
              <w:rPr>
                <w:rFonts w:ascii="標楷體" w:eastAsia="標楷體" w:hAnsi="標楷體"/>
              </w:rPr>
            </w:pPr>
            <w:r w:rsidRPr="00A84A76">
              <w:rPr>
                <w:rFonts w:ascii="標楷體" w:eastAsia="標楷體" w:hAnsi="標楷體" w:hint="eastAsia"/>
              </w:rPr>
              <w:t>案件申請檔</w:t>
            </w:r>
          </w:p>
        </w:tc>
      </w:tr>
      <w:tr w:rsidR="00757014" w:rsidRPr="0022279A" w14:paraId="30FF12E2" w14:textId="77777777" w:rsidTr="00273317">
        <w:tc>
          <w:tcPr>
            <w:tcW w:w="851" w:type="dxa"/>
            <w:shd w:val="clear" w:color="auto" w:fill="auto"/>
          </w:tcPr>
          <w:p w14:paraId="0ADC8E3A" w14:textId="77777777" w:rsidR="00757014" w:rsidRPr="00F533E6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  <w:shd w:val="clear" w:color="auto" w:fill="auto"/>
          </w:tcPr>
          <w:p w14:paraId="4A48EB69" w14:textId="77777777" w:rsidR="00757014" w:rsidRPr="00F533E6" w:rsidRDefault="00757014" w:rsidP="00273317">
            <w:pPr>
              <w:rPr>
                <w:rFonts w:ascii="標楷體" w:eastAsia="標楷體" w:hAnsi="標楷體"/>
              </w:rPr>
            </w:pPr>
            <w:r w:rsidRPr="00A84A76">
              <w:rPr>
                <w:rFonts w:ascii="標楷體" w:eastAsia="標楷體" w:hAnsi="標楷體"/>
              </w:rPr>
              <w:t>FacMain</w:t>
            </w:r>
          </w:p>
        </w:tc>
        <w:tc>
          <w:tcPr>
            <w:tcW w:w="3828" w:type="dxa"/>
            <w:shd w:val="clear" w:color="auto" w:fill="auto"/>
          </w:tcPr>
          <w:p w14:paraId="6A7BF8A7" w14:textId="77777777" w:rsidR="00757014" w:rsidRPr="00F533E6" w:rsidRDefault="00757014" w:rsidP="00273317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額度主檔</w:t>
            </w:r>
          </w:p>
        </w:tc>
      </w:tr>
    </w:tbl>
    <w:p w14:paraId="44843760" w14:textId="77777777" w:rsidR="00757014" w:rsidRDefault="00757014" w:rsidP="00757014">
      <w:pPr>
        <w:ind w:left="1440"/>
      </w:pPr>
    </w:p>
    <w:p w14:paraId="1F4D3E76" w14:textId="77777777" w:rsidR="00757014" w:rsidRPr="00291505" w:rsidRDefault="00757014" w:rsidP="00757014">
      <w:pPr>
        <w:rPr>
          <w:rFonts w:ascii="標楷體" w:eastAsia="標楷體" w:hAnsi="標楷體" w:hint="eastAsia"/>
        </w:rPr>
      </w:pPr>
    </w:p>
    <w:p w14:paraId="7161ED83" w14:textId="77777777" w:rsidR="00757014" w:rsidRPr="00291505" w:rsidRDefault="00757014" w:rsidP="00757014">
      <w:pPr>
        <w:pStyle w:val="a"/>
      </w:pPr>
      <w:r w:rsidRPr="00291505">
        <w:t>UI畫面</w:t>
      </w:r>
    </w:p>
    <w:p w14:paraId="54E1A0B7" w14:textId="77777777" w:rsidR="00757014" w:rsidRPr="00291505" w:rsidRDefault="00757014" w:rsidP="00757014">
      <w:pPr>
        <w:pStyle w:val="42"/>
        <w:spacing w:after="48"/>
        <w:ind w:left="1133"/>
        <w:rPr>
          <w:rFonts w:ascii="標楷體" w:hAnsi="標楷體" w:hint="eastAsia"/>
        </w:rPr>
      </w:pPr>
      <w:commentRangeStart w:id="2"/>
      <w:commentRangeStart w:id="3"/>
      <w:r w:rsidRPr="00291505">
        <w:rPr>
          <w:rFonts w:ascii="標楷體" w:hAnsi="標楷體" w:hint="eastAsia"/>
        </w:rPr>
        <w:t>輸入畫面</w:t>
      </w:r>
      <w:commentRangeEnd w:id="2"/>
      <w:r>
        <w:rPr>
          <w:rStyle w:val="aff1"/>
          <w:rFonts w:ascii="Times New Roman" w:eastAsia="新細明體" w:hAnsi="Times New Roman" w:cs="Times New Roman"/>
          <w:kern w:val="2"/>
        </w:rPr>
        <w:commentReference w:id="2"/>
      </w:r>
      <w:commentRangeEnd w:id="3"/>
      <w:r>
        <w:rPr>
          <w:rStyle w:val="aff1"/>
          <w:rFonts w:ascii="Times New Roman" w:eastAsia="新細明體" w:hAnsi="Times New Roman" w:cs="Times New Roman"/>
          <w:kern w:val="2"/>
        </w:rPr>
        <w:commentReference w:id="3"/>
      </w:r>
      <w:r w:rsidRPr="00291505">
        <w:rPr>
          <w:rFonts w:ascii="標楷體" w:hAnsi="標楷體" w:hint="eastAsia"/>
        </w:rPr>
        <w:t>：</w:t>
      </w:r>
    </w:p>
    <w:p w14:paraId="6EDF7C7F" w14:textId="4D50529E" w:rsidR="00757014" w:rsidRPr="00291505" w:rsidRDefault="00757014" w:rsidP="00757014">
      <w:pPr>
        <w:rPr>
          <w:rFonts w:ascii="標楷體" w:eastAsia="標楷體" w:hAnsi="標楷體" w:hint="eastAsia"/>
        </w:rPr>
      </w:pPr>
      <w:r w:rsidRPr="008139DC">
        <w:rPr>
          <w:rFonts w:ascii="標楷體" w:eastAsia="標楷體" w:hAnsi="標楷體"/>
          <w:noProof/>
        </w:rPr>
        <w:drawing>
          <wp:inline distT="0" distB="0" distL="0" distR="0" wp14:anchorId="40CC7706" wp14:editId="60C3A9A7">
            <wp:extent cx="6477000" cy="1348740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032F" w14:textId="2AA9F1CB" w:rsidR="00757014" w:rsidRPr="00291505" w:rsidRDefault="00757014" w:rsidP="00757014">
      <w:pPr>
        <w:rPr>
          <w:rFonts w:ascii="標楷體" w:eastAsia="標楷體" w:hAnsi="標楷體" w:hint="eastAsia"/>
        </w:rPr>
      </w:pPr>
      <w:r w:rsidRPr="00A84A76">
        <w:rPr>
          <w:rFonts w:ascii="標楷體" w:eastAsia="標楷體" w:hAnsi="標楷體"/>
          <w:noProof/>
        </w:rPr>
        <w:lastRenderedPageBreak/>
        <w:drawing>
          <wp:inline distT="0" distB="0" distL="0" distR="0" wp14:anchorId="7EFEF492" wp14:editId="429A0B22">
            <wp:extent cx="6477000" cy="14706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DD0B" w14:textId="77777777" w:rsidR="00757014" w:rsidRPr="00291505" w:rsidRDefault="00757014" w:rsidP="00757014">
      <w:pPr>
        <w:rPr>
          <w:rFonts w:ascii="標楷體" w:eastAsia="標楷體" w:hAnsi="標楷體" w:hint="eastAsia"/>
        </w:rPr>
      </w:pPr>
    </w:p>
    <w:p w14:paraId="0652C6F7" w14:textId="77777777" w:rsidR="00757014" w:rsidRDefault="00757014" w:rsidP="00757014"/>
    <w:p w14:paraId="30A7AEA6" w14:textId="77777777" w:rsidR="00757014" w:rsidRDefault="00757014" w:rsidP="00757014">
      <w:pPr>
        <w:rPr>
          <w:rFonts w:hint="eastAsia"/>
        </w:rPr>
      </w:pPr>
    </w:p>
    <w:p w14:paraId="2BE3E3A2" w14:textId="77777777" w:rsidR="00757014" w:rsidRDefault="00757014" w:rsidP="00757014">
      <w:pPr>
        <w:pStyle w:val="a"/>
        <w:numPr>
          <w:ilvl w:val="0"/>
          <w:numId w:val="24"/>
        </w:numPr>
      </w:pPr>
      <w:r>
        <w:t>輸入畫面</w:t>
      </w:r>
      <w:r>
        <w:rPr>
          <w:rFonts w:hint="eastAsia"/>
        </w:rPr>
        <w:t>按鈕</w:t>
      </w:r>
      <w:r>
        <w:t>說明</w:t>
      </w:r>
    </w:p>
    <w:p w14:paraId="60A082B6" w14:textId="77777777" w:rsidR="00757014" w:rsidRPr="00F5236F" w:rsidRDefault="00757014" w:rsidP="00757014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2112"/>
        <w:gridCol w:w="6984"/>
      </w:tblGrid>
      <w:tr w:rsidR="00757014" w:rsidRPr="00F5236F" w14:paraId="472CCDE2" w14:textId="77777777" w:rsidTr="00273317">
        <w:tc>
          <w:tcPr>
            <w:tcW w:w="851" w:type="dxa"/>
            <w:shd w:val="clear" w:color="auto" w:fill="D9D9D9"/>
          </w:tcPr>
          <w:p w14:paraId="08C35730" w14:textId="77777777" w:rsidR="00757014" w:rsidRPr="00561D45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/>
          </w:tcPr>
          <w:p w14:paraId="48F48276" w14:textId="77777777" w:rsidR="00757014" w:rsidRPr="00561D45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/>
          </w:tcPr>
          <w:p w14:paraId="673DC148" w14:textId="77777777" w:rsidR="00757014" w:rsidRPr="00561D45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757014" w:rsidRPr="00F5236F" w14:paraId="38F52B59" w14:textId="77777777" w:rsidTr="00273317">
        <w:tc>
          <w:tcPr>
            <w:tcW w:w="851" w:type="dxa"/>
            <w:shd w:val="clear" w:color="auto" w:fill="auto"/>
          </w:tcPr>
          <w:p w14:paraId="1CE33211" w14:textId="77777777" w:rsidR="00757014" w:rsidRPr="00561D45" w:rsidRDefault="00757014" w:rsidP="0027331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53047D48" w14:textId="77777777" w:rsidR="00757014" w:rsidRPr="00561D45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033" w:type="dxa"/>
            <w:shd w:val="clear" w:color="auto" w:fill="auto"/>
          </w:tcPr>
          <w:p w14:paraId="6E471B74" w14:textId="77777777" w:rsidR="00757014" w:rsidRPr="00561D45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</w:tc>
      </w:tr>
      <w:tr w:rsidR="00757014" w:rsidRPr="00F5236F" w14:paraId="4F650239" w14:textId="77777777" w:rsidTr="00273317">
        <w:tc>
          <w:tcPr>
            <w:tcW w:w="851" w:type="dxa"/>
            <w:shd w:val="clear" w:color="auto" w:fill="auto"/>
          </w:tcPr>
          <w:p w14:paraId="308CD910" w14:textId="77777777" w:rsidR="00757014" w:rsidRPr="00561D45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6700B96" w14:textId="77777777" w:rsidR="00757014" w:rsidRPr="00561D45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  <w:shd w:val="clear" w:color="auto" w:fill="auto"/>
          </w:tcPr>
          <w:p w14:paraId="33794BFD" w14:textId="77777777" w:rsidR="00757014" w:rsidRPr="00561D45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關閉此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畫面</w:t>
            </w:r>
          </w:p>
        </w:tc>
      </w:tr>
      <w:tr w:rsidR="00757014" w:rsidRPr="00F5236F" w14:paraId="1F86A99C" w14:textId="77777777" w:rsidTr="00273317">
        <w:tc>
          <w:tcPr>
            <w:tcW w:w="851" w:type="dxa"/>
            <w:shd w:val="clear" w:color="auto" w:fill="auto"/>
          </w:tcPr>
          <w:p w14:paraId="71133253" w14:textId="77777777" w:rsidR="00757014" w:rsidRPr="00561D45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087E9065" w14:textId="77777777" w:rsidR="00757014" w:rsidRPr="00561D45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隱</w:t>
            </w:r>
            <w:r w:rsidRPr="00561D45">
              <w:rPr>
                <w:rFonts w:ascii="標楷體" w:eastAsia="標楷體" w:hAnsi="標楷體" w:hint="eastAsia"/>
              </w:rPr>
              <w:t>藏/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  <w:shd w:val="clear" w:color="auto" w:fill="auto"/>
          </w:tcPr>
          <w:p w14:paraId="7A761814" w14:textId="77777777" w:rsidR="00757014" w:rsidRPr="00561D45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輸入條件切換隱</w:t>
            </w:r>
            <w:r w:rsidRPr="00561D45">
              <w:rPr>
                <w:rFonts w:ascii="標楷體" w:eastAsia="標楷體" w:hAnsi="標楷體" w:hint="eastAsia"/>
              </w:rPr>
              <w:t>藏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及顯示</w:t>
            </w:r>
          </w:p>
        </w:tc>
      </w:tr>
      <w:tr w:rsidR="00757014" w:rsidRPr="00F5236F" w14:paraId="387E5CCF" w14:textId="77777777" w:rsidTr="00273317">
        <w:tc>
          <w:tcPr>
            <w:tcW w:w="851" w:type="dxa"/>
            <w:shd w:val="clear" w:color="auto" w:fill="auto"/>
          </w:tcPr>
          <w:p w14:paraId="0C258058" w14:textId="77777777" w:rsidR="00757014" w:rsidRPr="00561D45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15B96C10" w14:textId="77777777" w:rsidR="00757014" w:rsidRPr="00561D45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新增</w:t>
            </w:r>
          </w:p>
        </w:tc>
        <w:tc>
          <w:tcPr>
            <w:tcW w:w="7033" w:type="dxa"/>
            <w:shd w:val="clear" w:color="auto" w:fill="auto"/>
          </w:tcPr>
          <w:p w14:paraId="05736F38" w14:textId="77777777" w:rsidR="00757014" w:rsidRPr="00561D45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eastAsia="標楷體" w:hint="eastAsia"/>
              </w:rPr>
              <w:t>1.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 w:rsidRPr="001F51EB">
              <w:rPr>
                <w:rFonts w:eastAsia="標楷體"/>
              </w:rPr>
              <w:t>L</w:t>
            </w:r>
            <w:r>
              <w:rPr>
                <w:rFonts w:eastAsia="標楷體" w:hint="eastAsia"/>
              </w:rPr>
              <w:t>2111</w:t>
            </w:r>
            <w:r w:rsidRPr="00291505">
              <w:rPr>
                <w:rFonts w:ascii="標楷體" w:eastAsia="標楷體" w:hAnsi="標楷體" w:hint="eastAsia"/>
              </w:rPr>
              <w:t>案件申請登錄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供新增</w:t>
            </w:r>
            <w:r>
              <w:rPr>
                <w:rFonts w:ascii="標楷體" w:eastAsia="標楷體" w:hAnsi="標楷體" w:hint="eastAsia"/>
              </w:rPr>
              <w:t>案件申請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</w:tbl>
    <w:p w14:paraId="62BB4425" w14:textId="77777777" w:rsidR="00757014" w:rsidRDefault="00757014" w:rsidP="00757014"/>
    <w:p w14:paraId="45321C34" w14:textId="77777777" w:rsidR="00757014" w:rsidRDefault="00757014" w:rsidP="00757014"/>
    <w:p w14:paraId="2E70CBC9" w14:textId="77777777" w:rsidR="00757014" w:rsidRPr="00583AF3" w:rsidRDefault="00757014" w:rsidP="00757014">
      <w:pPr>
        <w:rPr>
          <w:rFonts w:hint="eastAsia"/>
        </w:rPr>
      </w:pPr>
    </w:p>
    <w:p w14:paraId="3846B024" w14:textId="77777777" w:rsidR="00757014" w:rsidRDefault="00757014" w:rsidP="00757014">
      <w:pPr>
        <w:pStyle w:val="a"/>
        <w:numPr>
          <w:ilvl w:val="0"/>
          <w:numId w:val="24"/>
        </w:numPr>
      </w:pPr>
      <w:r>
        <w:t>輸入畫面資料說明</w:t>
      </w:r>
    </w:p>
    <w:p w14:paraId="0AE031EB" w14:textId="77777777" w:rsidR="00757014" w:rsidRPr="00291505" w:rsidRDefault="00757014" w:rsidP="00757014">
      <w:pPr>
        <w:pStyle w:val="a"/>
        <w:numPr>
          <w:ilvl w:val="0"/>
          <w:numId w:val="0"/>
        </w:num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"/>
        <w:gridCol w:w="1161"/>
        <w:gridCol w:w="951"/>
        <w:gridCol w:w="710"/>
        <w:gridCol w:w="2796"/>
        <w:gridCol w:w="623"/>
        <w:gridCol w:w="632"/>
        <w:gridCol w:w="2832"/>
      </w:tblGrid>
      <w:tr w:rsidR="00757014" w:rsidRPr="00291505" w14:paraId="70106CD1" w14:textId="77777777" w:rsidTr="00273317">
        <w:trPr>
          <w:trHeight w:val="388"/>
          <w:jc w:val="center"/>
        </w:trPr>
        <w:tc>
          <w:tcPr>
            <w:tcW w:w="532" w:type="dxa"/>
            <w:vMerge w:val="restart"/>
          </w:tcPr>
          <w:p w14:paraId="55E7B9DE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2120" w:type="dxa"/>
            <w:vMerge w:val="restart"/>
          </w:tcPr>
          <w:p w14:paraId="35D26E03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568" w:type="dxa"/>
            <w:gridSpan w:val="5"/>
          </w:tcPr>
          <w:p w14:paraId="64D3464C" w14:textId="77777777" w:rsidR="00757014" w:rsidRPr="00291505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2963" w:type="dxa"/>
            <w:vMerge w:val="restart"/>
          </w:tcPr>
          <w:p w14:paraId="183CD051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757014" w:rsidRPr="00291505" w14:paraId="0DEE3944" w14:textId="77777777" w:rsidTr="00273317">
        <w:trPr>
          <w:trHeight w:val="244"/>
          <w:jc w:val="center"/>
        </w:trPr>
        <w:tc>
          <w:tcPr>
            <w:tcW w:w="532" w:type="dxa"/>
            <w:vMerge/>
          </w:tcPr>
          <w:p w14:paraId="412B9360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</w:p>
        </w:tc>
        <w:tc>
          <w:tcPr>
            <w:tcW w:w="2120" w:type="dxa"/>
            <w:vMerge/>
          </w:tcPr>
          <w:p w14:paraId="3FC190AF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7FD855FF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eastAsia="標楷體" w:hint="eastAsia"/>
              </w:rPr>
              <w:t>資料型態長度</w:t>
            </w:r>
          </w:p>
        </w:tc>
        <w:tc>
          <w:tcPr>
            <w:tcW w:w="1056" w:type="dxa"/>
          </w:tcPr>
          <w:p w14:paraId="29682255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818" w:type="dxa"/>
          </w:tcPr>
          <w:p w14:paraId="1AF9D2C0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851" w:type="dxa"/>
          </w:tcPr>
          <w:p w14:paraId="7D16C83E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必填</w:t>
            </w:r>
          </w:p>
        </w:tc>
        <w:tc>
          <w:tcPr>
            <w:tcW w:w="709" w:type="dxa"/>
          </w:tcPr>
          <w:p w14:paraId="6E0CF113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2963" w:type="dxa"/>
            <w:vMerge/>
          </w:tcPr>
          <w:p w14:paraId="01895E2B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</w:p>
        </w:tc>
      </w:tr>
      <w:tr w:rsidR="00757014" w:rsidRPr="00291505" w14:paraId="08ADDEEC" w14:textId="77777777" w:rsidTr="00273317">
        <w:trPr>
          <w:trHeight w:val="291"/>
          <w:jc w:val="center"/>
        </w:trPr>
        <w:tc>
          <w:tcPr>
            <w:tcW w:w="532" w:type="dxa"/>
          </w:tcPr>
          <w:p w14:paraId="0717AE8A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0" w:type="dxa"/>
          </w:tcPr>
          <w:p w14:paraId="328F9207" w14:textId="77777777" w:rsidR="00757014" w:rsidRPr="00291505" w:rsidRDefault="00757014" w:rsidP="00273317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291505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1134" w:type="dxa"/>
          </w:tcPr>
          <w:p w14:paraId="48E1E6FA" w14:textId="77777777" w:rsidR="00757014" w:rsidRPr="00291505" w:rsidRDefault="00757014" w:rsidP="002733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X</w:t>
            </w:r>
            <w:r>
              <w:rPr>
                <w:rFonts w:ascii="標楷體" w:eastAsia="標楷體" w:hAnsi="標楷體"/>
              </w:rPr>
              <w:t>(10)</w:t>
            </w:r>
          </w:p>
        </w:tc>
        <w:tc>
          <w:tcPr>
            <w:tcW w:w="1056" w:type="dxa"/>
          </w:tcPr>
          <w:p w14:paraId="1D66F182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</w:p>
        </w:tc>
        <w:tc>
          <w:tcPr>
            <w:tcW w:w="818" w:type="dxa"/>
          </w:tcPr>
          <w:p w14:paraId="114BBA95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14:paraId="21419C01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6D0A9CD7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963" w:type="dxa"/>
          </w:tcPr>
          <w:p w14:paraId="4B2FD313" w14:textId="77777777" w:rsidR="00757014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Pr="00291505">
              <w:rPr>
                <w:rFonts w:ascii="標楷體" w:eastAsia="標楷體" w:hAnsi="標楷體" w:hint="eastAsia"/>
              </w:rPr>
              <w:t>.申請號碼查詢起號或統一編號擇一輸入</w:t>
            </w:r>
          </w:p>
          <w:p w14:paraId="04C15A32" w14:textId="77777777" w:rsidR="00757014" w:rsidRPr="008139DC" w:rsidRDefault="00757014" w:rsidP="002733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2.統一編號與身分證號檢核</w:t>
            </w:r>
            <w:r>
              <w:rPr>
                <w:rFonts w:ascii="標楷體" w:eastAsia="標楷體" w:hAnsi="標楷體"/>
              </w:rPr>
              <w:t>A(ID_UNINO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/>
              </w:rPr>
              <w:t>#C</w:t>
            </w: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stId)</w:t>
            </w:r>
          </w:p>
        </w:tc>
      </w:tr>
      <w:tr w:rsidR="00757014" w:rsidRPr="00291505" w14:paraId="35DC2DDF" w14:textId="77777777" w:rsidTr="00273317">
        <w:trPr>
          <w:trHeight w:val="291"/>
          <w:jc w:val="center"/>
        </w:trPr>
        <w:tc>
          <w:tcPr>
            <w:tcW w:w="532" w:type="dxa"/>
          </w:tcPr>
          <w:p w14:paraId="114DC467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0" w:type="dxa"/>
          </w:tcPr>
          <w:p w14:paraId="6F744D86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 w:hint="eastAsia"/>
                <w:sz w:val="22"/>
                <w:szCs w:val="22"/>
              </w:rPr>
              <w:t>申請號碼查詢起號</w:t>
            </w:r>
          </w:p>
        </w:tc>
        <w:tc>
          <w:tcPr>
            <w:tcW w:w="1134" w:type="dxa"/>
          </w:tcPr>
          <w:p w14:paraId="5BCF1107" w14:textId="77777777" w:rsidR="00757014" w:rsidRPr="00291505" w:rsidRDefault="00757014" w:rsidP="002733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9(7)</w:t>
            </w:r>
          </w:p>
        </w:tc>
        <w:tc>
          <w:tcPr>
            <w:tcW w:w="1056" w:type="dxa"/>
          </w:tcPr>
          <w:p w14:paraId="31CD236B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</w:p>
        </w:tc>
        <w:tc>
          <w:tcPr>
            <w:tcW w:w="818" w:type="dxa"/>
          </w:tcPr>
          <w:p w14:paraId="25D48C99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14:paraId="6622A36B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59E437E8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963" w:type="dxa"/>
          </w:tcPr>
          <w:p w14:paraId="234198AC" w14:textId="77777777" w:rsidR="00757014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Pr="00291505">
              <w:rPr>
                <w:rFonts w:ascii="標楷體" w:eastAsia="標楷體" w:hAnsi="標楷體" w:hint="eastAsia"/>
              </w:rPr>
              <w:t>.申請號碼查詢起號或統一編號擇一輸入</w:t>
            </w:r>
          </w:p>
          <w:p w14:paraId="268ACCB6" w14:textId="77777777" w:rsidR="00757014" w:rsidRPr="00342CC3" w:rsidRDefault="00757014" w:rsidP="00273317">
            <w:pPr>
              <w:rPr>
                <w:rFonts w:ascii="標楷體" w:eastAsia="標楷體" w:hAnsi="標楷體"/>
              </w:rPr>
            </w:pPr>
          </w:p>
        </w:tc>
      </w:tr>
      <w:tr w:rsidR="00757014" w:rsidRPr="00291505" w14:paraId="07BEC14D" w14:textId="77777777" w:rsidTr="00273317">
        <w:trPr>
          <w:trHeight w:val="291"/>
          <w:jc w:val="center"/>
        </w:trPr>
        <w:tc>
          <w:tcPr>
            <w:tcW w:w="532" w:type="dxa"/>
          </w:tcPr>
          <w:p w14:paraId="5AD88FFD" w14:textId="77777777" w:rsidR="00757014" w:rsidRPr="00291505" w:rsidRDefault="00757014" w:rsidP="00273317">
            <w:pPr>
              <w:rPr>
                <w:rFonts w:ascii="標楷體" w:eastAsia="標楷體" w:hAnsi="標楷體" w:hint="eastAsia"/>
              </w:rPr>
            </w:pPr>
            <w:r w:rsidRPr="00291505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0" w:type="dxa"/>
          </w:tcPr>
          <w:p w14:paraId="4118BDCB" w14:textId="77777777" w:rsidR="00757014" w:rsidRPr="00291505" w:rsidRDefault="00757014" w:rsidP="00273317">
            <w:pPr>
              <w:rPr>
                <w:rFonts w:ascii="標楷體" w:eastAsia="標楷體" w:hAnsi="標楷體" w:hint="eastAsia"/>
              </w:rPr>
            </w:pPr>
            <w:r w:rsidRPr="00291505">
              <w:rPr>
                <w:rFonts w:ascii="標楷體" w:eastAsia="標楷體" w:hAnsi="標楷體" w:hint="eastAsia"/>
              </w:rPr>
              <w:t>處理情形</w:t>
            </w:r>
          </w:p>
        </w:tc>
        <w:tc>
          <w:tcPr>
            <w:tcW w:w="1134" w:type="dxa"/>
          </w:tcPr>
          <w:p w14:paraId="6D35E943" w14:textId="77777777" w:rsidR="00757014" w:rsidRPr="00291505" w:rsidRDefault="00757014" w:rsidP="002733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(1)</w:t>
            </w:r>
          </w:p>
        </w:tc>
        <w:tc>
          <w:tcPr>
            <w:tcW w:w="1056" w:type="dxa"/>
          </w:tcPr>
          <w:p w14:paraId="4842AB59" w14:textId="77777777" w:rsidR="00757014" w:rsidRPr="00291505" w:rsidRDefault="00757014" w:rsidP="00273317">
            <w:pPr>
              <w:rPr>
                <w:rFonts w:ascii="標楷體" w:eastAsia="標楷體" w:hAnsi="標楷體" w:hint="eastAsia"/>
              </w:rPr>
            </w:pPr>
            <w:r w:rsidRPr="00291505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18" w:type="dxa"/>
          </w:tcPr>
          <w:p w14:paraId="40B4407C" w14:textId="77777777" w:rsidR="00757014" w:rsidRPr="00E1776E" w:rsidRDefault="00757014" w:rsidP="00273317">
            <w:pPr>
              <w:rPr>
                <w:rFonts w:ascii="標楷體" w:eastAsia="標楷體" w:hAnsi="標楷體" w:cs="細明體"/>
                <w:spacing w:val="15"/>
                <w:kern w:val="0"/>
              </w:rPr>
            </w:pPr>
            <w:commentRangeStart w:id="4"/>
            <w:commentRangeStart w:id="5"/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下拉選單(</w:t>
            </w:r>
            <w:r w:rsidRPr="00A84A76">
              <w:rPr>
                <w:rFonts w:ascii="標楷體" w:eastAsia="標楷體" w:hAnsi="標楷體"/>
              </w:rPr>
              <w:t>ApplProcessCode</w:t>
            </w:r>
            <w:r>
              <w:rPr>
                <w:rFonts w:ascii="標楷體" w:eastAsia="標楷體" w:hAnsi="標楷體" w:cs="細明體"/>
                <w:spacing w:val="15"/>
                <w:kern w:val="0"/>
              </w:rPr>
              <w:t>)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[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  <w:lang w:eastAsia="zh-HK"/>
              </w:rPr>
              <w:t>選單</w:t>
            </w:r>
            <w:r>
              <w:rPr>
                <w:rFonts w:ascii="標楷體" w:eastAsia="標楷體" w:hAnsi="標楷體" w:cs="細明體"/>
                <w:spacing w:val="15"/>
                <w:kern w:val="0"/>
              </w:rPr>
              <w:t>1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/L60</w:t>
            </w:r>
            <w:r>
              <w:rPr>
                <w:rFonts w:ascii="標楷體" w:eastAsia="標楷體" w:hAnsi="標楷體" w:cs="細明體"/>
                <w:spacing w:val="15"/>
                <w:kern w:val="0"/>
              </w:rPr>
              <w:t>64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]</w:t>
            </w:r>
            <w:commentRangeEnd w:id="4"/>
            <w:r>
              <w:rPr>
                <w:rStyle w:val="aff1"/>
              </w:rPr>
              <w:commentReference w:id="4"/>
            </w:r>
            <w:commentRangeEnd w:id="5"/>
            <w:r>
              <w:rPr>
                <w:rStyle w:val="aff1"/>
              </w:rPr>
              <w:commentReference w:id="5"/>
            </w:r>
          </w:p>
        </w:tc>
        <w:tc>
          <w:tcPr>
            <w:tcW w:w="851" w:type="dxa"/>
          </w:tcPr>
          <w:p w14:paraId="5E1AB601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709" w:type="dxa"/>
          </w:tcPr>
          <w:p w14:paraId="41C51FDA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963" w:type="dxa"/>
          </w:tcPr>
          <w:p w14:paraId="4263BFB8" w14:textId="77777777" w:rsidR="00757014" w:rsidRPr="00291505" w:rsidRDefault="00757014" w:rsidP="00273317">
            <w:pPr>
              <w:rPr>
                <w:rFonts w:ascii="標楷體" w:eastAsia="標楷體" w:hAnsi="標楷體"/>
              </w:rPr>
            </w:pPr>
          </w:p>
        </w:tc>
      </w:tr>
      <w:tr w:rsidR="00757014" w:rsidRPr="00291505" w14:paraId="7F7A0C1F" w14:textId="77777777" w:rsidTr="00273317">
        <w:trPr>
          <w:trHeight w:val="291"/>
          <w:jc w:val="center"/>
        </w:trPr>
        <w:tc>
          <w:tcPr>
            <w:tcW w:w="532" w:type="dxa"/>
          </w:tcPr>
          <w:p w14:paraId="3C0A5714" w14:textId="77777777" w:rsidR="00757014" w:rsidRPr="006E1C44" w:rsidRDefault="00757014" w:rsidP="002733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120" w:type="dxa"/>
          </w:tcPr>
          <w:p w14:paraId="73BB6544" w14:textId="77777777" w:rsidR="00757014" w:rsidRPr="006E1C44" w:rsidRDefault="00757014" w:rsidP="00273317">
            <w:pPr>
              <w:rPr>
                <w:rFonts w:ascii="標楷體" w:eastAsia="標楷體" w:hAnsi="標楷體" w:hint="eastAsia"/>
              </w:rPr>
            </w:pPr>
            <w:r w:rsidRPr="006E1C44">
              <w:rPr>
                <w:rFonts w:ascii="標楷體" w:eastAsia="標楷體" w:hAnsi="標楷體" w:hint="eastAsia"/>
              </w:rPr>
              <w:t>顯示方式</w:t>
            </w:r>
          </w:p>
        </w:tc>
        <w:tc>
          <w:tcPr>
            <w:tcW w:w="1134" w:type="dxa"/>
          </w:tcPr>
          <w:p w14:paraId="7728DB15" w14:textId="77777777" w:rsidR="00757014" w:rsidRPr="006E1C44" w:rsidRDefault="00757014" w:rsidP="00273317">
            <w:pPr>
              <w:rPr>
                <w:rFonts w:ascii="標楷體" w:eastAsia="標楷體" w:hAnsi="標楷體" w:hint="eastAsia"/>
              </w:rPr>
            </w:pPr>
            <w:r w:rsidRPr="006E1C44"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(1)</w:t>
            </w:r>
          </w:p>
        </w:tc>
        <w:tc>
          <w:tcPr>
            <w:tcW w:w="1056" w:type="dxa"/>
          </w:tcPr>
          <w:p w14:paraId="7569BEB8" w14:textId="77777777" w:rsidR="00757014" w:rsidRPr="006E1C44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18" w:type="dxa"/>
          </w:tcPr>
          <w:p w14:paraId="74C6900D" w14:textId="77777777" w:rsidR="00757014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瀏覽</w:t>
            </w:r>
          </w:p>
          <w:p w14:paraId="009142A1" w14:textId="77777777" w:rsidR="00757014" w:rsidRPr="006E1C44" w:rsidRDefault="00757014" w:rsidP="002733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列印</w:t>
            </w:r>
          </w:p>
        </w:tc>
        <w:tc>
          <w:tcPr>
            <w:tcW w:w="851" w:type="dxa"/>
          </w:tcPr>
          <w:p w14:paraId="5FB5D05C" w14:textId="77777777" w:rsidR="00757014" w:rsidRPr="006E1C44" w:rsidRDefault="00757014" w:rsidP="00273317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709" w:type="dxa"/>
          </w:tcPr>
          <w:p w14:paraId="5D074A43" w14:textId="77777777" w:rsidR="00757014" w:rsidRPr="006E1C44" w:rsidRDefault="00757014" w:rsidP="002733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963" w:type="dxa"/>
          </w:tcPr>
          <w:p w14:paraId="7BB8E6C5" w14:textId="77777777" w:rsidR="00757014" w:rsidRPr="006E1C44" w:rsidRDefault="00757014" w:rsidP="00273317">
            <w:pPr>
              <w:rPr>
                <w:rFonts w:ascii="標楷體" w:eastAsia="標楷體" w:hAnsi="標楷體" w:hint="eastAsia"/>
              </w:rPr>
            </w:pPr>
          </w:p>
        </w:tc>
      </w:tr>
    </w:tbl>
    <w:p w14:paraId="08300B82" w14:textId="77777777" w:rsidR="00757014" w:rsidRDefault="00757014" w:rsidP="00757014">
      <w:pPr>
        <w:rPr>
          <w:rFonts w:ascii="標楷體" w:eastAsia="標楷體" w:hAnsi="標楷體" w:hint="eastAsia"/>
        </w:rPr>
      </w:pPr>
    </w:p>
    <w:p w14:paraId="363632A6" w14:textId="77777777" w:rsidR="00757014" w:rsidRDefault="00757014" w:rsidP="00757014">
      <w:pPr>
        <w:pStyle w:val="a"/>
      </w:pPr>
      <w:r>
        <w:rPr>
          <w:rFonts w:hint="eastAsia"/>
        </w:rPr>
        <w:t>選單</w:t>
      </w:r>
      <w:r>
        <w:t>1</w:t>
      </w:r>
      <w:r>
        <w:rPr>
          <w:rFonts w:hint="eastAsia"/>
        </w:rPr>
        <w:t>/L6064</w:t>
      </w:r>
    </w:p>
    <w:p w14:paraId="5841DB87" w14:textId="77777777" w:rsidR="00757014" w:rsidRDefault="00757014" w:rsidP="00757014">
      <w:pPr>
        <w:rPr>
          <w:rFonts w:ascii="標楷體" w:eastAsia="標楷體" w:hAnsi="標楷體" w:hint="eastAsia"/>
        </w:rPr>
      </w:pPr>
    </w:p>
    <w:p w14:paraId="718F9FFC" w14:textId="4D77744D" w:rsidR="00757014" w:rsidRDefault="00757014" w:rsidP="00757014">
      <w:pPr>
        <w:tabs>
          <w:tab w:val="left" w:pos="788"/>
        </w:tabs>
        <w:rPr>
          <w:rFonts w:ascii="標楷體" w:eastAsia="標楷體" w:hAnsi="標楷體" w:hint="eastAsia"/>
        </w:rPr>
      </w:pPr>
      <w:r w:rsidRPr="00C67865">
        <w:rPr>
          <w:rFonts w:ascii="標楷體" w:eastAsia="標楷體" w:hAnsi="標楷體"/>
          <w:noProof/>
        </w:rPr>
        <w:lastRenderedPageBreak/>
        <w:drawing>
          <wp:inline distT="0" distB="0" distL="0" distR="0" wp14:anchorId="15F98B9D" wp14:editId="01C3BEB2">
            <wp:extent cx="6477000" cy="3101340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6D80" w14:textId="77777777" w:rsidR="00757014" w:rsidRDefault="00757014" w:rsidP="00757014">
      <w:pPr>
        <w:tabs>
          <w:tab w:val="left" w:pos="788"/>
        </w:tabs>
        <w:rPr>
          <w:rFonts w:ascii="標楷體" w:eastAsia="標楷體" w:hAnsi="標楷體"/>
        </w:rPr>
      </w:pPr>
    </w:p>
    <w:p w14:paraId="54EA9127" w14:textId="77777777" w:rsidR="00757014" w:rsidRDefault="00757014" w:rsidP="00757014">
      <w:pPr>
        <w:tabs>
          <w:tab w:val="left" w:pos="788"/>
        </w:tabs>
        <w:rPr>
          <w:rFonts w:ascii="標楷體" w:eastAsia="標楷體" w:hAnsi="標楷體"/>
        </w:rPr>
      </w:pPr>
    </w:p>
    <w:p w14:paraId="45CF7436" w14:textId="77777777" w:rsidR="00757014" w:rsidRDefault="00757014" w:rsidP="00757014">
      <w:pPr>
        <w:tabs>
          <w:tab w:val="left" w:pos="788"/>
        </w:tabs>
        <w:rPr>
          <w:rFonts w:ascii="標楷體" w:eastAsia="標楷體" w:hAnsi="標楷體"/>
        </w:rPr>
      </w:pPr>
    </w:p>
    <w:p w14:paraId="42AA1CCD" w14:textId="77777777" w:rsidR="00757014" w:rsidRPr="0005180A" w:rsidRDefault="00757014" w:rsidP="00757014">
      <w:pPr>
        <w:pStyle w:val="42"/>
        <w:spacing w:after="48"/>
        <w:ind w:leftChars="0" w:left="1133"/>
        <w:rPr>
          <w:rFonts w:ascii="標楷體" w:hAnsi="標楷體" w:hint="eastAsia"/>
        </w:rPr>
      </w:pPr>
    </w:p>
    <w:p w14:paraId="131FAE81" w14:textId="77777777" w:rsidR="00757014" w:rsidRDefault="00757014" w:rsidP="00757014">
      <w:pPr>
        <w:pStyle w:val="a"/>
        <w:numPr>
          <w:ilvl w:val="0"/>
          <w:numId w:val="24"/>
        </w:numPr>
      </w:pPr>
      <w:commentRangeStart w:id="6"/>
      <w:commentRangeStart w:id="7"/>
      <w:r>
        <w:rPr>
          <w:rFonts w:hint="eastAsia"/>
        </w:rPr>
        <w:t>輸出</w:t>
      </w:r>
      <w:r w:rsidRPr="00362205">
        <w:t>畫面</w:t>
      </w:r>
      <w:commentRangeEnd w:id="6"/>
      <w:r>
        <w:rPr>
          <w:rStyle w:val="aff1"/>
          <w:rFonts w:ascii="Times New Roman" w:eastAsia="新細明體" w:hAnsi="Times New Roman"/>
          <w:lang w:eastAsia="zh-TW"/>
        </w:rPr>
        <w:commentReference w:id="6"/>
      </w:r>
      <w:commentRangeEnd w:id="7"/>
      <w:r>
        <w:rPr>
          <w:rStyle w:val="aff1"/>
          <w:rFonts w:ascii="Times New Roman" w:eastAsia="新細明體" w:hAnsi="Times New Roman"/>
          <w:lang w:eastAsia="zh-TW"/>
        </w:rPr>
        <w:commentReference w:id="7"/>
      </w:r>
    </w:p>
    <w:p w14:paraId="41765006" w14:textId="77777777" w:rsidR="00757014" w:rsidRDefault="00757014" w:rsidP="00757014">
      <w:pPr>
        <w:pStyle w:val="a"/>
        <w:numPr>
          <w:ilvl w:val="0"/>
          <w:numId w:val="0"/>
        </w:numPr>
        <w:rPr>
          <w:rFonts w:hint="eastAsia"/>
        </w:rPr>
      </w:pPr>
    </w:p>
    <w:p w14:paraId="72E8C2C1" w14:textId="77777777" w:rsidR="00757014" w:rsidRDefault="00757014" w:rsidP="00757014">
      <w:pPr>
        <w:rPr>
          <w:rFonts w:ascii="標楷體" w:eastAsia="標楷體" w:hAnsi="標楷體"/>
        </w:rPr>
      </w:pPr>
    </w:p>
    <w:p w14:paraId="66845860" w14:textId="4C3DF7EE" w:rsidR="00757014" w:rsidRDefault="00757014" w:rsidP="00757014">
      <w:pPr>
        <w:rPr>
          <w:rFonts w:ascii="標楷體" w:eastAsia="標楷體" w:hAnsi="標楷體" w:hint="eastAsia"/>
        </w:rPr>
      </w:pPr>
      <w:r w:rsidRPr="00CC2527">
        <w:rPr>
          <w:rFonts w:ascii="標楷體" w:eastAsia="標楷體" w:hAnsi="標楷體"/>
          <w:noProof/>
        </w:rPr>
        <w:drawing>
          <wp:inline distT="0" distB="0" distL="0" distR="0" wp14:anchorId="216DC234" wp14:editId="58298772">
            <wp:extent cx="6477000" cy="1524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5B39" w14:textId="77777777" w:rsidR="00757014" w:rsidRDefault="00757014" w:rsidP="00757014">
      <w:pPr>
        <w:rPr>
          <w:rFonts w:ascii="標楷體" w:eastAsia="標楷體" w:hAnsi="標楷體" w:hint="eastAsia"/>
        </w:rPr>
      </w:pPr>
    </w:p>
    <w:p w14:paraId="5F9B9FAD" w14:textId="77777777" w:rsidR="00757014" w:rsidRDefault="00757014" w:rsidP="00757014">
      <w:pPr>
        <w:pStyle w:val="a"/>
        <w:numPr>
          <w:ilvl w:val="0"/>
          <w:numId w:val="24"/>
        </w:numPr>
      </w:pPr>
      <w:r>
        <w:t>輸</w:t>
      </w:r>
      <w:r>
        <w:rPr>
          <w:rFonts w:hint="eastAsia"/>
        </w:rPr>
        <w:t>出</w:t>
      </w:r>
      <w:r>
        <w:t>畫面資料說明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1092"/>
        <w:gridCol w:w="1860"/>
        <w:gridCol w:w="3096"/>
        <w:gridCol w:w="3410"/>
      </w:tblGrid>
      <w:tr w:rsidR="00757014" w:rsidRPr="008F1D46" w14:paraId="1CF5CC4D" w14:textId="77777777" w:rsidTr="00273317">
        <w:tc>
          <w:tcPr>
            <w:tcW w:w="817" w:type="dxa"/>
            <w:shd w:val="clear" w:color="auto" w:fill="D9D9D9"/>
          </w:tcPr>
          <w:p w14:paraId="7049A75B" w14:textId="77777777" w:rsidR="00757014" w:rsidRPr="00F533E6" w:rsidRDefault="00757014" w:rsidP="0027331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1276" w:type="dxa"/>
            <w:shd w:val="clear" w:color="auto" w:fill="D9D9D9"/>
          </w:tcPr>
          <w:p w14:paraId="54A64365" w14:textId="77777777" w:rsidR="00757014" w:rsidRPr="00F533E6" w:rsidRDefault="00757014" w:rsidP="0027331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2268" w:type="dxa"/>
            <w:shd w:val="clear" w:color="auto" w:fill="D9D9D9"/>
          </w:tcPr>
          <w:p w14:paraId="097464EB" w14:textId="77777777" w:rsidR="00757014" w:rsidRPr="00F533E6" w:rsidRDefault="00757014" w:rsidP="0027331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2209" w:type="dxa"/>
            <w:shd w:val="clear" w:color="auto" w:fill="D9D9D9"/>
          </w:tcPr>
          <w:p w14:paraId="51503C13" w14:textId="77777777" w:rsidR="00757014" w:rsidRPr="00F533E6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850" w:type="dxa"/>
            <w:shd w:val="clear" w:color="auto" w:fill="D9D9D9"/>
          </w:tcPr>
          <w:p w14:paraId="0E1D814B" w14:textId="77777777" w:rsidR="00757014" w:rsidRPr="00F533E6" w:rsidRDefault="00757014" w:rsidP="0027331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輸出</w:t>
            </w:r>
            <w:r w:rsidRPr="00F533E6">
              <w:rPr>
                <w:rFonts w:ascii="標楷體" w:eastAsia="標楷體" w:hAnsi="標楷體" w:hint="eastAsia"/>
              </w:rPr>
              <w:t>/</w:t>
            </w:r>
            <w:r w:rsidRPr="00F533E6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757014" w:rsidRPr="001F51EB" w14:paraId="4FD67623" w14:textId="77777777" w:rsidTr="00273317">
        <w:tc>
          <w:tcPr>
            <w:tcW w:w="817" w:type="dxa"/>
            <w:shd w:val="clear" w:color="auto" w:fill="auto"/>
          </w:tcPr>
          <w:p w14:paraId="1CAB6657" w14:textId="77777777" w:rsidR="00757014" w:rsidRPr="0082021C" w:rsidRDefault="00757014" w:rsidP="0027331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D76264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7681CC34" w14:textId="77777777" w:rsidR="00757014" w:rsidRPr="001F51EB" w:rsidRDefault="00757014" w:rsidP="0027331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6C83D45C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修改</w:t>
            </w:r>
          </w:p>
        </w:tc>
        <w:tc>
          <w:tcPr>
            <w:tcW w:w="2209" w:type="dxa"/>
            <w:shd w:val="clear" w:color="auto" w:fill="auto"/>
          </w:tcPr>
          <w:p w14:paraId="1876B5CD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1D292E00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修改當筆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>
              <w:rPr>
                <w:rFonts w:eastAsia="標楷體"/>
              </w:rPr>
              <w:t>L2</w:t>
            </w:r>
            <w:r>
              <w:rPr>
                <w:rFonts w:eastAsia="標楷體" w:hint="eastAsia"/>
              </w:rPr>
              <w:t>111</w:t>
            </w:r>
            <w:r>
              <w:rPr>
                <w:rFonts w:eastAsia="標楷體" w:hint="eastAsia"/>
              </w:rPr>
              <w:t>案件申請登錄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供修改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757014" w:rsidRPr="001F51EB" w14:paraId="7923EFAA" w14:textId="77777777" w:rsidTr="00273317">
        <w:tc>
          <w:tcPr>
            <w:tcW w:w="817" w:type="dxa"/>
            <w:shd w:val="clear" w:color="auto" w:fill="auto"/>
          </w:tcPr>
          <w:p w14:paraId="717F0922" w14:textId="77777777" w:rsidR="00757014" w:rsidRPr="001F51EB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1F51E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318E5730" w14:textId="77777777" w:rsidR="00757014" w:rsidRPr="001F51EB" w:rsidRDefault="00757014" w:rsidP="0027331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3CB38D67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複製</w:t>
            </w:r>
          </w:p>
        </w:tc>
        <w:tc>
          <w:tcPr>
            <w:tcW w:w="2209" w:type="dxa"/>
            <w:shd w:val="clear" w:color="auto" w:fill="auto"/>
          </w:tcPr>
          <w:p w14:paraId="4F446E66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0F4C31EC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1.複製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當筆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>
              <w:rPr>
                <w:rFonts w:eastAsia="標楷體"/>
              </w:rPr>
              <w:t>L2</w:t>
            </w:r>
            <w:r>
              <w:rPr>
                <w:rFonts w:eastAsia="標楷體" w:hint="eastAsia"/>
              </w:rPr>
              <w:t>111</w:t>
            </w:r>
            <w:r>
              <w:rPr>
                <w:rFonts w:eastAsia="標楷體" w:hint="eastAsia"/>
              </w:rPr>
              <w:t>案件申請登錄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</w:t>
            </w:r>
            <w:r w:rsidRPr="0082021C">
              <w:rPr>
                <w:rFonts w:ascii="標楷體" w:eastAsia="標楷體" w:hAnsi="標楷體" w:hint="eastAsia"/>
              </w:rPr>
              <w:t>新增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757014" w:rsidRPr="001F51EB" w14:paraId="1BE53E58" w14:textId="77777777" w:rsidTr="00273317">
        <w:tc>
          <w:tcPr>
            <w:tcW w:w="817" w:type="dxa"/>
            <w:shd w:val="clear" w:color="auto" w:fill="auto"/>
          </w:tcPr>
          <w:p w14:paraId="72AE5127" w14:textId="77777777" w:rsidR="00757014" w:rsidRPr="001F51EB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1F51E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246C43E0" w14:textId="77777777" w:rsidR="00757014" w:rsidRPr="001F51EB" w:rsidRDefault="00757014" w:rsidP="0027331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6874A1D8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刪除</w:t>
            </w:r>
          </w:p>
        </w:tc>
        <w:tc>
          <w:tcPr>
            <w:tcW w:w="2209" w:type="dxa"/>
            <w:shd w:val="clear" w:color="auto" w:fill="auto"/>
          </w:tcPr>
          <w:p w14:paraId="5D71C185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7019F44A" w14:textId="77777777" w:rsidR="00757014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1.刪除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當筆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>
              <w:rPr>
                <w:rFonts w:eastAsia="標楷體"/>
              </w:rPr>
              <w:t>L2</w:t>
            </w:r>
            <w:r>
              <w:rPr>
                <w:rFonts w:eastAsia="標楷體" w:hint="eastAsia"/>
              </w:rPr>
              <w:t>111</w:t>
            </w:r>
            <w:r>
              <w:rPr>
                <w:rFonts w:eastAsia="標楷體" w:hint="eastAsia"/>
              </w:rPr>
              <w:t>案件申請登錄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供刪</w:t>
            </w:r>
            <w:r w:rsidRPr="0082021C">
              <w:rPr>
                <w:rFonts w:ascii="標楷體" w:eastAsia="標楷體" w:hAnsi="標楷體" w:hint="eastAsia"/>
              </w:rPr>
              <w:t>除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2EBDA715" w14:textId="77777777" w:rsidR="00757014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2.</w:t>
            </w:r>
            <w:commentRangeStart w:id="8"/>
            <w:commentRangeStart w:id="9"/>
            <w:r w:rsidRPr="009B54C7">
              <w:rPr>
                <w:rFonts w:ascii="標楷體" w:eastAsia="標楷體" w:hAnsi="標楷體" w:hint="eastAsia"/>
              </w:rPr>
              <w:t>已作過准駁處理之案件不可刪除</w:t>
            </w:r>
            <w:r>
              <w:rPr>
                <w:rFonts w:ascii="標楷體" w:eastAsia="標楷體" w:hAnsi="標楷體" w:hint="eastAsia"/>
              </w:rPr>
              <w:t>，隱藏按鈕</w:t>
            </w:r>
            <w:commentRangeEnd w:id="8"/>
            <w:r>
              <w:rPr>
                <w:rStyle w:val="aff1"/>
              </w:rPr>
              <w:commentReference w:id="8"/>
            </w:r>
            <w:commentRangeEnd w:id="9"/>
            <w:r>
              <w:rPr>
                <w:rStyle w:val="aff1"/>
              </w:rPr>
              <w:commentReference w:id="9"/>
            </w:r>
          </w:p>
          <w:p w14:paraId="3CBF8F32" w14:textId="77777777" w:rsidR="00757014" w:rsidRPr="001F51EB" w:rsidRDefault="00757014" w:rsidP="00273317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3. 處理情形為0受理中時，顯示按鈕，其他狀態時，隱藏按鈕</w:t>
            </w:r>
          </w:p>
        </w:tc>
      </w:tr>
      <w:tr w:rsidR="00757014" w:rsidRPr="001F51EB" w14:paraId="34FA513E" w14:textId="77777777" w:rsidTr="00273317">
        <w:tc>
          <w:tcPr>
            <w:tcW w:w="817" w:type="dxa"/>
            <w:shd w:val="clear" w:color="auto" w:fill="auto"/>
          </w:tcPr>
          <w:p w14:paraId="44956CE4" w14:textId="77777777" w:rsidR="00757014" w:rsidRPr="001F51EB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1F51EB">
              <w:rPr>
                <w:rFonts w:ascii="標楷體" w:eastAsia="標楷體" w:hAnsi="標楷體" w:hint="eastAsia"/>
              </w:rPr>
              <w:lastRenderedPageBreak/>
              <w:t>3</w:t>
            </w:r>
          </w:p>
        </w:tc>
        <w:tc>
          <w:tcPr>
            <w:tcW w:w="1276" w:type="dxa"/>
            <w:shd w:val="clear" w:color="auto" w:fill="auto"/>
          </w:tcPr>
          <w:p w14:paraId="337F4623" w14:textId="77777777" w:rsidR="00757014" w:rsidRPr="001F51EB" w:rsidRDefault="00757014" w:rsidP="0027331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34B2885A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 w:rsidRPr="00185A56">
              <w:rPr>
                <w:rFonts w:ascii="標楷體" w:eastAsia="標楷體" w:hAnsi="標楷體" w:hint="eastAsia"/>
                <w:lang w:eastAsia="zh-HK"/>
              </w:rPr>
              <w:t>案件查詢</w:t>
            </w:r>
          </w:p>
        </w:tc>
        <w:tc>
          <w:tcPr>
            <w:tcW w:w="2209" w:type="dxa"/>
            <w:shd w:val="clear" w:color="auto" w:fill="auto"/>
          </w:tcPr>
          <w:p w14:paraId="4025C427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03E2F5BF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1.查詢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當筆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>
              <w:rPr>
                <w:rFonts w:eastAsia="標楷體"/>
              </w:rPr>
              <w:t>L2</w:t>
            </w:r>
            <w:r>
              <w:rPr>
                <w:rFonts w:eastAsia="標楷體" w:hint="eastAsia"/>
              </w:rPr>
              <w:t>111</w:t>
            </w:r>
            <w:r>
              <w:rPr>
                <w:rFonts w:eastAsia="標楷體" w:hint="eastAsia"/>
              </w:rPr>
              <w:t>案件申請登錄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供查詢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757014" w:rsidRPr="001F51EB" w14:paraId="0291E5B8" w14:textId="77777777" w:rsidTr="00273317">
        <w:tc>
          <w:tcPr>
            <w:tcW w:w="817" w:type="dxa"/>
            <w:shd w:val="clear" w:color="auto" w:fill="auto"/>
          </w:tcPr>
          <w:p w14:paraId="020B7B7D" w14:textId="77777777" w:rsidR="00757014" w:rsidRPr="001F51EB" w:rsidRDefault="00757014" w:rsidP="0027331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0D8D1439" w14:textId="77777777" w:rsidR="00757014" w:rsidRPr="001F51EB" w:rsidRDefault="00757014" w:rsidP="00273317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784D8FD2" w14:textId="77777777" w:rsidR="00757014" w:rsidRPr="00185A56" w:rsidRDefault="00757014" w:rsidP="00273317">
            <w:pPr>
              <w:rPr>
                <w:rFonts w:ascii="標楷體" w:eastAsia="標楷體" w:hAnsi="標楷體" w:hint="eastAsia"/>
                <w:lang w:eastAsia="zh-HK"/>
              </w:rPr>
            </w:pPr>
            <w:r w:rsidRPr="00185A56">
              <w:rPr>
                <w:rFonts w:ascii="標楷體" w:eastAsia="標楷體" w:hAnsi="標楷體" w:hint="eastAsia"/>
                <w:lang w:eastAsia="zh-HK"/>
              </w:rPr>
              <w:t>核准</w:t>
            </w:r>
          </w:p>
        </w:tc>
        <w:tc>
          <w:tcPr>
            <w:tcW w:w="2209" w:type="dxa"/>
            <w:shd w:val="clear" w:color="auto" w:fill="auto"/>
          </w:tcPr>
          <w:p w14:paraId="52935636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795F373F" w14:textId="77777777" w:rsidR="00757014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</w:t>
            </w:r>
            <w:r w:rsidRPr="00185A56">
              <w:rPr>
                <w:rFonts w:ascii="標楷體" w:eastAsia="標楷體" w:hAnsi="標楷體" w:hint="eastAsia"/>
                <w:lang w:eastAsia="zh-HK"/>
              </w:rPr>
              <w:t>核准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當筆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>
              <w:rPr>
                <w:rFonts w:eastAsia="標楷體"/>
              </w:rPr>
              <w:t>L2153</w:t>
            </w:r>
            <w:r w:rsidRPr="00185A56">
              <w:rPr>
                <w:rFonts w:ascii="標楷體" w:eastAsia="標楷體" w:hAnsi="標楷體" w:hint="eastAsia"/>
                <w:lang w:eastAsia="zh-HK"/>
              </w:rPr>
              <w:t>核准</w:t>
            </w:r>
            <w:r w:rsidRPr="001F51EB">
              <w:rPr>
                <w:rFonts w:ascii="標楷體" w:eastAsia="標楷體" w:hAnsi="標楷體"/>
                <w:color w:val="000000"/>
                <w:spacing w:val="15"/>
              </w:rPr>
              <w:t>額度登錄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</w:t>
            </w:r>
            <w:r w:rsidRPr="00185A56">
              <w:rPr>
                <w:rFonts w:ascii="標楷體" w:eastAsia="標楷體" w:hAnsi="標楷體" w:hint="eastAsia"/>
                <w:lang w:eastAsia="zh-HK"/>
              </w:rPr>
              <w:t>核准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54D75FBA" w14:textId="77777777" w:rsidR="00757014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commentRangeStart w:id="10"/>
            <w:commentRangeStart w:id="11"/>
            <w:r>
              <w:rPr>
                <w:rFonts w:ascii="標楷體" w:eastAsia="標楷體" w:hAnsi="標楷體" w:hint="eastAsia"/>
              </w:rPr>
              <w:t>已作過准駁處理之案件不可再次核准，隱藏按鈕</w:t>
            </w:r>
            <w:commentRangeEnd w:id="10"/>
            <w:r>
              <w:rPr>
                <w:rStyle w:val="aff1"/>
              </w:rPr>
              <w:commentReference w:id="10"/>
            </w:r>
            <w:commentRangeEnd w:id="11"/>
            <w:r>
              <w:rPr>
                <w:rStyle w:val="aff1"/>
              </w:rPr>
              <w:commentReference w:id="11"/>
            </w:r>
          </w:p>
          <w:p w14:paraId="65803584" w14:textId="77777777" w:rsidR="00757014" w:rsidRPr="001F51EB" w:rsidRDefault="00757014" w:rsidP="002733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 處理情形為0受理中時，顯示按鈕，其他狀態時，隱藏按鈕</w:t>
            </w:r>
          </w:p>
        </w:tc>
      </w:tr>
      <w:tr w:rsidR="00757014" w:rsidRPr="001F51EB" w14:paraId="1981EC7D" w14:textId="77777777" w:rsidTr="00273317">
        <w:tc>
          <w:tcPr>
            <w:tcW w:w="817" w:type="dxa"/>
            <w:shd w:val="clear" w:color="auto" w:fill="auto"/>
          </w:tcPr>
          <w:p w14:paraId="32267260" w14:textId="77777777" w:rsidR="00757014" w:rsidRPr="001F51EB" w:rsidRDefault="00757014" w:rsidP="0027331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07FE9F01" w14:textId="77777777" w:rsidR="00757014" w:rsidRPr="001F51EB" w:rsidRDefault="00757014" w:rsidP="00273317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4E26907A" w14:textId="77777777" w:rsidR="00757014" w:rsidRPr="00185A56" w:rsidRDefault="00757014" w:rsidP="00273317">
            <w:pPr>
              <w:rPr>
                <w:rFonts w:ascii="標楷體" w:eastAsia="標楷體" w:hAnsi="標楷體" w:hint="eastAsia"/>
                <w:lang w:eastAsia="zh-HK"/>
              </w:rPr>
            </w:pPr>
            <w:r w:rsidRPr="00185A56">
              <w:rPr>
                <w:rFonts w:ascii="標楷體" w:eastAsia="標楷體" w:hAnsi="標楷體" w:hint="eastAsia"/>
                <w:lang w:eastAsia="zh-HK"/>
              </w:rPr>
              <w:t>駁回</w:t>
            </w:r>
          </w:p>
        </w:tc>
        <w:tc>
          <w:tcPr>
            <w:tcW w:w="2209" w:type="dxa"/>
            <w:shd w:val="clear" w:color="auto" w:fill="auto"/>
          </w:tcPr>
          <w:p w14:paraId="38816B1E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57F72CB9" w14:textId="77777777" w:rsidR="00757014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</w:t>
            </w:r>
            <w:r w:rsidRPr="00185A56">
              <w:rPr>
                <w:rFonts w:ascii="標楷體" w:eastAsia="標楷體" w:hAnsi="標楷體" w:hint="eastAsia"/>
                <w:lang w:eastAsia="zh-HK"/>
              </w:rPr>
              <w:t>駁回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當筆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 w:rsidRPr="001F51EB">
              <w:rPr>
                <w:rFonts w:ascii="標楷體" w:eastAsia="標楷體" w:hAnsi="標楷體"/>
              </w:rPr>
              <w:t>L2</w:t>
            </w:r>
            <w:r w:rsidRPr="001F51EB">
              <w:rPr>
                <w:rFonts w:ascii="標楷體" w:eastAsia="標楷體" w:hAnsi="標楷體" w:hint="eastAsia"/>
              </w:rPr>
              <w:t>151</w:t>
            </w:r>
            <w:r w:rsidRPr="001F51EB">
              <w:rPr>
                <w:rFonts w:ascii="標楷體" w:eastAsia="標楷體" w:hAnsi="標楷體"/>
                <w:color w:val="000000"/>
                <w:spacing w:val="15"/>
              </w:rPr>
              <w:t>駁回額度登錄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</w:t>
            </w:r>
            <w:r w:rsidRPr="00185A56">
              <w:rPr>
                <w:rFonts w:ascii="標楷體" w:eastAsia="標楷體" w:hAnsi="標楷體" w:hint="eastAsia"/>
                <w:lang w:eastAsia="zh-HK"/>
              </w:rPr>
              <w:t>駁回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407B9258" w14:textId="77777777" w:rsidR="00757014" w:rsidRDefault="00757014" w:rsidP="002733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commentRangeStart w:id="12"/>
            <w:commentRangeStart w:id="13"/>
            <w:r>
              <w:rPr>
                <w:rFonts w:ascii="標楷體" w:eastAsia="標楷體" w:hAnsi="標楷體" w:hint="eastAsia"/>
              </w:rPr>
              <w:t>已作過准駁處理之案件不可再次駁回，隱藏按鈕</w:t>
            </w:r>
            <w:commentRangeEnd w:id="12"/>
            <w:r>
              <w:rPr>
                <w:rStyle w:val="aff1"/>
              </w:rPr>
              <w:commentReference w:id="12"/>
            </w:r>
            <w:commentRangeEnd w:id="13"/>
            <w:r>
              <w:rPr>
                <w:rStyle w:val="aff1"/>
              </w:rPr>
              <w:commentReference w:id="13"/>
            </w:r>
          </w:p>
          <w:p w14:paraId="5FAA0B57" w14:textId="77777777" w:rsidR="00757014" w:rsidRPr="004002B1" w:rsidRDefault="00757014" w:rsidP="002733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 處理情形為0受理中時，顯示按鈕，其他狀態時，隱藏按鈕</w:t>
            </w:r>
          </w:p>
        </w:tc>
      </w:tr>
      <w:tr w:rsidR="00757014" w:rsidRPr="001F51EB" w14:paraId="1B955A14" w14:textId="77777777" w:rsidTr="00273317">
        <w:tc>
          <w:tcPr>
            <w:tcW w:w="817" w:type="dxa"/>
            <w:shd w:val="clear" w:color="auto" w:fill="auto"/>
          </w:tcPr>
          <w:p w14:paraId="285A2FC2" w14:textId="77777777" w:rsidR="00757014" w:rsidRPr="001F51EB" w:rsidRDefault="00757014" w:rsidP="0027331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26E6EFBB" w14:textId="77777777" w:rsidR="00757014" w:rsidRPr="001F51EB" w:rsidRDefault="00757014" w:rsidP="00273317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0487B300" w14:textId="77777777" w:rsidR="00757014" w:rsidRPr="00185A56" w:rsidRDefault="00757014" w:rsidP="00273317">
            <w:pPr>
              <w:rPr>
                <w:rFonts w:ascii="標楷體" w:eastAsia="標楷體" w:hAnsi="標楷體" w:hint="eastAsia"/>
                <w:lang w:eastAsia="zh-HK"/>
              </w:rPr>
            </w:pPr>
            <w:r w:rsidRPr="00185A56">
              <w:rPr>
                <w:rFonts w:ascii="標楷體" w:eastAsia="標楷體" w:hAnsi="標楷體" w:hint="eastAsia"/>
                <w:lang w:eastAsia="zh-HK"/>
              </w:rPr>
              <w:t>准駁查詢</w:t>
            </w:r>
          </w:p>
        </w:tc>
        <w:tc>
          <w:tcPr>
            <w:tcW w:w="2209" w:type="dxa"/>
            <w:shd w:val="clear" w:color="auto" w:fill="auto"/>
          </w:tcPr>
          <w:p w14:paraId="64EAC736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1DE95602" w14:textId="77777777" w:rsidR="00757014" w:rsidRPr="00E1776E" w:rsidRDefault="00757014" w:rsidP="00273317">
            <w:pPr>
              <w:pStyle w:val="HTML"/>
              <w:shd w:val="clear" w:color="auto" w:fill="FFFFFF"/>
              <w:rPr>
                <w:rFonts w:ascii="標楷體" w:eastAsia="標楷體" w:hAnsi="標楷體" w:hint="eastAsia"/>
                <w:color w:val="000000"/>
                <w:spacing w:val="15"/>
              </w:rPr>
            </w:pPr>
            <w:r w:rsidRPr="009D4C61">
              <w:rPr>
                <w:rFonts w:ascii="標楷體" w:eastAsia="標楷體" w:hAnsi="標楷體" w:hint="eastAsia"/>
              </w:rPr>
              <w:t>1.</w:t>
            </w:r>
            <w:r w:rsidRPr="00F56B75">
              <w:rPr>
                <w:rFonts w:ascii="標楷體" w:eastAsia="標楷體" w:hAnsi="標楷體" w:hint="eastAsia"/>
                <w:lang w:eastAsia="zh-HK"/>
              </w:rPr>
              <w:t>准駁查詢當筆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9D4C61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eastAsia="標楷體" w:hint="eastAsia"/>
              </w:rPr>
              <w:t>，</w:t>
            </w:r>
            <w:r w:rsidRPr="00E1776E">
              <w:rPr>
                <w:rFonts w:ascii="標楷體" w:eastAsia="標楷體" w:hAnsi="標楷體" w:hint="eastAsia"/>
              </w:rPr>
              <w:t>連結至</w:t>
            </w:r>
            <w:r w:rsidRPr="00E1776E">
              <w:rPr>
                <w:rFonts w:ascii="標楷體" w:eastAsia="標楷體" w:hAnsi="標楷體"/>
              </w:rPr>
              <w:t>【L2</w:t>
            </w:r>
            <w:r w:rsidRPr="00E1776E">
              <w:rPr>
                <w:rFonts w:ascii="標楷體" w:eastAsia="標楷體" w:hAnsi="標楷體" w:hint="eastAsia"/>
              </w:rPr>
              <w:t>151</w:t>
            </w:r>
            <w:r w:rsidRPr="00E1776E">
              <w:rPr>
                <w:rFonts w:ascii="標楷體" w:eastAsia="標楷體" w:hAnsi="標楷體"/>
                <w:color w:val="000000"/>
                <w:spacing w:val="15"/>
              </w:rPr>
              <w:t>駁回額度登錄</w:t>
            </w:r>
            <w:r w:rsidRPr="00E1776E">
              <w:rPr>
                <w:rFonts w:ascii="標楷體" w:eastAsia="標楷體" w:hAnsi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9D4C61">
              <w:rPr>
                <w:rFonts w:ascii="標楷體" w:eastAsia="標楷體" w:hAnsi="標楷體" w:hint="eastAsia"/>
                <w:lang w:eastAsia="zh-HK"/>
              </w:rPr>
              <w:t>供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准駁查詢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9D4C61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757014" w:rsidRPr="001F51EB" w14:paraId="3B1E74A7" w14:textId="77777777" w:rsidTr="00273317">
        <w:tc>
          <w:tcPr>
            <w:tcW w:w="817" w:type="dxa"/>
            <w:shd w:val="clear" w:color="auto" w:fill="auto"/>
          </w:tcPr>
          <w:p w14:paraId="4BAD7274" w14:textId="77777777" w:rsidR="00757014" w:rsidRPr="001F51EB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1F51EB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580CA707" w14:textId="77777777" w:rsidR="00757014" w:rsidRPr="001F51EB" w:rsidRDefault="00757014" w:rsidP="0027331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78709E0B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申請號碼</w:t>
            </w:r>
          </w:p>
        </w:tc>
        <w:tc>
          <w:tcPr>
            <w:tcW w:w="2209" w:type="dxa"/>
            <w:shd w:val="clear" w:color="auto" w:fill="auto"/>
          </w:tcPr>
          <w:p w14:paraId="136BF86C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  <w:lang w:eastAsia="zh-HK"/>
              </w:rPr>
              <w:t>FacCaseAppl.</w:t>
            </w:r>
            <w:r w:rsidRPr="008A6BEF">
              <w:rPr>
                <w:rFonts w:ascii="標楷體" w:eastAsia="標楷體" w:hAnsi="標楷體"/>
                <w:lang w:eastAsia="zh-HK"/>
              </w:rPr>
              <w:t>ApplNo</w:t>
            </w:r>
          </w:p>
        </w:tc>
        <w:tc>
          <w:tcPr>
            <w:tcW w:w="3850" w:type="dxa"/>
            <w:shd w:val="clear" w:color="auto" w:fill="auto"/>
          </w:tcPr>
          <w:p w14:paraId="3025F46B" w14:textId="77777777" w:rsidR="00757014" w:rsidRPr="0082021C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申請號碼</w:t>
            </w:r>
          </w:p>
        </w:tc>
      </w:tr>
      <w:tr w:rsidR="00757014" w:rsidRPr="001F51EB" w14:paraId="65472ACB" w14:textId="77777777" w:rsidTr="00273317">
        <w:tc>
          <w:tcPr>
            <w:tcW w:w="817" w:type="dxa"/>
            <w:shd w:val="clear" w:color="auto" w:fill="auto"/>
          </w:tcPr>
          <w:p w14:paraId="1A6E04F6" w14:textId="77777777" w:rsidR="00757014" w:rsidRPr="001F51EB" w:rsidRDefault="00757014" w:rsidP="00273317">
            <w:pPr>
              <w:jc w:val="center"/>
              <w:rPr>
                <w:rFonts w:ascii="標楷體" w:eastAsia="標楷體" w:hAnsi="標楷體"/>
              </w:rPr>
            </w:pPr>
            <w:r w:rsidRPr="001F51EB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09C10020" w14:textId="77777777" w:rsidR="00757014" w:rsidRPr="001F51EB" w:rsidRDefault="00757014" w:rsidP="0027331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4C2E8C4A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申請日期</w:t>
            </w:r>
          </w:p>
        </w:tc>
        <w:tc>
          <w:tcPr>
            <w:tcW w:w="2209" w:type="dxa"/>
            <w:shd w:val="clear" w:color="auto" w:fill="auto"/>
          </w:tcPr>
          <w:p w14:paraId="30C8C35B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  <w:lang w:eastAsia="zh-HK"/>
              </w:rPr>
              <w:t>FacCaseAppl.</w:t>
            </w:r>
            <w:r w:rsidRPr="008A6BEF">
              <w:rPr>
                <w:rFonts w:ascii="標楷體" w:eastAsia="標楷體" w:hAnsi="標楷體"/>
                <w:lang w:eastAsia="zh-HK"/>
              </w:rPr>
              <w:t>ApplDate</w:t>
            </w:r>
          </w:p>
        </w:tc>
        <w:tc>
          <w:tcPr>
            <w:tcW w:w="3850" w:type="dxa"/>
            <w:shd w:val="clear" w:color="auto" w:fill="auto"/>
          </w:tcPr>
          <w:p w14:paraId="20FB570C" w14:textId="77777777" w:rsidR="00757014" w:rsidRPr="001F51EB" w:rsidRDefault="00757014" w:rsidP="0027331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申請日期</w:t>
            </w:r>
          </w:p>
        </w:tc>
      </w:tr>
      <w:tr w:rsidR="00757014" w:rsidRPr="001F51EB" w14:paraId="3D9D0873" w14:textId="77777777" w:rsidTr="00273317">
        <w:tc>
          <w:tcPr>
            <w:tcW w:w="817" w:type="dxa"/>
            <w:shd w:val="clear" w:color="auto" w:fill="auto"/>
          </w:tcPr>
          <w:p w14:paraId="764199DD" w14:textId="77777777" w:rsidR="00757014" w:rsidRPr="001F51EB" w:rsidRDefault="00757014" w:rsidP="00273317">
            <w:pPr>
              <w:jc w:val="center"/>
              <w:rPr>
                <w:rFonts w:ascii="標楷體" w:eastAsia="標楷體" w:hAnsi="標楷體" w:hint="eastAsia"/>
              </w:rPr>
            </w:pPr>
            <w:r w:rsidRPr="001F51EB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4DB8B79C" w14:textId="77777777" w:rsidR="00757014" w:rsidRPr="001F51EB" w:rsidRDefault="00757014" w:rsidP="00273317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4268AD1E" w14:textId="77777777" w:rsidR="00757014" w:rsidRPr="001F51EB" w:rsidRDefault="00757014" w:rsidP="00273317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幣別</w:t>
            </w:r>
          </w:p>
        </w:tc>
        <w:tc>
          <w:tcPr>
            <w:tcW w:w="2209" w:type="dxa"/>
            <w:shd w:val="clear" w:color="auto" w:fill="auto"/>
          </w:tcPr>
          <w:p w14:paraId="44C642BF" w14:textId="77777777" w:rsidR="00757014" w:rsidRPr="001F51EB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FacCaseAppl.</w:t>
            </w:r>
            <w:r w:rsidRPr="008A6BEF">
              <w:rPr>
                <w:rFonts w:ascii="標楷體" w:eastAsia="標楷體" w:hAnsi="標楷體"/>
              </w:rPr>
              <w:t>CurrencyCode</w:t>
            </w:r>
          </w:p>
        </w:tc>
        <w:tc>
          <w:tcPr>
            <w:tcW w:w="3850" w:type="dxa"/>
            <w:shd w:val="clear" w:color="auto" w:fill="auto"/>
          </w:tcPr>
          <w:p w14:paraId="04FB73FB" w14:textId="77777777" w:rsidR="00757014" w:rsidRPr="0082021C" w:rsidRDefault="00757014" w:rsidP="00273317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幣別</w:t>
            </w:r>
          </w:p>
        </w:tc>
      </w:tr>
      <w:tr w:rsidR="00757014" w:rsidRPr="001F51EB" w14:paraId="30BC4866" w14:textId="77777777" w:rsidTr="00273317">
        <w:tc>
          <w:tcPr>
            <w:tcW w:w="817" w:type="dxa"/>
            <w:shd w:val="clear" w:color="auto" w:fill="auto"/>
          </w:tcPr>
          <w:p w14:paraId="4C59FA52" w14:textId="77777777" w:rsidR="00757014" w:rsidRPr="001F51EB" w:rsidRDefault="00757014" w:rsidP="00273317">
            <w:pPr>
              <w:jc w:val="center"/>
              <w:rPr>
                <w:rFonts w:ascii="標楷體" w:eastAsia="標楷體" w:hAnsi="標楷體" w:hint="eastAsia"/>
              </w:rPr>
            </w:pPr>
            <w:r w:rsidRPr="001F51EB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32E4EDC3" w14:textId="77777777" w:rsidR="00757014" w:rsidRPr="001F51EB" w:rsidRDefault="00757014" w:rsidP="00273317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138220BE" w14:textId="77777777" w:rsidR="00757014" w:rsidRPr="001F51EB" w:rsidRDefault="00757014" w:rsidP="00273317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申請金額</w:t>
            </w:r>
          </w:p>
        </w:tc>
        <w:tc>
          <w:tcPr>
            <w:tcW w:w="2209" w:type="dxa"/>
            <w:shd w:val="clear" w:color="auto" w:fill="auto"/>
          </w:tcPr>
          <w:p w14:paraId="022ED6C5" w14:textId="77777777" w:rsidR="00757014" w:rsidRPr="001F51EB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FacCaseAppl.</w:t>
            </w:r>
            <w:r w:rsidRPr="008A6BEF">
              <w:rPr>
                <w:rFonts w:ascii="標楷體" w:eastAsia="標楷體" w:hAnsi="標楷體"/>
              </w:rPr>
              <w:t>ApplAmt</w:t>
            </w:r>
          </w:p>
        </w:tc>
        <w:tc>
          <w:tcPr>
            <w:tcW w:w="3850" w:type="dxa"/>
            <w:shd w:val="clear" w:color="auto" w:fill="auto"/>
          </w:tcPr>
          <w:p w14:paraId="59F1EA74" w14:textId="77777777" w:rsidR="00757014" w:rsidRPr="0082021C" w:rsidRDefault="00757014" w:rsidP="00273317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申請金額</w:t>
            </w:r>
          </w:p>
        </w:tc>
      </w:tr>
      <w:tr w:rsidR="00757014" w:rsidRPr="001F51EB" w14:paraId="3EDE9781" w14:textId="77777777" w:rsidTr="00273317">
        <w:tc>
          <w:tcPr>
            <w:tcW w:w="817" w:type="dxa"/>
            <w:shd w:val="clear" w:color="auto" w:fill="auto"/>
          </w:tcPr>
          <w:p w14:paraId="42323CE2" w14:textId="77777777" w:rsidR="00757014" w:rsidRPr="001F51EB" w:rsidRDefault="00757014" w:rsidP="00273317">
            <w:pPr>
              <w:jc w:val="center"/>
              <w:rPr>
                <w:rFonts w:ascii="標楷體" w:eastAsia="標楷體" w:hAnsi="標楷體" w:hint="eastAsia"/>
              </w:rPr>
            </w:pPr>
            <w:r w:rsidRPr="001F51EB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1C567D0D" w14:textId="77777777" w:rsidR="00757014" w:rsidRPr="001F51EB" w:rsidRDefault="00757014" w:rsidP="00273317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3D08121F" w14:textId="77777777" w:rsidR="00757014" w:rsidRPr="001F51EB" w:rsidRDefault="00757014" w:rsidP="00273317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處理情形</w:t>
            </w:r>
          </w:p>
        </w:tc>
        <w:tc>
          <w:tcPr>
            <w:tcW w:w="2209" w:type="dxa"/>
            <w:shd w:val="clear" w:color="auto" w:fill="auto"/>
          </w:tcPr>
          <w:p w14:paraId="79AC0427" w14:textId="77777777" w:rsidR="00757014" w:rsidRPr="001F51EB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FacCaseAppl.</w:t>
            </w:r>
            <w:r w:rsidRPr="008A6BEF">
              <w:rPr>
                <w:rFonts w:ascii="標楷體" w:eastAsia="標楷體" w:hAnsi="標楷體"/>
              </w:rPr>
              <w:t>ProcessCode</w:t>
            </w:r>
          </w:p>
        </w:tc>
        <w:tc>
          <w:tcPr>
            <w:tcW w:w="3850" w:type="dxa"/>
            <w:shd w:val="clear" w:color="auto" w:fill="auto"/>
          </w:tcPr>
          <w:p w14:paraId="572844A7" w14:textId="77777777" w:rsidR="00757014" w:rsidRPr="001F51EB" w:rsidRDefault="00757014" w:rsidP="00273317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處理情形</w:t>
            </w:r>
          </w:p>
        </w:tc>
      </w:tr>
      <w:tr w:rsidR="00757014" w:rsidRPr="001F51EB" w14:paraId="264D7F53" w14:textId="77777777" w:rsidTr="00273317">
        <w:tc>
          <w:tcPr>
            <w:tcW w:w="817" w:type="dxa"/>
            <w:shd w:val="clear" w:color="auto" w:fill="auto"/>
          </w:tcPr>
          <w:p w14:paraId="7C670BB9" w14:textId="77777777" w:rsidR="00757014" w:rsidRPr="001F51EB" w:rsidRDefault="00757014" w:rsidP="00273317">
            <w:pPr>
              <w:jc w:val="center"/>
              <w:rPr>
                <w:rFonts w:ascii="標楷體" w:eastAsia="標楷體" w:hAnsi="標楷體" w:hint="eastAsia"/>
              </w:rPr>
            </w:pPr>
            <w:r w:rsidRPr="001F51EB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1839AC93" w14:textId="77777777" w:rsidR="00757014" w:rsidRPr="001F51EB" w:rsidRDefault="00757014" w:rsidP="00273317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779E3A52" w14:textId="77777777" w:rsidR="00757014" w:rsidRPr="001F51EB" w:rsidRDefault="00757014" w:rsidP="00273317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業務科目</w:t>
            </w:r>
          </w:p>
        </w:tc>
        <w:tc>
          <w:tcPr>
            <w:tcW w:w="2209" w:type="dxa"/>
            <w:shd w:val="clear" w:color="auto" w:fill="auto"/>
          </w:tcPr>
          <w:p w14:paraId="0C306177" w14:textId="77777777" w:rsidR="00757014" w:rsidRPr="001F51EB" w:rsidRDefault="00757014" w:rsidP="002733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FacMain.</w:t>
            </w:r>
            <w:r w:rsidRPr="008A6BEF">
              <w:rPr>
                <w:rFonts w:ascii="標楷體" w:eastAsia="標楷體" w:hAnsi="標楷體"/>
              </w:rPr>
              <w:t>AcctCode</w:t>
            </w:r>
          </w:p>
        </w:tc>
        <w:tc>
          <w:tcPr>
            <w:tcW w:w="3850" w:type="dxa"/>
            <w:shd w:val="clear" w:color="auto" w:fill="auto"/>
          </w:tcPr>
          <w:p w14:paraId="3717C781" w14:textId="77777777" w:rsidR="00757014" w:rsidRPr="0082021C" w:rsidRDefault="00757014" w:rsidP="00273317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業務科目</w:t>
            </w:r>
          </w:p>
        </w:tc>
      </w:tr>
    </w:tbl>
    <w:p w14:paraId="061A565E" w14:textId="77777777" w:rsidR="00757014" w:rsidRPr="009D4C61" w:rsidRDefault="00757014" w:rsidP="00757014">
      <w:pPr>
        <w:rPr>
          <w:rFonts w:hint="eastAsia"/>
        </w:rPr>
      </w:pPr>
    </w:p>
    <w:p w14:paraId="6F9A157F" w14:textId="77777777" w:rsidR="00844805" w:rsidRPr="00B82E80" w:rsidRDefault="00844805" w:rsidP="00844805">
      <w:pPr>
        <w:rPr>
          <w:lang w:val="x-none"/>
        </w:rPr>
      </w:pPr>
      <w:bookmarkStart w:id="14" w:name="_GoBack"/>
      <w:bookmarkEnd w:id="14"/>
    </w:p>
    <w:sectPr w:rsidR="00844805" w:rsidRPr="00B82E80" w:rsidSect="00B82710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李珮琪" w:date="2021-05-10T11:04:00Z" w:initials="李珮琪">
    <w:p w14:paraId="3B700501" w14:textId="77777777" w:rsidR="00757014" w:rsidRDefault="00757014" w:rsidP="0075701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201000</w:t>
      </w:r>
      <w:r>
        <w:rPr>
          <w:noProof/>
        </w:rPr>
        <w:t>7</w:t>
      </w:r>
    </w:p>
    <w:p w14:paraId="537CBB53" w14:textId="77777777" w:rsidR="00757014" w:rsidRPr="00842E0A" w:rsidRDefault="00757014" w:rsidP="00757014">
      <w:pPr>
        <w:pStyle w:val="aff2"/>
        <w:ind w:leftChars="75" w:left="180"/>
        <w:rPr>
          <w:rFonts w:hint="eastAsia"/>
        </w:rPr>
      </w:pPr>
      <w:r>
        <w:rPr>
          <w:rFonts w:hint="eastAsia"/>
        </w:rPr>
        <w:t>檢核時，若有訊息請於《畫面資料說明</w:t>
      </w:r>
      <w:r>
        <w:rPr>
          <w:rFonts w:hint="eastAsia"/>
        </w:rPr>
        <w:t>-</w:t>
      </w:r>
      <w:r w:rsidRPr="00643D7C">
        <w:rPr>
          <w:rFonts w:hint="eastAsia"/>
        </w:rPr>
        <w:t>處理邏輯及注意事項</w:t>
      </w:r>
      <w:r>
        <w:rPr>
          <w:rFonts w:hint="eastAsia"/>
        </w:rPr>
        <w:t>》內列出對應的檢核條件及檢核訊息內容，例如檢核統一編號格式是否正確及其對應的訊息內容</w:t>
      </w:r>
    </w:p>
  </w:comment>
  <w:comment w:id="1" w:author="陳綺萍" w:date="2021-05-14T14:17:00Z" w:initials="陳綺萍">
    <w:p w14:paraId="732B2F53" w14:textId="77777777" w:rsidR="00757014" w:rsidRPr="008139DC" w:rsidRDefault="00757014" w:rsidP="00757014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已新增統一編號檢核說明</w:t>
      </w:r>
    </w:p>
  </w:comment>
  <w:comment w:id="2" w:author="李珮琪" w:date="2021-05-05T09:45:00Z" w:initials="李珮琪">
    <w:p w14:paraId="5AC36AA1" w14:textId="77777777" w:rsidR="00757014" w:rsidRDefault="00757014" w:rsidP="0075701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L2010001</w:t>
      </w:r>
    </w:p>
    <w:p w14:paraId="15DE767C" w14:textId="77777777" w:rsidR="00757014" w:rsidRDefault="00757014" w:rsidP="00757014">
      <w:pPr>
        <w:pStyle w:val="aff2"/>
      </w:pPr>
      <w:r>
        <w:rPr>
          <w:rFonts w:hint="eastAsia"/>
        </w:rPr>
        <w:t>輸入</w:t>
      </w:r>
      <w:r>
        <w:rPr>
          <w:rFonts w:hint="eastAsia"/>
        </w:rPr>
        <w:t>ID</w:t>
      </w:r>
      <w:r>
        <w:rPr>
          <w:rFonts w:hint="eastAsia"/>
        </w:rPr>
        <w:t>後，客戶姓名請與其他功能統一放置在統編右方，</w:t>
      </w:r>
      <w:r>
        <w:rPr>
          <w:rFonts w:hint="eastAsia"/>
        </w:rPr>
        <w:t xml:space="preserve">A123456789 </w:t>
      </w:r>
      <w:r>
        <w:rPr>
          <w:rFonts w:hint="eastAsia"/>
        </w:rPr>
        <w:t>測試者</w:t>
      </w:r>
    </w:p>
  </w:comment>
  <w:comment w:id="3" w:author="陳綺萍" w:date="2021-05-14T14:28:00Z" w:initials="陳綺萍">
    <w:p w14:paraId="12743E47" w14:textId="77777777" w:rsidR="00757014" w:rsidRDefault="00757014" w:rsidP="0075701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已修正畫面</w:t>
      </w:r>
    </w:p>
  </w:comment>
  <w:comment w:id="4" w:author="李珮琪" w:date="2021-05-05T09:49:00Z" w:initials="李珮琪">
    <w:p w14:paraId="1085EB5C" w14:textId="77777777" w:rsidR="00757014" w:rsidRDefault="00757014" w:rsidP="0075701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L2010002</w:t>
      </w:r>
    </w:p>
    <w:p w14:paraId="7CA2D96C" w14:textId="77777777" w:rsidR="00757014" w:rsidRDefault="00757014" w:rsidP="00757014">
      <w:pPr>
        <w:pStyle w:val="aff2"/>
      </w:pPr>
      <w:r>
        <w:rPr>
          <w:rFonts w:hint="eastAsia"/>
        </w:rPr>
        <w:t>目前【處理情形】下拉選單項目有</w:t>
      </w:r>
    </w:p>
    <w:p w14:paraId="0E7BFC7F" w14:textId="77777777" w:rsidR="00757014" w:rsidRDefault="00757014" w:rsidP="00757014">
      <w:pPr>
        <w:pStyle w:val="aff2"/>
      </w:pPr>
      <w:r>
        <w:rPr>
          <w:rFonts w:hint="eastAsia"/>
        </w:rPr>
        <w:t>0</w:t>
      </w:r>
      <w:r>
        <w:rPr>
          <w:rFonts w:hint="eastAsia"/>
        </w:rPr>
        <w:t>受理中</w:t>
      </w:r>
    </w:p>
    <w:p w14:paraId="45925C25" w14:textId="77777777" w:rsidR="00757014" w:rsidRDefault="00757014" w:rsidP="00757014">
      <w:pPr>
        <w:pStyle w:val="aff2"/>
      </w:pPr>
      <w:r>
        <w:rPr>
          <w:rFonts w:hint="eastAsia"/>
        </w:rPr>
        <w:t>1</w:t>
      </w:r>
      <w:r>
        <w:rPr>
          <w:rFonts w:hint="eastAsia"/>
        </w:rPr>
        <w:t>准</w:t>
      </w:r>
    </w:p>
    <w:p w14:paraId="1AE5C046" w14:textId="77777777" w:rsidR="00757014" w:rsidRDefault="00757014" w:rsidP="00757014">
      <w:pPr>
        <w:pStyle w:val="aff2"/>
      </w:pPr>
      <w:r>
        <w:rPr>
          <w:rFonts w:hint="eastAsia"/>
        </w:rPr>
        <w:t>2</w:t>
      </w:r>
      <w:r>
        <w:rPr>
          <w:rFonts w:hint="eastAsia"/>
        </w:rPr>
        <w:t>駁</w:t>
      </w:r>
    </w:p>
    <w:p w14:paraId="7B0E062F" w14:textId="77777777" w:rsidR="00757014" w:rsidRDefault="00757014" w:rsidP="00757014">
      <w:pPr>
        <w:pStyle w:val="aff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全部</w:t>
      </w:r>
    </w:p>
    <w:p w14:paraId="64102139" w14:textId="77777777" w:rsidR="00757014" w:rsidRDefault="00757014" w:rsidP="00757014">
      <w:pPr>
        <w:pStyle w:val="aff2"/>
      </w:pPr>
    </w:p>
    <w:p w14:paraId="59D77421" w14:textId="77777777" w:rsidR="00757014" w:rsidRDefault="00757014" w:rsidP="00757014">
      <w:pPr>
        <w:pStyle w:val="aff2"/>
        <w:rPr>
          <w:rFonts w:hint="eastAsia"/>
        </w:rPr>
      </w:pPr>
      <w:r>
        <w:rPr>
          <w:rFonts w:hint="eastAsia"/>
        </w:rPr>
        <w:t>欄位代碼是有意義的，不應該把</w:t>
      </w:r>
      <w:r>
        <w:t>”</w:t>
      </w:r>
      <w:r>
        <w:rPr>
          <w:rFonts w:hint="eastAsia"/>
        </w:rPr>
        <w:t>9</w:t>
      </w:r>
      <w:r>
        <w:rPr>
          <w:rFonts w:hint="eastAsia"/>
        </w:rPr>
        <w:t>全部</w:t>
      </w:r>
      <w:r>
        <w:t>”</w:t>
      </w:r>
      <w:r>
        <w:rPr>
          <w:rFonts w:hint="eastAsia"/>
        </w:rPr>
        <w:t>設在代碼檔</w:t>
      </w:r>
    </w:p>
  </w:comment>
  <w:comment w:id="5" w:author="陳綺萍" w:date="2021-05-14T15:04:00Z" w:initials="陳綺萍">
    <w:p w14:paraId="398EE976" w14:textId="77777777" w:rsidR="00757014" w:rsidRDefault="00757014" w:rsidP="0075701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已修改下拉選單內容把</w:t>
      </w:r>
      <w:r>
        <w:rPr>
          <w:rFonts w:hint="eastAsia"/>
        </w:rPr>
        <w:t>9:</w:t>
      </w:r>
      <w:r>
        <w:rPr>
          <w:rFonts w:hint="eastAsia"/>
        </w:rPr>
        <w:t>全部移除</w:t>
      </w:r>
    </w:p>
    <w:p w14:paraId="3A9F14AE" w14:textId="77777777" w:rsidR="00757014" w:rsidRDefault="00757014" w:rsidP="00757014">
      <w:pPr>
        <w:pStyle w:val="aff2"/>
      </w:pPr>
      <w:r>
        <w:rPr>
          <w:rFonts w:hint="eastAsia"/>
        </w:rPr>
        <w:t>畫面上顯示改為</w:t>
      </w:r>
    </w:p>
    <w:p w14:paraId="03E935A0" w14:textId="77777777" w:rsidR="00757014" w:rsidRDefault="00757014" w:rsidP="00757014">
      <w:pPr>
        <w:pStyle w:val="aff2"/>
        <w:rPr>
          <w:rFonts w:hint="eastAsia"/>
        </w:rPr>
      </w:pPr>
      <w:r w:rsidRPr="008E744E">
        <w:rPr>
          <w:rFonts w:hint="eastAsia"/>
        </w:rPr>
        <w:t>T(2,ProcessCodeHelp+9:</w:t>
      </w:r>
      <w:r w:rsidRPr="008E744E">
        <w:rPr>
          <w:rFonts w:hint="eastAsia"/>
        </w:rPr>
        <w:t>全部</w:t>
      </w:r>
      <w:r w:rsidRPr="008E744E">
        <w:rPr>
          <w:rFonts w:hint="eastAsia"/>
        </w:rPr>
        <w:t>)</w:t>
      </w:r>
    </w:p>
    <w:p w14:paraId="24BAE982" w14:textId="77777777" w:rsidR="00757014" w:rsidRDefault="00757014" w:rsidP="00757014">
      <w:pPr>
        <w:pStyle w:val="aff2"/>
        <w:rPr>
          <w:rFonts w:hint="eastAsia"/>
        </w:rPr>
      </w:pPr>
      <w:r>
        <w:rPr>
          <w:rFonts w:hint="eastAsia"/>
        </w:rPr>
        <w:t>一樣保留查詢全部條件</w:t>
      </w:r>
    </w:p>
  </w:comment>
  <w:comment w:id="6" w:author="李珮琪" w:date="2021-05-05T11:37:00Z" w:initials="李珮琪">
    <w:p w14:paraId="319CE46A" w14:textId="77777777" w:rsidR="00757014" w:rsidRDefault="00757014" w:rsidP="0075701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L2010003</w:t>
      </w:r>
    </w:p>
    <w:p w14:paraId="6AF37538" w14:textId="77777777" w:rsidR="00757014" w:rsidRDefault="00757014" w:rsidP="00757014">
      <w:pPr>
        <w:pStyle w:val="aff2"/>
      </w:pPr>
      <w:r>
        <w:rPr>
          <w:rFonts w:hint="eastAsia"/>
        </w:rPr>
        <w:t>欄位順序請依下列排列</w:t>
      </w:r>
    </w:p>
    <w:p w14:paraId="18E4E6D3" w14:textId="77777777" w:rsidR="00757014" w:rsidRPr="00AC2D1F" w:rsidRDefault="00757014" w:rsidP="00757014">
      <w:pPr>
        <w:pStyle w:val="aff2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申請號碼</w:t>
      </w:r>
      <w:r>
        <w:rPr>
          <w:rFonts w:hint="eastAsia"/>
        </w:rPr>
        <w:t>][</w:t>
      </w:r>
      <w:r>
        <w:rPr>
          <w:rFonts w:hint="eastAsia"/>
        </w:rPr>
        <w:t>申請日期</w:t>
      </w:r>
      <w:r>
        <w:rPr>
          <w:rFonts w:hint="eastAsia"/>
        </w:rPr>
        <w:t>][</w:t>
      </w:r>
      <w:r>
        <w:rPr>
          <w:rFonts w:hint="eastAsia"/>
        </w:rPr>
        <w:t>申請金額</w:t>
      </w:r>
      <w:r>
        <w:rPr>
          <w:rFonts w:hint="eastAsia"/>
        </w:rPr>
        <w:t>][</w:t>
      </w:r>
      <w:r>
        <w:rPr>
          <w:rFonts w:hint="eastAsia"/>
        </w:rPr>
        <w:t>幣別</w:t>
      </w:r>
      <w:r>
        <w:rPr>
          <w:rFonts w:hint="eastAsia"/>
        </w:rPr>
        <w:t>]</w:t>
      </w:r>
      <w:r w:rsidRPr="00AC2D1F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處理情形</w:t>
      </w:r>
      <w:r>
        <w:rPr>
          <w:rFonts w:hint="eastAsia"/>
        </w:rPr>
        <w:t>] [</w:t>
      </w:r>
      <w:r>
        <w:rPr>
          <w:rFonts w:hint="eastAsia"/>
        </w:rPr>
        <w:t>業務科目</w:t>
      </w:r>
      <w:r>
        <w:rPr>
          <w:rFonts w:hint="eastAsia"/>
        </w:rPr>
        <w:t>]</w:t>
      </w:r>
    </w:p>
  </w:comment>
  <w:comment w:id="7" w:author="陳綺萍" w:date="2021-05-14T14:47:00Z" w:initials="陳綺萍">
    <w:p w14:paraId="2077DB56" w14:textId="77777777" w:rsidR="00757014" w:rsidRDefault="00757014" w:rsidP="0075701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已修改欄位排序</w:t>
      </w:r>
    </w:p>
  </w:comment>
  <w:comment w:id="8" w:author="李珮琪" w:date="2021-05-05T10:39:00Z" w:initials="李珮琪">
    <w:p w14:paraId="31262BF0" w14:textId="77777777" w:rsidR="00757014" w:rsidRDefault="00757014" w:rsidP="0075701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L2010004</w:t>
      </w:r>
    </w:p>
    <w:p w14:paraId="20706AC9" w14:textId="77777777" w:rsidR="00757014" w:rsidRDefault="00757014" w:rsidP="00757014">
      <w:pPr>
        <w:pStyle w:val="aff2"/>
      </w:pPr>
      <w:r>
        <w:rPr>
          <w:rFonts w:hint="eastAsia"/>
        </w:rPr>
        <w:t>請補充欄位判斷說明，例如</w:t>
      </w:r>
      <w:r>
        <w:t>”</w:t>
      </w:r>
      <w:r>
        <w:rPr>
          <w:rFonts w:hint="eastAsia"/>
        </w:rPr>
        <w:t>【處理情形】不為</w:t>
      </w:r>
      <w:r>
        <w:rPr>
          <w:rFonts w:hint="eastAsia"/>
        </w:rPr>
        <w:t>0</w:t>
      </w:r>
      <w:r>
        <w:rPr>
          <w:rFonts w:hint="eastAsia"/>
        </w:rPr>
        <w:t>受理中</w:t>
      </w:r>
      <w:r>
        <w:t>”</w:t>
      </w:r>
    </w:p>
  </w:comment>
  <w:comment w:id="9" w:author="陳綺萍" w:date="2021-05-14T14:57:00Z" w:initials="陳綺萍">
    <w:p w14:paraId="13BD5745" w14:textId="77777777" w:rsidR="00757014" w:rsidRDefault="00757014" w:rsidP="0075701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新增處理情形為</w:t>
      </w:r>
      <w:r>
        <w:rPr>
          <w:rFonts w:hint="eastAsia"/>
        </w:rPr>
        <w:t>0</w:t>
      </w:r>
      <w:r>
        <w:rPr>
          <w:rFonts w:hint="eastAsia"/>
        </w:rPr>
        <w:t>時的判斷說明</w:t>
      </w:r>
    </w:p>
  </w:comment>
  <w:comment w:id="10" w:author="李珮琪" w:date="2021-05-05T10:40:00Z" w:initials="李珮琪">
    <w:p w14:paraId="61C9B906" w14:textId="77777777" w:rsidR="00757014" w:rsidRDefault="00757014" w:rsidP="0075701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L2010005</w:t>
      </w:r>
    </w:p>
    <w:p w14:paraId="12CBF58C" w14:textId="77777777" w:rsidR="00757014" w:rsidRDefault="00757014" w:rsidP="0075701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請補充欄位判斷說明，例如</w:t>
      </w:r>
      <w:r>
        <w:t>”</w:t>
      </w:r>
      <w:r>
        <w:rPr>
          <w:rFonts w:hint="eastAsia"/>
        </w:rPr>
        <w:t>【處理情形】不為</w:t>
      </w:r>
      <w:r>
        <w:rPr>
          <w:rFonts w:hint="eastAsia"/>
        </w:rPr>
        <w:t>0</w:t>
      </w:r>
      <w:r>
        <w:rPr>
          <w:rFonts w:hint="eastAsia"/>
        </w:rPr>
        <w:t>受理中</w:t>
      </w:r>
      <w:r>
        <w:t>”</w:t>
      </w:r>
    </w:p>
    <w:p w14:paraId="3597B195" w14:textId="77777777" w:rsidR="00757014" w:rsidRPr="004002B1" w:rsidRDefault="00757014" w:rsidP="00757014">
      <w:pPr>
        <w:pStyle w:val="aff2"/>
      </w:pPr>
    </w:p>
  </w:comment>
  <w:comment w:id="11" w:author="陳綺萍" w:date="2021-05-14T14:57:00Z" w:initials="陳綺萍">
    <w:p w14:paraId="17848409" w14:textId="77777777" w:rsidR="00757014" w:rsidRDefault="00757014" w:rsidP="0075701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新增處理情形為</w:t>
      </w:r>
      <w:r>
        <w:rPr>
          <w:rFonts w:hint="eastAsia"/>
        </w:rPr>
        <w:t>0</w:t>
      </w:r>
      <w:r>
        <w:rPr>
          <w:rFonts w:hint="eastAsia"/>
        </w:rPr>
        <w:t>時的判斷說明</w:t>
      </w:r>
    </w:p>
  </w:comment>
  <w:comment w:id="12" w:author="李珮琪" w:date="2021-05-05T10:41:00Z" w:initials="李珮琪">
    <w:p w14:paraId="51CA1E1E" w14:textId="77777777" w:rsidR="00757014" w:rsidRDefault="00757014" w:rsidP="0075701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L2010006</w:t>
      </w:r>
    </w:p>
    <w:p w14:paraId="51F23E5D" w14:textId="77777777" w:rsidR="00757014" w:rsidRPr="00E854C0" w:rsidRDefault="00757014" w:rsidP="00757014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請補充欄位判斷說明，例如</w:t>
      </w:r>
      <w:r>
        <w:t>”</w:t>
      </w:r>
      <w:r>
        <w:rPr>
          <w:rFonts w:hint="eastAsia"/>
        </w:rPr>
        <w:t>【處理情形】不為</w:t>
      </w:r>
      <w:r>
        <w:rPr>
          <w:rFonts w:hint="eastAsia"/>
        </w:rPr>
        <w:t>0</w:t>
      </w:r>
      <w:r>
        <w:rPr>
          <w:rFonts w:hint="eastAsia"/>
        </w:rPr>
        <w:t>受理中</w:t>
      </w:r>
      <w:r>
        <w:t>”</w:t>
      </w:r>
    </w:p>
  </w:comment>
  <w:comment w:id="13" w:author="陳綺萍" w:date="2021-05-14T14:57:00Z" w:initials="陳綺萍">
    <w:p w14:paraId="554F4AFA" w14:textId="77777777" w:rsidR="00757014" w:rsidRDefault="00757014" w:rsidP="00757014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新增處理情形為</w:t>
      </w:r>
      <w:r>
        <w:rPr>
          <w:rFonts w:hint="eastAsia"/>
        </w:rPr>
        <w:t>0</w:t>
      </w:r>
      <w:r>
        <w:rPr>
          <w:rFonts w:hint="eastAsia"/>
        </w:rPr>
        <w:t>時的判斷說明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7CBB53" w15:done="0"/>
  <w15:commentEx w15:paraId="732B2F53" w15:paraIdParent="537CBB53" w15:done="0"/>
  <w15:commentEx w15:paraId="15DE767C" w15:done="0"/>
  <w15:commentEx w15:paraId="12743E47" w15:paraIdParent="15DE767C" w15:done="0"/>
  <w15:commentEx w15:paraId="59D77421" w15:done="0"/>
  <w15:commentEx w15:paraId="24BAE982" w15:paraIdParent="59D77421" w15:done="0"/>
  <w15:commentEx w15:paraId="18E4E6D3" w15:done="0"/>
  <w15:commentEx w15:paraId="2077DB56" w15:paraIdParent="18E4E6D3" w15:done="0"/>
  <w15:commentEx w15:paraId="20706AC9" w15:done="0"/>
  <w15:commentEx w15:paraId="13BD5745" w15:paraIdParent="20706AC9" w15:done="0"/>
  <w15:commentEx w15:paraId="3597B195" w15:done="0"/>
  <w15:commentEx w15:paraId="17848409" w15:paraIdParent="3597B195" w15:done="0"/>
  <w15:commentEx w15:paraId="51F23E5D" w15:done="0"/>
  <w15:commentEx w15:paraId="554F4AFA" w15:paraIdParent="51F23E5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610E1" w14:textId="77777777" w:rsidR="00D84E96" w:rsidRDefault="00D84E96">
      <w:r>
        <w:separator/>
      </w:r>
    </w:p>
  </w:endnote>
  <w:endnote w:type="continuationSeparator" w:id="0">
    <w:p w14:paraId="790ACCD1" w14:textId="77777777" w:rsidR="00D84E96" w:rsidRDefault="00D8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45D05209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35584">
            <w:rPr>
              <w:rFonts w:ascii="標楷體" w:eastAsia="標楷體" w:hAnsi="標楷體"/>
              <w:noProof/>
            </w:rPr>
            <w:t>PJ201800012_URS</w:t>
          </w:r>
          <w:r>
            <w:rPr>
              <w:rFonts w:ascii="標楷體" w:eastAsia="標楷體" w:hAnsi="標楷體"/>
              <w:noProof/>
            </w:rPr>
            <w:t>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版次：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修訂日期：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635D314B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57014">
            <w:rPr>
              <w:rFonts w:ascii="標楷體" w:eastAsia="標楷體" w:hAnsi="標楷體"/>
              <w:noProof/>
            </w:rPr>
            <w:t>1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F4859" w14:textId="77777777" w:rsidR="00D84E96" w:rsidRDefault="00D84E96">
      <w:r>
        <w:separator/>
      </w:r>
    </w:p>
  </w:footnote>
  <w:footnote w:type="continuationSeparator" w:id="0">
    <w:p w14:paraId="31540C98" w14:textId="77777777" w:rsidR="00D84E96" w:rsidRDefault="00D84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D84E96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031B52A4"/>
    <w:multiLevelType w:val="singleLevel"/>
    <w:tmpl w:val="04090001"/>
    <w:lvl w:ilvl="0">
      <w:start w:val="1"/>
      <w:numFmt w:val="bullet"/>
      <w:lvlText w:val=""/>
      <w:lvlJc w:val="left"/>
      <w:pPr>
        <w:ind w:left="3173" w:hanging="480"/>
      </w:pPr>
      <w:rPr>
        <w:rFonts w:ascii="Wingdings" w:hAnsi="Wingdings" w:hint="default"/>
        <w:sz w:val="16"/>
      </w:rPr>
    </w:lvl>
  </w:abstractNum>
  <w:abstractNum w:abstractNumId="2" w15:restartNumberingAfterBreak="0">
    <w:nsid w:val="07B67472"/>
    <w:multiLevelType w:val="hybridMultilevel"/>
    <w:tmpl w:val="D21C24A4"/>
    <w:lvl w:ilvl="0" w:tplc="936E4C62">
      <w:numFmt w:val="bullet"/>
      <w:lvlText w:val="□"/>
      <w:lvlJc w:val="left"/>
      <w:pPr>
        <w:ind w:left="468" w:hanging="360"/>
      </w:pPr>
      <w:rPr>
        <w:rFonts w:ascii="標楷體" w:eastAsia="標楷體" w:hAnsi="標楷體" w:cs="新細明體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80"/>
      </w:pPr>
      <w:rPr>
        <w:rFonts w:ascii="Wingdings" w:hAnsi="Wingdings" w:hint="default"/>
      </w:rPr>
    </w:lvl>
  </w:abstractNum>
  <w:abstractNum w:abstractNumId="3" w15:restartNumberingAfterBreak="0">
    <w:nsid w:val="099D7256"/>
    <w:multiLevelType w:val="hybridMultilevel"/>
    <w:tmpl w:val="23F254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5" w15:restartNumberingAfterBreak="0">
    <w:nsid w:val="1F053AD6"/>
    <w:multiLevelType w:val="hybridMultilevel"/>
    <w:tmpl w:val="2F74FEA2"/>
    <w:lvl w:ilvl="0" w:tplc="11B23B4C">
      <w:start w:val="1"/>
      <w:numFmt w:val="taiwaneseCountingThousand"/>
      <w:lvlText w:val="%1、"/>
      <w:lvlJc w:val="left"/>
      <w:pPr>
        <w:ind w:left="931" w:hanging="480"/>
      </w:pPr>
      <w:rPr>
        <w:color w:val="auto"/>
        <w:lang w:val="en-US"/>
      </w:rPr>
    </w:lvl>
    <w:lvl w:ilvl="1" w:tplc="0409000F">
      <w:start w:val="1"/>
      <w:numFmt w:val="decimal"/>
      <w:lvlText w:val="%2."/>
      <w:lvlJc w:val="left"/>
      <w:pPr>
        <w:ind w:left="1411" w:hanging="480"/>
      </w:pPr>
    </w:lvl>
    <w:lvl w:ilvl="2" w:tplc="0409001B">
      <w:start w:val="1"/>
      <w:numFmt w:val="lowerRoman"/>
      <w:lvlText w:val="%3."/>
      <w:lvlJc w:val="right"/>
      <w:pPr>
        <w:ind w:left="1891" w:hanging="480"/>
      </w:pPr>
    </w:lvl>
    <w:lvl w:ilvl="3" w:tplc="0409000F">
      <w:start w:val="1"/>
      <w:numFmt w:val="decimal"/>
      <w:lvlText w:val="%4."/>
      <w:lvlJc w:val="left"/>
      <w:pPr>
        <w:ind w:left="23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1" w:hanging="480"/>
      </w:pPr>
    </w:lvl>
    <w:lvl w:ilvl="5" w:tplc="0409001B" w:tentative="1">
      <w:start w:val="1"/>
      <w:numFmt w:val="lowerRoman"/>
      <w:lvlText w:val="%6."/>
      <w:lvlJc w:val="right"/>
      <w:pPr>
        <w:ind w:left="3331" w:hanging="480"/>
      </w:pPr>
    </w:lvl>
    <w:lvl w:ilvl="6" w:tplc="0409000F" w:tentative="1">
      <w:start w:val="1"/>
      <w:numFmt w:val="decimal"/>
      <w:lvlText w:val="%7."/>
      <w:lvlJc w:val="left"/>
      <w:pPr>
        <w:ind w:left="38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1" w:hanging="480"/>
      </w:pPr>
    </w:lvl>
    <w:lvl w:ilvl="8" w:tplc="0409001B" w:tentative="1">
      <w:start w:val="1"/>
      <w:numFmt w:val="lowerRoman"/>
      <w:lvlText w:val="%9."/>
      <w:lvlJc w:val="right"/>
      <w:pPr>
        <w:ind w:left="4771" w:hanging="480"/>
      </w:pPr>
    </w:lvl>
  </w:abstractNum>
  <w:abstractNum w:abstractNumId="6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7" w15:restartNumberingAfterBreak="0">
    <w:nsid w:val="225E15B3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23CD390C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41699B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115322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BBB4F6F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BBC158D"/>
    <w:multiLevelType w:val="multilevel"/>
    <w:tmpl w:val="96723B32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 w15:restartNumberingAfterBreak="0">
    <w:nsid w:val="3D0B0740"/>
    <w:multiLevelType w:val="hybridMultilevel"/>
    <w:tmpl w:val="A168B8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2F2E33"/>
    <w:multiLevelType w:val="hybridMultilevel"/>
    <w:tmpl w:val="90EC2A86"/>
    <w:lvl w:ilvl="0" w:tplc="E3FCF4A2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5" w15:restartNumberingAfterBreak="0">
    <w:nsid w:val="45CC5FE7"/>
    <w:multiLevelType w:val="hybridMultilevel"/>
    <w:tmpl w:val="6FFA6038"/>
    <w:lvl w:ilvl="0" w:tplc="5A945FFA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6D7C93"/>
    <w:multiLevelType w:val="hybridMultilevel"/>
    <w:tmpl w:val="1E8641D6"/>
    <w:lvl w:ilvl="0" w:tplc="A358F2BE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406A75"/>
    <w:multiLevelType w:val="hybridMultilevel"/>
    <w:tmpl w:val="AD343B8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321CE0"/>
    <w:multiLevelType w:val="hybridMultilevel"/>
    <w:tmpl w:val="E1BEF5D0"/>
    <w:lvl w:ilvl="0" w:tplc="C866A6F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320A32"/>
    <w:multiLevelType w:val="multilevel"/>
    <w:tmpl w:val="D6C60C6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583108F6"/>
    <w:multiLevelType w:val="multilevel"/>
    <w:tmpl w:val="087A99F6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53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5E8B4AFB"/>
    <w:multiLevelType w:val="multilevel"/>
    <w:tmpl w:val="CE3A4768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22"/>
      <w:numFmt w:val="decimal"/>
      <w:suff w:val="space"/>
      <w:lvlText w:val="(%6)"/>
      <w:lvlJc w:val="left"/>
      <w:pPr>
        <w:ind w:left="124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60ED359C"/>
    <w:multiLevelType w:val="hybridMultilevel"/>
    <w:tmpl w:val="9C887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715246"/>
    <w:multiLevelType w:val="hybridMultilevel"/>
    <w:tmpl w:val="EF3EB44C"/>
    <w:lvl w:ilvl="0" w:tplc="B25AAA6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4A5DA4"/>
    <w:multiLevelType w:val="hybridMultilevel"/>
    <w:tmpl w:val="3F5C2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3D81C0A"/>
    <w:multiLevelType w:val="hybridMultilevel"/>
    <w:tmpl w:val="B1F21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3574DA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7" w15:restartNumberingAfterBreak="0">
    <w:nsid w:val="726C6C7B"/>
    <w:multiLevelType w:val="hybridMultilevel"/>
    <w:tmpl w:val="E88CC3D4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9" w15:restartNumberingAfterBreak="0">
    <w:nsid w:val="79C24E56"/>
    <w:multiLevelType w:val="hybridMultilevel"/>
    <w:tmpl w:val="05920D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D324700"/>
    <w:multiLevelType w:val="hybridMultilevel"/>
    <w:tmpl w:val="46964E64"/>
    <w:lvl w:ilvl="0" w:tplc="4A0AD1CC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1"/>
  </w:num>
  <w:num w:numId="3">
    <w:abstractNumId w:val="0"/>
  </w:num>
  <w:num w:numId="4">
    <w:abstractNumId w:val="4"/>
  </w:num>
  <w:num w:numId="5">
    <w:abstractNumId w:val="20"/>
  </w:num>
  <w:num w:numId="6">
    <w:abstractNumId w:val="6"/>
  </w:num>
  <w:num w:numId="7">
    <w:abstractNumId w:val="12"/>
  </w:num>
  <w:num w:numId="8">
    <w:abstractNumId w:val="26"/>
  </w:num>
  <w:num w:numId="9">
    <w:abstractNumId w:val="2"/>
  </w:num>
  <w:num w:numId="10">
    <w:abstractNumId w:val="23"/>
  </w:num>
  <w:num w:numId="11">
    <w:abstractNumId w:val="21"/>
  </w:num>
  <w:num w:numId="12">
    <w:abstractNumId w:val="16"/>
  </w:num>
  <w:num w:numId="13">
    <w:abstractNumId w:val="8"/>
  </w:num>
  <w:num w:numId="14">
    <w:abstractNumId w:val="19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5"/>
  </w:num>
  <w:num w:numId="18">
    <w:abstractNumId w:val="15"/>
  </w:num>
  <w:num w:numId="19">
    <w:abstractNumId w:val="7"/>
  </w:num>
  <w:num w:numId="20">
    <w:abstractNumId w:val="18"/>
  </w:num>
  <w:num w:numId="21">
    <w:abstractNumId w:val="11"/>
  </w:num>
  <w:num w:numId="22">
    <w:abstractNumId w:val="10"/>
  </w:num>
  <w:num w:numId="2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5"/>
  </w:num>
  <w:num w:numId="29">
    <w:abstractNumId w:val="24"/>
  </w:num>
  <w:num w:numId="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7"/>
  </w:num>
  <w:num w:numId="3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29"/>
  </w:num>
  <w:num w:numId="38">
    <w:abstractNumId w:val="13"/>
  </w:num>
  <w:num w:numId="3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4ED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571"/>
    <w:rsid w:val="00221C5C"/>
    <w:rsid w:val="00221D70"/>
    <w:rsid w:val="00223770"/>
    <w:rsid w:val="00223BA0"/>
    <w:rsid w:val="00225325"/>
    <w:rsid w:val="002254A1"/>
    <w:rsid w:val="00225BBA"/>
    <w:rsid w:val="00226EFB"/>
    <w:rsid w:val="00227B29"/>
    <w:rsid w:val="00230670"/>
    <w:rsid w:val="0023074A"/>
    <w:rsid w:val="00230D74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94F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065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483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BE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014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221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58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4805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C27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494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4E96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5FA6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6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6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6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6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6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6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6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3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4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aff0">
    <w:name w:val="未解析的提及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1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rsid w:val="007D7C27"/>
  </w:style>
  <w:style w:type="character" w:customStyle="1" w:styleId="aff3">
    <w:name w:val="註解文字 字元"/>
    <w:link w:val="aff2"/>
    <w:uiPriority w:val="99"/>
    <w:semiHidden/>
    <w:rsid w:val="007D7C27"/>
    <w:rPr>
      <w:kern w:val="2"/>
      <w:sz w:val="24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D7C27"/>
    <w:rPr>
      <w:b/>
      <w:bCs/>
    </w:rPr>
  </w:style>
  <w:style w:type="character" w:customStyle="1" w:styleId="aff5">
    <w:name w:val="註解主旨 字元"/>
    <w:link w:val="aff4"/>
    <w:uiPriority w:val="99"/>
    <w:semiHidden/>
    <w:rsid w:val="007D7C2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5F77B3-88F3-45EC-AC80-081EDF2F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林清河</cp:lastModifiedBy>
  <cp:revision>3</cp:revision>
  <cp:lastPrinted>2014-10-29T13:57:00Z</cp:lastPrinted>
  <dcterms:created xsi:type="dcterms:W3CDTF">2021-05-21T12:39:00Z</dcterms:created>
  <dcterms:modified xsi:type="dcterms:W3CDTF">2021-05-21T12:40:00Z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