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26ED" w14:textId="77777777" w:rsidR="007A0D67" w:rsidRPr="00AF1A82" w:rsidRDefault="007A0D67" w:rsidP="007A0D67">
      <w:pPr>
        <w:pStyle w:val="af6"/>
        <w:rPr>
          <w:rFonts w:ascii="標楷體" w:hAnsi="標楷體"/>
        </w:rPr>
      </w:pPr>
      <w:r w:rsidRPr="00AF1A82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7A0D67" w:rsidRPr="00AF1A82" w14:paraId="0F6FD5F4" w14:textId="77777777" w:rsidTr="008C0650">
        <w:tc>
          <w:tcPr>
            <w:tcW w:w="1108" w:type="dxa"/>
          </w:tcPr>
          <w:p w14:paraId="187613E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04E5B16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7AD2756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76EF0632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4ACDB04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4FEFDD2B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4004AAD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作</w:t>
            </w:r>
          </w:p>
          <w:p w14:paraId="0E1BBDE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594FE8D4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核</w:t>
            </w:r>
          </w:p>
          <w:p w14:paraId="69A3FE8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5368885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備</w:t>
            </w:r>
          </w:p>
          <w:p w14:paraId="6C443345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註</w:t>
            </w:r>
          </w:p>
        </w:tc>
      </w:tr>
      <w:tr w:rsidR="007A0D67" w:rsidRPr="00AF1A82" w14:paraId="4768B99B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506FBD1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V0</w:t>
            </w:r>
            <w:r>
              <w:rPr>
                <w:rFonts w:ascii="標楷體" w:hAnsi="標楷體" w:hint="eastAsia"/>
              </w:rPr>
              <w:t>.1</w:t>
            </w:r>
          </w:p>
        </w:tc>
        <w:tc>
          <w:tcPr>
            <w:tcW w:w="1614" w:type="dxa"/>
            <w:vAlign w:val="center"/>
          </w:tcPr>
          <w:p w14:paraId="69B61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09CAB47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079261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  <w:vAlign w:val="center"/>
          </w:tcPr>
          <w:p w14:paraId="02B664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2A317BD7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1F4EC37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17A5394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3892A3E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6CA658E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44ACEE5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</w:tcPr>
          <w:p w14:paraId="3940F67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C3D2D0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7B0ACD56" w14:textId="77777777" w:rsidTr="008C0650">
        <w:tc>
          <w:tcPr>
            <w:tcW w:w="1108" w:type="dxa"/>
            <w:vAlign w:val="center"/>
          </w:tcPr>
          <w:p w14:paraId="4C16B3D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</w:t>
            </w:r>
          </w:p>
        </w:tc>
        <w:tc>
          <w:tcPr>
            <w:tcW w:w="1614" w:type="dxa"/>
            <w:vAlign w:val="center"/>
          </w:tcPr>
          <w:p w14:paraId="1DFD8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021/04/26</w:t>
            </w:r>
          </w:p>
        </w:tc>
        <w:tc>
          <w:tcPr>
            <w:tcW w:w="3786" w:type="dxa"/>
            <w:vAlign w:val="center"/>
          </w:tcPr>
          <w:p w14:paraId="225E4772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15E7A82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L5022、L5407修改</w:t>
            </w:r>
          </w:p>
        </w:tc>
        <w:tc>
          <w:tcPr>
            <w:tcW w:w="1140" w:type="dxa"/>
            <w:vAlign w:val="center"/>
          </w:tcPr>
          <w:p w14:paraId="7329809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張嘉榮</w:t>
            </w:r>
          </w:p>
        </w:tc>
        <w:tc>
          <w:tcPr>
            <w:tcW w:w="1140" w:type="dxa"/>
          </w:tcPr>
          <w:p w14:paraId="1A36AD5F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3EA5D5E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FA94BAB" w14:textId="77777777" w:rsidTr="008C0650">
        <w:tc>
          <w:tcPr>
            <w:tcW w:w="1108" w:type="dxa"/>
            <w:vAlign w:val="center"/>
          </w:tcPr>
          <w:p w14:paraId="687449B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03CB37E" w14:textId="41ECAFEC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021/5/12</w:t>
            </w:r>
          </w:p>
        </w:tc>
        <w:tc>
          <w:tcPr>
            <w:tcW w:w="3786" w:type="dxa"/>
            <w:vAlign w:val="center"/>
          </w:tcPr>
          <w:p w14:paraId="22B53A9D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43BEC396" w14:textId="6FF26D7D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L5022</w:t>
            </w:r>
          </w:p>
        </w:tc>
        <w:tc>
          <w:tcPr>
            <w:tcW w:w="1140" w:type="dxa"/>
            <w:vAlign w:val="center"/>
          </w:tcPr>
          <w:p w14:paraId="08623108" w14:textId="1F4290F3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涂宇欣</w:t>
            </w:r>
          </w:p>
        </w:tc>
        <w:tc>
          <w:tcPr>
            <w:tcW w:w="1140" w:type="dxa"/>
          </w:tcPr>
          <w:p w14:paraId="39FFA3B9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38C34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A00DAE8" w14:textId="77777777" w:rsidTr="008C0650">
        <w:tc>
          <w:tcPr>
            <w:tcW w:w="1108" w:type="dxa"/>
            <w:vAlign w:val="center"/>
          </w:tcPr>
          <w:p w14:paraId="7CC8D22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F325B9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09F05F7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58A0C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C05C94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50849B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91C8081" w14:textId="77777777" w:rsidTr="008C0650">
        <w:tc>
          <w:tcPr>
            <w:tcW w:w="1108" w:type="dxa"/>
            <w:vAlign w:val="center"/>
          </w:tcPr>
          <w:p w14:paraId="7DDABF8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BF3C38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61A06E7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2BA274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1A812E5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8DBF39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4CCC53E8" w14:textId="77777777" w:rsidTr="008C0650">
        <w:tc>
          <w:tcPr>
            <w:tcW w:w="1108" w:type="dxa"/>
            <w:vAlign w:val="center"/>
          </w:tcPr>
          <w:p w14:paraId="357ACBD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2EB2EC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536D83A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B6123F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8AE9E3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DF78C4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9E402F3" w:rsidR="007A0D67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3B52193E" w14:textId="77777777" w:rsidR="007A0D67" w:rsidRDefault="007A0D67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6B101A37" w14:textId="77777777" w:rsidR="007A0D67" w:rsidRPr="00AF1A82" w:rsidRDefault="007A0D67" w:rsidP="000D13AE">
      <w:pPr>
        <w:pStyle w:val="3"/>
        <w:numPr>
          <w:ilvl w:val="2"/>
          <w:numId w:val="5"/>
        </w:numPr>
        <w:rPr>
          <w:rFonts w:ascii="標楷體" w:hAnsi="標楷體"/>
        </w:rPr>
      </w:pPr>
      <w:commentRangeStart w:id="0"/>
      <w:commentRangeStart w:id="1"/>
      <w:r w:rsidRPr="00AF1A82">
        <w:rPr>
          <w:rFonts w:ascii="標楷體" w:hAnsi="標楷體" w:hint="eastAsia"/>
        </w:rPr>
        <w:lastRenderedPageBreak/>
        <w:t>L</w:t>
      </w:r>
      <w:r w:rsidRPr="00AF1A82">
        <w:rPr>
          <w:rFonts w:ascii="標楷體" w:hAnsi="標楷體"/>
        </w:rPr>
        <w:t>5</w:t>
      </w:r>
      <w:r>
        <w:rPr>
          <w:rFonts w:ascii="標楷體" w:hAnsi="標楷體" w:hint="eastAsia"/>
          <w:lang w:eastAsia="zh-TW"/>
        </w:rPr>
        <w:t>022</w:t>
      </w:r>
      <w:r w:rsidRPr="00AF1A82">
        <w:rPr>
          <w:rFonts w:ascii="標楷體" w:hAnsi="標楷體" w:hint="eastAsia"/>
          <w:lang w:eastAsia="zh-TW"/>
        </w:rPr>
        <w:t>協辦人員等級明細資料查詢</w:t>
      </w:r>
      <w:commentRangeEnd w:id="0"/>
      <w:r>
        <w:rPr>
          <w:rStyle w:val="aff0"/>
          <w:rFonts w:eastAsia="新細明體"/>
          <w:lang w:val="en-US" w:eastAsia="zh-TW"/>
        </w:rPr>
        <w:commentReference w:id="0"/>
      </w:r>
      <w:commentRangeEnd w:id="1"/>
      <w:r w:rsidR="00231209">
        <w:rPr>
          <w:rStyle w:val="aff0"/>
          <w:rFonts w:eastAsia="新細明體"/>
          <w:lang w:val="en-US" w:eastAsia="zh-TW"/>
        </w:rPr>
        <w:commentReference w:id="1"/>
      </w:r>
      <w:r>
        <w:rPr>
          <w:rFonts w:ascii="標楷體" w:hAnsi="標楷體" w:hint="eastAsia"/>
          <w:lang w:eastAsia="zh-TW"/>
        </w:rPr>
        <w:t xml:space="preserve"> ***</w:t>
      </w:r>
    </w:p>
    <w:p w14:paraId="63CA9402" w14:textId="77777777" w:rsidR="007A0D67" w:rsidRPr="00AF1A82" w:rsidRDefault="007A0D67" w:rsidP="000D13AE">
      <w:pPr>
        <w:pStyle w:val="a"/>
        <w:numPr>
          <w:ilvl w:val="0"/>
          <w:numId w:val="6"/>
        </w:numPr>
        <w:spacing w:before="0"/>
        <w:ind w:left="1418"/>
        <w:rPr>
          <w:lang w:eastAsia="x-none"/>
        </w:rPr>
      </w:pPr>
      <w:r w:rsidRPr="00AF1A82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7A0D67" w:rsidRPr="00AF1A82" w14:paraId="23B50252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D9CFD7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B3EDC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協辦人員等級明細資料查詢</w:t>
            </w:r>
          </w:p>
        </w:tc>
      </w:tr>
      <w:tr w:rsidR="007A0D67" w:rsidRPr="00AF1A82" w14:paraId="1EB41626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226CB4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50FAD8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查詢或異動協辦人員資料時</w:t>
            </w:r>
          </w:p>
        </w:tc>
      </w:tr>
      <w:tr w:rsidR="007A0D67" w:rsidRPr="00AF1A82" w14:paraId="16B0F81C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DC275EF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3352A1" w14:textId="77777777" w:rsidR="007A0D67" w:rsidRDefault="007A0D67" w:rsidP="008C065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1.參考「</w:t>
            </w:r>
            <w:r>
              <w:rPr>
                <w:rFonts w:ascii="標楷體" w:eastAsia="標楷體" w:hAnsi="標楷體" w:hint="eastAsia"/>
                <w:lang w:eastAsia="zh-HK"/>
              </w:rPr>
              <w:t>作業流程</w:t>
            </w:r>
            <w:r>
              <w:rPr>
                <w:rFonts w:ascii="標楷體" w:eastAsia="標楷體" w:hAnsi="標楷體" w:hint="eastAsia"/>
              </w:rPr>
              <w:t>.</w:t>
            </w:r>
            <w:r w:rsidRPr="00430F82">
              <w:rPr>
                <w:rFonts w:ascii="標楷體" w:eastAsia="標楷體" w:hAnsi="標楷體" w:hint="eastAsia"/>
              </w:rPr>
              <w:t>業績、獎勵金作業</w:t>
            </w:r>
            <w:r>
              <w:rPr>
                <w:rFonts w:ascii="標楷體" w:eastAsia="標楷體" w:hAnsi="標楷體" w:hint="eastAsia"/>
              </w:rPr>
              <w:t>.協辦人員等級」流程</w:t>
            </w:r>
          </w:p>
          <w:p w14:paraId="53F5A741" w14:textId="4EBAA9D9" w:rsidR="007A0D67" w:rsidRPr="00404034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2.查</w:t>
            </w:r>
            <w:r w:rsidRPr="00404034">
              <w:rPr>
                <w:rFonts w:ascii="標楷體" w:eastAsia="標楷體" w:hAnsi="標楷體" w:hint="eastAsia"/>
              </w:rPr>
              <w:t>詢協辦人員等級檔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PfCoOfficer</w:t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121E4E5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54282844" w14:textId="77777777" w:rsidR="006560DB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(1).</w:t>
            </w:r>
            <w:r w:rsidR="0060388D">
              <w:rPr>
                <w:rFonts w:ascii="標楷體" w:eastAsia="標楷體" w:hAnsi="標楷體" w:hint="eastAsia"/>
              </w:rPr>
              <w:t>沒輸入員工代號</w:t>
            </w:r>
            <w:r w:rsidR="006560DB">
              <w:rPr>
                <w:rFonts w:ascii="標楷體" w:eastAsia="標楷體" w:hAnsi="標楷體" w:hint="eastAsia"/>
              </w:rPr>
              <w:t>: 查詢全部「協辦人員」資料，</w:t>
            </w:r>
          </w:p>
          <w:p w14:paraId="2FB13940" w14:textId="23FC9465" w:rsidR="007A0D67" w:rsidRDefault="006560DB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並顯示該「協辦人員」最大「生效日期」之資料</w:t>
            </w:r>
          </w:p>
          <w:p w14:paraId="1A73A089" w14:textId="77777777" w:rsidR="006560DB" w:rsidRDefault="0060388D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(2).有輸入員工代號</w:t>
            </w:r>
            <w:r w:rsidR="006560DB">
              <w:rPr>
                <w:rFonts w:ascii="標楷體" w:eastAsia="標楷體" w:hAnsi="標楷體" w:hint="eastAsia"/>
              </w:rPr>
              <w:t>: 員工代號(Em</w:t>
            </w:r>
            <w:r w:rsidR="006560DB">
              <w:rPr>
                <w:rFonts w:ascii="標楷體" w:eastAsia="標楷體" w:hAnsi="標楷體"/>
              </w:rPr>
              <w:t>pNo</w:t>
            </w:r>
            <w:r w:rsidR="006560DB">
              <w:rPr>
                <w:rFonts w:ascii="標楷體" w:eastAsia="標楷體" w:hAnsi="標楷體" w:hint="eastAsia"/>
              </w:rPr>
              <w:t>)</w:t>
            </w:r>
            <w:r w:rsidR="006560DB">
              <w:rPr>
                <w:rFonts w:ascii="標楷體" w:eastAsia="標楷體" w:hAnsi="標楷體"/>
              </w:rPr>
              <w:t xml:space="preserve"> = </w:t>
            </w:r>
            <w:r w:rsidR="006560DB">
              <w:rPr>
                <w:rFonts w:ascii="標楷體" w:eastAsia="標楷體" w:hAnsi="標楷體" w:hint="eastAsia"/>
              </w:rPr>
              <w:t>輸入條件</w:t>
            </w:r>
          </w:p>
          <w:p w14:paraId="36DC81B8" w14:textId="5A3AACC6" w:rsidR="0060388D" w:rsidRDefault="006560DB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「員工代號」，並顯示該員工所有資料歷程</w:t>
            </w:r>
          </w:p>
          <w:p w14:paraId="217F7EE7" w14:textId="77777777" w:rsidR="005E6783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4.資料排序:</w:t>
            </w:r>
          </w:p>
          <w:p w14:paraId="6536AFF9" w14:textId="6A86189E" w:rsidR="005E6783" w:rsidRDefault="005E6783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(1).沒輸入員工代號:</w:t>
            </w:r>
            <w:commentRangeStart w:id="2"/>
            <w:commentRangeStart w:id="3"/>
            <w:r w:rsidR="007A0D67">
              <w:rPr>
                <w:rFonts w:ascii="標楷體" w:eastAsia="標楷體" w:hAnsi="標楷體" w:hint="eastAsia"/>
              </w:rPr>
              <w:t>查詢結果「</w:t>
            </w:r>
            <w:r>
              <w:rPr>
                <w:rFonts w:ascii="標楷體" w:eastAsia="標楷體" w:hAnsi="標楷體" w:hint="eastAsia"/>
              </w:rPr>
              <w:t>員工代號</w:t>
            </w:r>
            <w:r w:rsidR="007A0D67">
              <w:rPr>
                <w:rFonts w:ascii="標楷體" w:eastAsia="標楷體" w:hAnsi="標楷體" w:hint="eastAsia"/>
              </w:rPr>
              <w:t>」由</w:t>
            </w:r>
            <w:r>
              <w:rPr>
                <w:rFonts w:ascii="標楷體" w:eastAsia="標楷體" w:hAnsi="標楷體" w:hint="eastAsia"/>
              </w:rPr>
              <w:t>小</w:t>
            </w:r>
            <w:r w:rsidR="007A0D67"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 w:hint="eastAsia"/>
              </w:rPr>
              <w:t>大</w:t>
            </w:r>
          </w:p>
          <w:p w14:paraId="729328B8" w14:textId="77777777" w:rsidR="007A0D67" w:rsidRDefault="005E6783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</w:t>
            </w:r>
            <w:r w:rsidR="007A0D67">
              <w:rPr>
                <w:rFonts w:ascii="標楷體" w:eastAsia="標楷體" w:hAnsi="標楷體" w:hint="eastAsia"/>
              </w:rPr>
              <w:t>排序</w:t>
            </w:r>
            <w:commentRangeEnd w:id="2"/>
            <w:r w:rsidR="007A0D67">
              <w:rPr>
                <w:rStyle w:val="aff0"/>
              </w:rPr>
              <w:commentReference w:id="2"/>
            </w:r>
            <w:commentRangeEnd w:id="3"/>
            <w:r w:rsidR="00231209">
              <w:rPr>
                <w:rStyle w:val="aff0"/>
              </w:rPr>
              <w:commentReference w:id="3"/>
            </w:r>
          </w:p>
          <w:p w14:paraId="4391C350" w14:textId="77777777" w:rsidR="00CA276A" w:rsidRDefault="005E6783" w:rsidP="00CA27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(2).有輸入員工代號:</w:t>
            </w:r>
            <w:r w:rsidR="00CA276A">
              <w:rPr>
                <w:rFonts w:ascii="標楷體" w:eastAsia="標楷體" w:hAnsi="標楷體" w:hint="eastAsia"/>
              </w:rPr>
              <w:t>查詢結果「生效日期」由大至小</w:t>
            </w:r>
          </w:p>
          <w:p w14:paraId="3CEE2291" w14:textId="009DCA6D" w:rsidR="005E6783" w:rsidRPr="00BA4B70" w:rsidRDefault="00CA276A" w:rsidP="00CA276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排序</w:t>
            </w:r>
          </w:p>
        </w:tc>
      </w:tr>
      <w:tr w:rsidR="007A0D67" w:rsidRPr="00AF1A82" w14:paraId="6EED1E21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E2AFF1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883884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49DC86C7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9A9D3B3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2B294F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4B543F5A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C2B5A49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335BC5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提供資料查詢輸出</w:t>
            </w:r>
          </w:p>
        </w:tc>
      </w:tr>
      <w:tr w:rsidR="007A0D67" w:rsidRPr="00AF1A82" w14:paraId="0D97E45F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A0F2EAB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7E4132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7A0D67" w:rsidRPr="00AF1A82" w14:paraId="71333F9A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720D5C0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B4D3EE" w14:textId="77777777" w:rsidR="007A0D67" w:rsidRPr="00AF1A82" w:rsidRDefault="007A0D67" w:rsidP="008C0650">
            <w:pPr>
              <w:rPr>
                <w:rFonts w:ascii="標楷體" w:eastAsia="標楷體" w:hAnsi="標楷體"/>
                <w:lang w:eastAsia="x-none"/>
              </w:rPr>
            </w:pPr>
          </w:p>
        </w:tc>
      </w:tr>
    </w:tbl>
    <w:p w14:paraId="561BF799" w14:textId="77777777" w:rsidR="007A0D67" w:rsidRDefault="007A0D67" w:rsidP="007A0D67">
      <w:pPr>
        <w:pStyle w:val="a"/>
        <w:numPr>
          <w:ilvl w:val="0"/>
          <w:numId w:val="0"/>
        </w:numPr>
        <w:ind w:left="1418"/>
      </w:pPr>
    </w:p>
    <w:p w14:paraId="09F67DC7" w14:textId="45EC8554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Table List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7A0D67" w14:paraId="799A13FD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402EC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310A7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BB2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7A0D67" w14:paraId="352A4308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CEC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FB37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fCo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fficer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5309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協辦人員等級檔</w:t>
            </w:r>
          </w:p>
        </w:tc>
      </w:tr>
      <w:tr w:rsidR="007A0D67" w14:paraId="0A2605E9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5DA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9288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dEmp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5FB3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員工資料檔</w:t>
            </w:r>
          </w:p>
        </w:tc>
      </w:tr>
      <w:tr w:rsidR="007A0D67" w14:paraId="01AF762D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71B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568" w14:textId="77777777" w:rsidR="007A0D67" w:rsidRDefault="007A0D67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dBcm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2977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分公司資料檔</w:t>
            </w:r>
          </w:p>
        </w:tc>
      </w:tr>
      <w:tr w:rsidR="006F202A" w14:paraId="1D035E7A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F236" w14:textId="254C24CC" w:rsidR="006F202A" w:rsidRDefault="006F202A" w:rsidP="008C065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E62" w14:textId="188CBA6F" w:rsidR="006F202A" w:rsidRDefault="006F202A" w:rsidP="008C065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Cd</w:t>
            </w:r>
            <w:r>
              <w:rPr>
                <w:rFonts w:ascii="標楷體" w:eastAsia="標楷體" w:hAnsi="標楷體"/>
              </w:rPr>
              <w:t>Code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0422" w14:textId="02B35C50" w:rsidR="006F202A" w:rsidRDefault="006F202A" w:rsidP="008C0650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共用代碼檔</w:t>
            </w:r>
          </w:p>
        </w:tc>
      </w:tr>
      <w:tr w:rsidR="007A0D67" w14:paraId="0F423B77" w14:textId="77777777" w:rsidTr="008C065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5BD0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0EA3" w14:textId="77777777" w:rsidR="007A0D67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460D" w14:textId="77777777" w:rsidR="007A0D67" w:rsidRDefault="007A0D67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7AEFF66E" w14:textId="77777777" w:rsidR="007A0D67" w:rsidRPr="00AF1A82" w:rsidRDefault="007A0D67" w:rsidP="007A0D67">
      <w:pPr>
        <w:rPr>
          <w:rFonts w:ascii="標楷體" w:eastAsia="標楷體" w:hAnsi="標楷體"/>
          <w:lang w:eastAsia="x-none"/>
        </w:rPr>
      </w:pPr>
    </w:p>
    <w:p w14:paraId="62CDCE9F" w14:textId="56946BFC" w:rsidR="007A0D67" w:rsidRPr="00DC7571" w:rsidRDefault="007A0D67" w:rsidP="000D13AE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commentRangeStart w:id="4"/>
      <w:commentRangeStart w:id="5"/>
      <w:r w:rsidRPr="00DC7571">
        <w:rPr>
          <w:rFonts w:ascii="標楷體" w:eastAsia="標楷體" w:hAnsi="標楷體"/>
          <w:sz w:val="26"/>
          <w:szCs w:val="26"/>
          <w:lang w:eastAsia="x-none"/>
        </w:rPr>
        <w:t>UI畫面</w:t>
      </w:r>
      <w:commentRangeEnd w:id="4"/>
      <w:r>
        <w:rPr>
          <w:rStyle w:val="aff0"/>
        </w:rPr>
        <w:commentReference w:id="4"/>
      </w:r>
      <w:commentRangeEnd w:id="5"/>
      <w:r w:rsidR="00F5146A">
        <w:rPr>
          <w:rStyle w:val="aff0"/>
          <w:rFonts w:ascii="Times New Roman" w:hAnsi="Times New Roman"/>
        </w:rPr>
        <w:commentReference w:id="5"/>
      </w:r>
      <w:r w:rsidR="00314D4A">
        <w:rPr>
          <w:rFonts w:ascii="標楷體" w:eastAsia="標楷體" w:hAnsi="標楷體" w:hint="eastAsia"/>
          <w:sz w:val="26"/>
          <w:szCs w:val="26"/>
        </w:rPr>
        <w:t>-查詢全部協辦人員</w:t>
      </w:r>
    </w:p>
    <w:p w14:paraId="0C7CA2ED" w14:textId="16FF77F8" w:rsidR="007A0D67" w:rsidRPr="00AF1A82" w:rsidRDefault="007A0D67" w:rsidP="007A0D67">
      <w:pPr>
        <w:ind w:left="458" w:firstLine="480"/>
        <w:rPr>
          <w:rFonts w:ascii="標楷體" w:eastAsia="標楷體" w:hAnsi="標楷體"/>
          <w:lang w:eastAsia="x-none"/>
        </w:rPr>
      </w:pPr>
      <w:r w:rsidRPr="00AF1A82">
        <w:rPr>
          <w:rFonts w:ascii="標楷體" w:eastAsia="標楷體" w:hAnsi="標楷體" w:hint="eastAsia"/>
          <w:lang w:eastAsia="x-none"/>
        </w:rPr>
        <w:t>輸入畫面</w:t>
      </w:r>
    </w:p>
    <w:p w14:paraId="24830690" w14:textId="77777777" w:rsidR="007A0D67" w:rsidRPr="00AF1A82" w:rsidRDefault="007A0D67" w:rsidP="007A0D67">
      <w:pPr>
        <w:rPr>
          <w:rFonts w:ascii="標楷體" w:eastAsia="標楷體" w:hAnsi="標楷體"/>
          <w:lang w:eastAsia="x-none"/>
        </w:rPr>
      </w:pPr>
      <w:r>
        <w:rPr>
          <w:noProof/>
        </w:rPr>
        <w:drawing>
          <wp:inline distT="0" distB="0" distL="0" distR="0" wp14:anchorId="7A3CDAC1" wp14:editId="0BA117F3">
            <wp:extent cx="6479540" cy="1249680"/>
            <wp:effectExtent l="0" t="0" r="0" b="7620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305047">
        <w:rPr>
          <w:noProof/>
        </w:rPr>
        <w:t xml:space="preserve"> </w:t>
      </w:r>
    </w:p>
    <w:p w14:paraId="519F7916" w14:textId="61AA1B44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輸入畫面按鈕說明</w:t>
      </w:r>
    </w:p>
    <w:p w14:paraId="6DF5125D" w14:textId="77777777" w:rsidR="007A0D67" w:rsidRPr="00B46892" w:rsidRDefault="007A0D67" w:rsidP="007A0D67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7A0D67" w14:paraId="41A522A8" w14:textId="77777777" w:rsidTr="00E973B9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CE5DA9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C218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FA2CC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A0D67" w:rsidRPr="002B16F9" w14:paraId="0560B01C" w14:textId="77777777" w:rsidTr="00E973B9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69DC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/>
              </w:rPr>
              <w:t>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0D29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E1FE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7A0D67" w:rsidRPr="002B16F9" w14:paraId="2CFE5CA8" w14:textId="77777777" w:rsidTr="00E973B9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5B0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CE86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BF80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7A0D67" w:rsidRPr="002B16F9" w14:paraId="64750D66" w14:textId="77777777" w:rsidTr="00E973B9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53A0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FC9C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/>
              </w:rPr>
              <w:t>/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490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7A0D67" w:rsidRPr="002B16F9" w14:paraId="7FD7C6C6" w14:textId="77777777" w:rsidTr="00E973B9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FEE2" w14:textId="77777777" w:rsidR="007A0D67" w:rsidRPr="002B16F9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4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20EF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6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3BFA" w14:textId="77777777" w:rsidR="007A0D67" w:rsidRPr="002B16F9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供新增協辦人員資料</w:t>
            </w:r>
          </w:p>
        </w:tc>
      </w:tr>
    </w:tbl>
    <w:p w14:paraId="03E51BA0" w14:textId="55E4E60E" w:rsidR="00E973B9" w:rsidRPr="00DC7571" w:rsidRDefault="00E973B9" w:rsidP="00E973B9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r w:rsidRPr="00DC7571">
        <w:rPr>
          <w:rFonts w:ascii="標楷體" w:eastAsia="標楷體" w:hAnsi="標楷體"/>
          <w:sz w:val="26"/>
          <w:szCs w:val="26"/>
          <w:lang w:eastAsia="x-none"/>
        </w:rPr>
        <w:t>輸入畫面資料說明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"/>
        <w:gridCol w:w="774"/>
        <w:gridCol w:w="1018"/>
        <w:gridCol w:w="766"/>
        <w:gridCol w:w="3951"/>
        <w:gridCol w:w="537"/>
        <w:gridCol w:w="609"/>
        <w:gridCol w:w="2065"/>
      </w:tblGrid>
      <w:tr w:rsidR="00E973B9" w:rsidRPr="00AF1A82" w14:paraId="30BDC9D4" w14:textId="77777777" w:rsidTr="009A1070">
        <w:trPr>
          <w:trHeight w:val="388"/>
          <w:jc w:val="center"/>
        </w:trPr>
        <w:tc>
          <w:tcPr>
            <w:tcW w:w="519" w:type="dxa"/>
            <w:vMerge w:val="restart"/>
            <w:shd w:val="clear" w:color="auto" w:fill="BFBFBF" w:themeFill="background1" w:themeFillShade="BF"/>
          </w:tcPr>
          <w:p w14:paraId="076180F3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序號</w:t>
            </w:r>
          </w:p>
        </w:tc>
        <w:tc>
          <w:tcPr>
            <w:tcW w:w="1624" w:type="dxa"/>
            <w:vMerge w:val="restart"/>
            <w:shd w:val="clear" w:color="auto" w:fill="BFBFBF" w:themeFill="background1" w:themeFillShade="BF"/>
          </w:tcPr>
          <w:p w14:paraId="429CAA1E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欄位</w:t>
            </w:r>
          </w:p>
        </w:tc>
        <w:tc>
          <w:tcPr>
            <w:tcW w:w="5733" w:type="dxa"/>
            <w:gridSpan w:val="5"/>
            <w:shd w:val="clear" w:color="auto" w:fill="BFBFBF" w:themeFill="background1" w:themeFillShade="BF"/>
          </w:tcPr>
          <w:p w14:paraId="0F371173" w14:textId="77777777" w:rsidR="00E973B9" w:rsidRPr="00AF1A82" w:rsidRDefault="00E973B9" w:rsidP="009A1070">
            <w:pPr>
              <w:jc w:val="center"/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說明</w:t>
            </w:r>
          </w:p>
        </w:tc>
        <w:tc>
          <w:tcPr>
            <w:tcW w:w="2758" w:type="dxa"/>
            <w:vMerge w:val="restart"/>
            <w:shd w:val="clear" w:color="auto" w:fill="BFBFBF" w:themeFill="background1" w:themeFillShade="BF"/>
          </w:tcPr>
          <w:p w14:paraId="4EA5265E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處理邏輯及注意事項</w:t>
            </w:r>
          </w:p>
        </w:tc>
      </w:tr>
      <w:tr w:rsidR="00E973B9" w:rsidRPr="00AF1A82" w14:paraId="79D8B5A2" w14:textId="77777777" w:rsidTr="009A1070">
        <w:trPr>
          <w:trHeight w:val="244"/>
          <w:jc w:val="center"/>
        </w:trPr>
        <w:tc>
          <w:tcPr>
            <w:tcW w:w="519" w:type="dxa"/>
            <w:vMerge/>
            <w:shd w:val="clear" w:color="auto" w:fill="BFBFBF" w:themeFill="background1" w:themeFillShade="BF"/>
          </w:tcPr>
          <w:p w14:paraId="7BF49025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624" w:type="dxa"/>
            <w:vMerge/>
            <w:shd w:val="clear" w:color="auto" w:fill="BFBFBF" w:themeFill="background1" w:themeFillShade="BF"/>
          </w:tcPr>
          <w:p w14:paraId="704ADC3E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02F019A8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資料型態長度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14:paraId="5015017F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預設值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14:paraId="50E73935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選單內容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518A8F74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必填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4BAE2FE1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R/W</w:t>
            </w:r>
          </w:p>
        </w:tc>
        <w:tc>
          <w:tcPr>
            <w:tcW w:w="2758" w:type="dxa"/>
            <w:vMerge/>
            <w:shd w:val="clear" w:color="auto" w:fill="BFBFBF" w:themeFill="background1" w:themeFillShade="BF"/>
          </w:tcPr>
          <w:p w14:paraId="746FA34D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E973B9" w:rsidRPr="00AF1A82" w14:paraId="1AF564A0" w14:textId="77777777" w:rsidTr="009A1070">
        <w:trPr>
          <w:trHeight w:val="244"/>
          <w:jc w:val="center"/>
        </w:trPr>
        <w:tc>
          <w:tcPr>
            <w:tcW w:w="519" w:type="dxa"/>
          </w:tcPr>
          <w:p w14:paraId="09BD0104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1</w:t>
            </w:r>
          </w:p>
        </w:tc>
        <w:tc>
          <w:tcPr>
            <w:tcW w:w="1624" w:type="dxa"/>
          </w:tcPr>
          <w:p w14:paraId="32DC9EFE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員工代號</w:t>
            </w:r>
          </w:p>
        </w:tc>
        <w:tc>
          <w:tcPr>
            <w:tcW w:w="1559" w:type="dxa"/>
          </w:tcPr>
          <w:p w14:paraId="54CC3403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</w:rPr>
              <w:t>X(06)</w:t>
            </w:r>
          </w:p>
        </w:tc>
        <w:tc>
          <w:tcPr>
            <w:tcW w:w="1596" w:type="dxa"/>
          </w:tcPr>
          <w:p w14:paraId="38F44AB4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127" w:type="dxa"/>
          </w:tcPr>
          <w:p w14:paraId="0EE2BFA6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752" w:type="dxa"/>
          </w:tcPr>
          <w:p w14:paraId="2BDEF821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99" w:type="dxa"/>
          </w:tcPr>
          <w:p w14:paraId="23E1E601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58" w:type="dxa"/>
          </w:tcPr>
          <w:p w14:paraId="2C4169F0" w14:textId="77777777" w:rsidR="00E973B9" w:rsidRPr="00BA4B70" w:rsidRDefault="00E973B9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自行輸入</w:t>
            </w:r>
          </w:p>
          <w:p w14:paraId="6489F127" w14:textId="77777777" w:rsidR="00E973B9" w:rsidRPr="00BA4B70" w:rsidRDefault="00E973B9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2.空白表查詢全部協辦人員最大生效日之資料</w:t>
            </w:r>
          </w:p>
        </w:tc>
      </w:tr>
      <w:tr w:rsidR="00E973B9" w:rsidRPr="00AF1A82" w14:paraId="759DAA0F" w14:textId="77777777" w:rsidTr="009A1070">
        <w:trPr>
          <w:trHeight w:val="244"/>
          <w:jc w:val="center"/>
        </w:trPr>
        <w:tc>
          <w:tcPr>
            <w:tcW w:w="519" w:type="dxa"/>
          </w:tcPr>
          <w:p w14:paraId="5322007A" w14:textId="77777777" w:rsidR="00E973B9" w:rsidRPr="00AF1A82" w:rsidRDefault="00E973B9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24" w:type="dxa"/>
          </w:tcPr>
          <w:p w14:paraId="5A79248E" w14:textId="77777777" w:rsidR="00E973B9" w:rsidRPr="00AF1A82" w:rsidRDefault="00E973B9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是否生效</w:t>
            </w:r>
          </w:p>
        </w:tc>
        <w:tc>
          <w:tcPr>
            <w:tcW w:w="1559" w:type="dxa"/>
          </w:tcPr>
          <w:p w14:paraId="747C4C6D" w14:textId="77777777" w:rsidR="00E973B9" w:rsidRPr="00AF1A82" w:rsidRDefault="00E973B9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(01)</w:t>
            </w:r>
          </w:p>
        </w:tc>
        <w:tc>
          <w:tcPr>
            <w:tcW w:w="1596" w:type="dxa"/>
          </w:tcPr>
          <w:p w14:paraId="5F8CE091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127" w:type="dxa"/>
          </w:tcPr>
          <w:p w14:paraId="3A8FF4F7" w14:textId="77777777" w:rsidR="00E973B9" w:rsidRDefault="00E973B9" w:rsidP="009A107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下拉選單(</w:t>
            </w:r>
            <w:commentRangeStart w:id="6"/>
            <w:commentRangeStart w:id="7"/>
            <w:r>
              <w:rPr>
                <w:rFonts w:ascii="標楷體" w:eastAsia="標楷體" w:hAnsi="標楷體" w:hint="eastAsia"/>
              </w:rPr>
              <w:t>Ef</w:t>
            </w:r>
            <w:r>
              <w:rPr>
                <w:rFonts w:ascii="標楷體" w:eastAsia="標楷體" w:hAnsi="標楷體"/>
              </w:rPr>
              <w:t>fectiveFlag</w:t>
            </w:r>
            <w:commentRangeEnd w:id="6"/>
            <w:r>
              <w:rPr>
                <w:rStyle w:val="aff0"/>
              </w:rPr>
              <w:commentReference w:id="6"/>
            </w:r>
            <w:commentRangeEnd w:id="7"/>
            <w:r>
              <w:rPr>
                <w:rStyle w:val="aff0"/>
              </w:rPr>
              <w:commentReference w:id="7"/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)[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1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/L6064]</w:t>
            </w:r>
          </w:p>
          <w:p w14:paraId="3FB57CD9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752" w:type="dxa"/>
          </w:tcPr>
          <w:p w14:paraId="308377DC" w14:textId="77777777" w:rsidR="00E973B9" w:rsidRPr="00AF1A82" w:rsidRDefault="00E973B9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99" w:type="dxa"/>
          </w:tcPr>
          <w:p w14:paraId="3E9A0365" w14:textId="77777777" w:rsidR="00E973B9" w:rsidRDefault="00E973B9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58" w:type="dxa"/>
          </w:tcPr>
          <w:p w14:paraId="358116AE" w14:textId="7479F9EF" w:rsidR="00E973B9" w:rsidRDefault="00E973B9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r w:rsidR="009B3D86">
              <w:rPr>
                <w:rFonts w:ascii="標楷體" w:eastAsia="標楷體" w:hAnsi="標楷體" w:hint="eastAsia"/>
              </w:rPr>
              <w:t>必須輸入數字，檢核條件:</w:t>
            </w:r>
            <w:r w:rsidR="00C22FED">
              <w:rPr>
                <w:rFonts w:ascii="標楷體" w:eastAsia="標楷體" w:hAnsi="標楷體" w:hint="eastAsia"/>
              </w:rPr>
              <w:t>依選單/</w:t>
            </w:r>
            <w:r w:rsidR="009B3D86">
              <w:rPr>
                <w:rFonts w:ascii="標楷體" w:eastAsia="標楷體" w:hAnsi="標楷體" w:hint="eastAsia"/>
              </w:rPr>
              <w:t>V(H)</w:t>
            </w:r>
          </w:p>
          <w:p w14:paraId="344FD4A6" w14:textId="77777777" w:rsidR="00E973B9" w:rsidRDefault="00E973B9" w:rsidP="009A1070">
            <w:pPr>
              <w:rPr>
                <w:rFonts w:ascii="標楷體" w:eastAsia="標楷體" w:hAnsi="標楷體"/>
              </w:rPr>
            </w:pPr>
            <w:commentRangeStart w:id="8"/>
            <w:commentRangeStart w:id="9"/>
            <w:r>
              <w:rPr>
                <w:rFonts w:ascii="標楷體" w:eastAsia="標楷體" w:hAnsi="標楷體" w:hint="eastAsia"/>
              </w:rPr>
              <w:t xml:space="preserve"> </w:t>
            </w:r>
            <w:commentRangeEnd w:id="8"/>
            <w:r>
              <w:rPr>
                <w:rStyle w:val="aff0"/>
              </w:rPr>
              <w:commentReference w:id="8"/>
            </w:r>
            <w:commentRangeEnd w:id="9"/>
            <w:r>
              <w:rPr>
                <w:rStyle w:val="aff0"/>
              </w:rPr>
              <w:commentReference w:id="9"/>
            </w:r>
          </w:p>
        </w:tc>
      </w:tr>
      <w:tr w:rsidR="009B3D86" w:rsidRPr="00AF1A82" w14:paraId="65897EAA" w14:textId="77777777" w:rsidTr="009A1070">
        <w:trPr>
          <w:trHeight w:val="244"/>
          <w:jc w:val="center"/>
        </w:trPr>
        <w:tc>
          <w:tcPr>
            <w:tcW w:w="519" w:type="dxa"/>
          </w:tcPr>
          <w:p w14:paraId="752A0F57" w14:textId="77777777" w:rsidR="009B3D86" w:rsidRDefault="009B3D86" w:rsidP="009A1070">
            <w:pPr>
              <w:rPr>
                <w:rFonts w:ascii="標楷體" w:eastAsia="標楷體" w:hAnsi="標楷體"/>
              </w:rPr>
            </w:pPr>
          </w:p>
        </w:tc>
        <w:tc>
          <w:tcPr>
            <w:tcW w:w="1624" w:type="dxa"/>
          </w:tcPr>
          <w:p w14:paraId="699B7EAE" w14:textId="77777777" w:rsidR="009B3D86" w:rsidRDefault="009B3D86" w:rsidP="009A1070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14:paraId="0D57BFA4" w14:textId="77777777" w:rsidR="009B3D86" w:rsidRDefault="009B3D86" w:rsidP="009A1070">
            <w:pPr>
              <w:rPr>
                <w:rFonts w:ascii="標楷體" w:eastAsia="標楷體" w:hAnsi="標楷體"/>
              </w:rPr>
            </w:pPr>
          </w:p>
        </w:tc>
        <w:tc>
          <w:tcPr>
            <w:tcW w:w="1596" w:type="dxa"/>
          </w:tcPr>
          <w:p w14:paraId="7A5FB5AA" w14:textId="77777777" w:rsidR="009B3D86" w:rsidRPr="00AF1A82" w:rsidRDefault="009B3D86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127" w:type="dxa"/>
          </w:tcPr>
          <w:p w14:paraId="44C938B6" w14:textId="77777777" w:rsidR="009B3D86" w:rsidRDefault="009B3D86" w:rsidP="009A107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</w:p>
        </w:tc>
        <w:tc>
          <w:tcPr>
            <w:tcW w:w="752" w:type="dxa"/>
          </w:tcPr>
          <w:p w14:paraId="769184FE" w14:textId="77777777" w:rsidR="009B3D86" w:rsidRPr="00AF1A82" w:rsidRDefault="009B3D86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99" w:type="dxa"/>
          </w:tcPr>
          <w:p w14:paraId="47A7ED2C" w14:textId="77777777" w:rsidR="009B3D86" w:rsidRDefault="009B3D86" w:rsidP="009A1070">
            <w:pPr>
              <w:rPr>
                <w:rFonts w:ascii="標楷體" w:eastAsia="標楷體" w:hAnsi="標楷體"/>
              </w:rPr>
            </w:pPr>
          </w:p>
        </w:tc>
        <w:tc>
          <w:tcPr>
            <w:tcW w:w="2758" w:type="dxa"/>
          </w:tcPr>
          <w:p w14:paraId="10429637" w14:textId="77777777" w:rsidR="009B3D86" w:rsidRDefault="009B3D86" w:rsidP="009A1070">
            <w:pPr>
              <w:rPr>
                <w:rFonts w:ascii="標楷體" w:eastAsia="標楷體" w:hAnsi="標楷體"/>
              </w:rPr>
            </w:pPr>
          </w:p>
        </w:tc>
      </w:tr>
    </w:tbl>
    <w:p w14:paraId="3C9205C6" w14:textId="77777777" w:rsidR="00E973B9" w:rsidRDefault="00E973B9" w:rsidP="00E973B9">
      <w:pPr>
        <w:pStyle w:val="a"/>
        <w:numPr>
          <w:ilvl w:val="0"/>
          <w:numId w:val="0"/>
        </w:numPr>
        <w:ind w:left="1418"/>
      </w:pPr>
    </w:p>
    <w:p w14:paraId="48F44E60" w14:textId="77777777" w:rsidR="00E973B9" w:rsidRDefault="00E973B9" w:rsidP="00E973B9">
      <w:pPr>
        <w:pStyle w:val="a"/>
        <w:numPr>
          <w:ilvl w:val="0"/>
          <w:numId w:val="11"/>
        </w:numPr>
      </w:pPr>
      <w:r>
        <w:rPr>
          <w:rFonts w:hint="eastAsia"/>
        </w:rPr>
        <w:t>選單1/L6064</w:t>
      </w:r>
    </w:p>
    <w:p w14:paraId="5F6FA3B9" w14:textId="24D9FEE6" w:rsidR="00E973B9" w:rsidRDefault="00E973B9" w:rsidP="00E973B9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148961" wp14:editId="6E288439">
            <wp:extent cx="6479540" cy="334391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9BC9" w14:textId="77777777" w:rsidR="007A0D67" w:rsidRDefault="007A0D67" w:rsidP="007A0D67"/>
    <w:p w14:paraId="73B54CEA" w14:textId="3637F323" w:rsidR="007A0D67" w:rsidRDefault="007A0D67" w:rsidP="000D13AE">
      <w:pPr>
        <w:pStyle w:val="a"/>
        <w:numPr>
          <w:ilvl w:val="0"/>
          <w:numId w:val="6"/>
        </w:numPr>
        <w:spacing w:before="0"/>
        <w:ind w:left="1418"/>
      </w:pPr>
      <w:commentRangeStart w:id="10"/>
      <w:commentRangeStart w:id="11"/>
      <w:r>
        <w:rPr>
          <w:rFonts w:hint="eastAsia"/>
        </w:rPr>
        <w:t>輸出畫面</w:t>
      </w:r>
      <w:commentRangeEnd w:id="10"/>
      <w:r>
        <w:rPr>
          <w:rStyle w:val="aff0"/>
          <w:rFonts w:eastAsia="新細明體"/>
        </w:rPr>
        <w:commentReference w:id="10"/>
      </w:r>
      <w:commentRangeEnd w:id="11"/>
      <w:r w:rsidR="000E7262">
        <w:rPr>
          <w:rStyle w:val="aff0"/>
          <w:rFonts w:ascii="Times New Roman" w:eastAsia="新細明體" w:hAnsi="Times New Roman"/>
          <w:lang w:eastAsia="zh-TW"/>
        </w:rPr>
        <w:commentReference w:id="11"/>
      </w:r>
    </w:p>
    <w:p w14:paraId="0D549D1B" w14:textId="77777777" w:rsidR="007A0D67" w:rsidRPr="00BA4B70" w:rsidRDefault="007A0D67" w:rsidP="007A0D67">
      <w:r>
        <w:rPr>
          <w:noProof/>
        </w:rPr>
        <w:lastRenderedPageBreak/>
        <w:drawing>
          <wp:inline distT="0" distB="0" distL="0" distR="0" wp14:anchorId="3E20863E" wp14:editId="00CABE83">
            <wp:extent cx="6479540" cy="1012825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BE19" w14:textId="3C5AC260" w:rsidR="007A0D67" w:rsidRDefault="007A0D67" w:rsidP="007A0D67">
      <w:pPr>
        <w:pStyle w:val="a"/>
        <w:numPr>
          <w:ilvl w:val="0"/>
          <w:numId w:val="12"/>
        </w:numPr>
        <w:tabs>
          <w:tab w:val="left" w:pos="480"/>
        </w:tabs>
      </w:pPr>
      <w:commentRangeStart w:id="12"/>
      <w:commentRangeStart w:id="13"/>
      <w:r>
        <w:rPr>
          <w:rFonts w:hint="eastAsia"/>
        </w:rPr>
        <w:t xml:space="preserve"> </w:t>
      </w:r>
      <w:commentRangeEnd w:id="12"/>
      <w:r>
        <w:rPr>
          <w:rStyle w:val="aff0"/>
        </w:rPr>
        <w:commentReference w:id="12"/>
      </w:r>
      <w:commentRangeEnd w:id="13"/>
      <w:r w:rsidR="007E377E">
        <w:rPr>
          <w:rStyle w:val="aff0"/>
          <w:rFonts w:ascii="Times New Roman" w:eastAsia="新細明體" w:hAnsi="Times New Roman"/>
          <w:lang w:eastAsia="zh-TW"/>
        </w:rPr>
        <w:commentReference w:id="13"/>
      </w:r>
      <w:r w:rsidR="007E377E">
        <w:rPr>
          <w:rFonts w:hint="eastAsia"/>
        </w:rPr>
        <w:t>輸出畫面資料說明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6"/>
        <w:gridCol w:w="685"/>
        <w:gridCol w:w="961"/>
        <w:gridCol w:w="3456"/>
        <w:gridCol w:w="4536"/>
      </w:tblGrid>
      <w:tr w:rsidR="007A0D67" w14:paraId="3EB0009E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87BC7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17210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1A874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83F6A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56DBF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7A0D67" w:rsidRPr="00AD05A2" w14:paraId="2D2099E5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8B23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7A1C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4715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DDD6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3DCC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修改當筆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供修改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4E9F8E2B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B76A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3374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A9BB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3471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8DCC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複製當筆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3D0A6506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F743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B7E8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0EB6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FDEA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AA6A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刪除當筆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刪除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7A0D67" w:rsidRPr="00AD05A2" w14:paraId="13E5CE84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59B7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A6B5" w14:textId="77777777" w:rsidR="007A0D67" w:rsidRPr="00AD05A2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56CE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歷程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E9CA" w14:textId="77777777" w:rsidR="007A0D67" w:rsidRPr="00AD05A2" w:rsidRDefault="007A0D67" w:rsidP="008C0650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B2C3" w14:textId="77777777" w:rsidR="007A0D67" w:rsidRPr="00AD05A2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查詢該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資料變更歷程，連結至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L5022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協辦人員等級明細資料查詢】，供查詢該協辦人員歷程</w:t>
            </w:r>
          </w:p>
        </w:tc>
      </w:tr>
      <w:tr w:rsidR="007A0D67" w14:paraId="2AA6BCE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522D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7957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D52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E4C7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PfCoOfficer.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753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</w:tr>
      <w:tr w:rsidR="007A0D67" w14:paraId="248E8F6C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DD88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8EA9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C496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員工姓名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642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Fullname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0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的姓名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CdEmp.Fullname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7A0D67" w14:paraId="24EEA98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FB5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77DE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5BE2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DDF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558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的單位代號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commentRangeStart w:id="14"/>
            <w:commentRangeStart w:id="15"/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commentRangeEnd w:id="14"/>
            <w:r>
              <w:rPr>
                <w:rStyle w:val="aff0"/>
              </w:rPr>
              <w:commentReference w:id="14"/>
            </w:r>
            <w:commentRangeEnd w:id="15"/>
            <w:r w:rsidR="007E377E">
              <w:rPr>
                <w:rStyle w:val="aff0"/>
              </w:rPr>
              <w:commentReference w:id="15"/>
            </w:r>
          </w:p>
        </w:tc>
      </w:tr>
      <w:tr w:rsidR="007A0D67" w14:paraId="605A6E54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948E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F6BC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A8B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74F0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CenterCodeName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115A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的單位名稱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commentRangeStart w:id="16"/>
            <w:commentRangeStart w:id="17"/>
            <w:r w:rsidRPr="00430752">
              <w:rPr>
                <w:rFonts w:ascii="標楷體" w:eastAsia="標楷體" w:hAnsi="標楷體"/>
                <w:color w:val="000000" w:themeColor="text1"/>
                <w:lang w:eastAsia="zh-HK"/>
              </w:rPr>
              <w:t>CenterCodeName</w:t>
            </w:r>
            <w:commentRangeEnd w:id="16"/>
            <w:r>
              <w:rPr>
                <w:rStyle w:val="aff0"/>
              </w:rPr>
              <w:commentReference w:id="16"/>
            </w:r>
            <w:commentRangeEnd w:id="17"/>
            <w:r w:rsidR="007E377E">
              <w:rPr>
                <w:rStyle w:val="aff0"/>
              </w:rPr>
              <w:commentReference w:id="17"/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7A0D67" w14:paraId="11C5C4FE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750B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E962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2BE5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B1E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CdBcm.DistCode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605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(CdBcm)的區部代號(</w:t>
            </w:r>
            <w:r>
              <w:rPr>
                <w:rFonts w:ascii="標楷體" w:eastAsia="標楷體" w:hAnsi="標楷體"/>
              </w:rPr>
              <w:t>CdBcm.DistCode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0D4A020C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546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6B1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2C4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B89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CdBcm.DistItem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792A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(CdBcm)的區部中文(</w:t>
            </w:r>
            <w:r>
              <w:rPr>
                <w:rFonts w:ascii="標楷體" w:eastAsia="標楷體" w:hAnsi="標楷體"/>
              </w:rPr>
              <w:t>CdBcm.Dist</w:t>
            </w: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533BF31B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4C4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B89A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B50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部室代號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9EAA" w14:textId="77777777" w:rsidR="007A0D67" w:rsidRPr="00BA4B70" w:rsidRDefault="007A0D67" w:rsidP="008C065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CdBcm.DeptCode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952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(CdBcm)的部室代號(</w:t>
            </w:r>
            <w:r>
              <w:rPr>
                <w:rFonts w:ascii="標楷體" w:eastAsia="標楷體" w:hAnsi="標楷體"/>
              </w:rPr>
              <w:t>CdBcm.DeptCode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6EB75553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424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210B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8646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部室中文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1F1E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CdBcm.DeptItem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AD1E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(CdBcm)的部室中文(</w:t>
            </w:r>
            <w:r>
              <w:rPr>
                <w:rFonts w:ascii="標楷體" w:eastAsia="標楷體" w:hAnsi="標楷體"/>
              </w:rPr>
              <w:t>CdBcm.DeptItem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7A0D67" w14:paraId="1ACF0DE8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540E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D26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6041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9BB8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.EffectiveDate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B04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</w:tr>
      <w:tr w:rsidR="007A0D67" w14:paraId="769AE772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CE6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FF33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117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803D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.IneffectiveDate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74DB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</w:tr>
      <w:tr w:rsidR="007A0D67" w14:paraId="6D1AD206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0437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78F0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</w:t>
            </w:r>
            <w:r>
              <w:rPr>
                <w:rFonts w:ascii="標楷體" w:eastAsia="標楷體" w:hAnsi="標楷體" w:hint="eastAsia"/>
                <w:lang w:eastAsia="zh-HK"/>
              </w:rPr>
              <w:lastRenderedPageBreak/>
              <w:t>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698C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lastRenderedPageBreak/>
              <w:t>協辦等</w:t>
            </w:r>
            <w:r>
              <w:rPr>
                <w:rFonts w:ascii="標楷體" w:eastAsia="標楷體" w:hAnsi="標楷體" w:hint="eastAsia"/>
                <w:lang w:eastAsia="zh-HK"/>
              </w:rPr>
              <w:lastRenderedPageBreak/>
              <w:t>級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2250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lastRenderedPageBreak/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.EmpClass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13A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協辦等級</w:t>
            </w:r>
          </w:p>
        </w:tc>
      </w:tr>
      <w:tr w:rsidR="007A0D67" w14:paraId="31F0C0A9" w14:textId="77777777" w:rsidTr="008C06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2BE3" w14:textId="77777777" w:rsidR="007A0D67" w:rsidRDefault="007A0D67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91C" w14:textId="77777777" w:rsidR="007A0D67" w:rsidRDefault="007A0D67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F23F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5B3C" w14:textId="77777777" w:rsidR="007A0D67" w:rsidRDefault="007A0D67" w:rsidP="008C065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.ClassPass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12D8" w14:textId="77777777" w:rsidR="007A0D67" w:rsidRDefault="007A0D67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</w:tr>
    </w:tbl>
    <w:p w14:paraId="7C1BE536" w14:textId="71220352" w:rsidR="007A0D67" w:rsidRDefault="007A0D67" w:rsidP="007A0D67">
      <w:pPr>
        <w:widowControl/>
      </w:pPr>
    </w:p>
    <w:p w14:paraId="13AD909E" w14:textId="4A461DD7" w:rsidR="00314D4A" w:rsidRPr="00DC7571" w:rsidRDefault="00314D4A" w:rsidP="00314D4A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r w:rsidRPr="00DC7571">
        <w:rPr>
          <w:rFonts w:ascii="標楷體" w:eastAsia="標楷體" w:hAnsi="標楷體"/>
          <w:sz w:val="26"/>
          <w:szCs w:val="26"/>
          <w:lang w:eastAsia="x-none"/>
        </w:rPr>
        <w:t>UI畫面</w:t>
      </w:r>
      <w:r>
        <w:rPr>
          <w:rFonts w:ascii="標楷體" w:eastAsia="標楷體" w:hAnsi="標楷體" w:hint="eastAsia"/>
          <w:sz w:val="26"/>
          <w:szCs w:val="26"/>
        </w:rPr>
        <w:t>-查詢協辦人員歷程</w:t>
      </w:r>
    </w:p>
    <w:p w14:paraId="0CFFEF05" w14:textId="7EF3A355" w:rsidR="00314D4A" w:rsidRPr="00AF1A82" w:rsidRDefault="00314D4A" w:rsidP="00314D4A">
      <w:pPr>
        <w:ind w:left="458" w:firstLine="480"/>
        <w:rPr>
          <w:rFonts w:ascii="標楷體" w:eastAsia="標楷體" w:hAnsi="標楷體"/>
          <w:lang w:eastAsia="x-none"/>
        </w:rPr>
      </w:pPr>
      <w:r w:rsidRPr="00AF1A82">
        <w:rPr>
          <w:rFonts w:ascii="標楷體" w:eastAsia="標楷體" w:hAnsi="標楷體" w:hint="eastAsia"/>
          <w:lang w:eastAsia="x-none"/>
        </w:rPr>
        <w:t>輸入畫面</w:t>
      </w:r>
    </w:p>
    <w:p w14:paraId="51814D2F" w14:textId="77777777" w:rsidR="00314D4A" w:rsidRPr="00AF1A82" w:rsidRDefault="00314D4A" w:rsidP="00314D4A">
      <w:pPr>
        <w:rPr>
          <w:rFonts w:ascii="標楷體" w:eastAsia="標楷體" w:hAnsi="標楷體"/>
          <w:lang w:eastAsia="x-none"/>
        </w:rPr>
      </w:pPr>
      <w:r w:rsidDel="003050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C4ABB" wp14:editId="5EEBB782">
            <wp:extent cx="6479540" cy="1407795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105" w14:textId="63CDF919" w:rsidR="00314D4A" w:rsidRDefault="00314D4A" w:rsidP="00314D4A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輸入畫面按鈕說明</w:t>
      </w:r>
    </w:p>
    <w:p w14:paraId="4F7D2AB3" w14:textId="77777777" w:rsidR="00314D4A" w:rsidRDefault="00314D4A" w:rsidP="00314D4A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314D4A" w14:paraId="2EFBE3C8" w14:textId="77777777" w:rsidTr="009A107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DC05B9" w14:textId="77777777" w:rsidR="00314D4A" w:rsidRDefault="00314D4A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444E1" w14:textId="77777777" w:rsidR="00314D4A" w:rsidRDefault="00314D4A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327D5" w14:textId="77777777" w:rsidR="00314D4A" w:rsidRDefault="00314D4A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314D4A" w:rsidRPr="002B16F9" w14:paraId="705E4D29" w14:textId="77777777" w:rsidTr="009A107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3B7D" w14:textId="77777777" w:rsidR="00314D4A" w:rsidRPr="002B16F9" w:rsidRDefault="00314D4A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D6FF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AB0A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314D4A" w:rsidRPr="002B16F9" w14:paraId="0C69F514" w14:textId="77777777" w:rsidTr="009A107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1660" w14:textId="77777777" w:rsidR="00314D4A" w:rsidRPr="002B16F9" w:rsidRDefault="00314D4A" w:rsidP="009A107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6414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08D7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314D4A" w:rsidRPr="002B16F9" w14:paraId="1ED30C49" w14:textId="77777777" w:rsidTr="009A107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B2FE" w14:textId="77777777" w:rsidR="00314D4A" w:rsidRPr="002B16F9" w:rsidRDefault="00314D4A" w:rsidP="009A107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92FE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/>
              </w:rPr>
              <w:t>/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D025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2B16F9">
              <w:rPr>
                <w:rFonts w:ascii="標楷體" w:eastAsia="標楷體" w:hAnsi="標楷體" w:hint="eastAsia"/>
              </w:rPr>
              <w:t>藏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314D4A" w:rsidRPr="002B16F9" w14:paraId="2B20CCD6" w14:textId="77777777" w:rsidTr="009A107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1521" w14:textId="77777777" w:rsidR="00314D4A" w:rsidRPr="002B16F9" w:rsidRDefault="00314D4A" w:rsidP="009A1070">
            <w:pPr>
              <w:jc w:val="center"/>
              <w:rPr>
                <w:rFonts w:ascii="標楷體" w:eastAsia="標楷體" w:hAnsi="標楷體"/>
              </w:rPr>
            </w:pPr>
            <w:r w:rsidRPr="002B16F9">
              <w:rPr>
                <w:rFonts w:ascii="標楷體" w:eastAsia="標楷體" w:hAnsi="標楷體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46D6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2B16F9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7442" w14:textId="77777777" w:rsidR="00314D4A" w:rsidRPr="002B16F9" w:rsidRDefault="00314D4A" w:rsidP="009A107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2B16F9">
              <w:rPr>
                <w:rFonts w:ascii="標楷體" w:eastAsia="標楷體" w:hAnsi="標楷體" w:hint="eastAsia"/>
                <w:lang w:eastAsia="zh-HK"/>
              </w:rPr>
              <w:t>供新增協辦人員資料</w:t>
            </w:r>
          </w:p>
        </w:tc>
      </w:tr>
    </w:tbl>
    <w:p w14:paraId="245F04D0" w14:textId="77777777" w:rsidR="00314D4A" w:rsidRPr="00B46892" w:rsidRDefault="00314D4A" w:rsidP="00314D4A"/>
    <w:p w14:paraId="6C485595" w14:textId="77777777" w:rsidR="00314D4A" w:rsidRDefault="00314D4A" w:rsidP="00314D4A"/>
    <w:p w14:paraId="2E0833E9" w14:textId="6FDA32C8" w:rsidR="00314D4A" w:rsidRPr="00DC7571" w:rsidRDefault="00314D4A" w:rsidP="00314D4A">
      <w:pPr>
        <w:pStyle w:val="afb"/>
        <w:numPr>
          <w:ilvl w:val="0"/>
          <w:numId w:val="6"/>
        </w:numPr>
        <w:spacing w:after="48"/>
        <w:ind w:leftChars="0" w:left="1418"/>
        <w:rPr>
          <w:rFonts w:ascii="標楷體" w:eastAsia="標楷體" w:hAnsi="標楷體"/>
          <w:sz w:val="26"/>
          <w:szCs w:val="26"/>
          <w:lang w:eastAsia="x-none"/>
        </w:rPr>
      </w:pPr>
      <w:r w:rsidRPr="00DC7571">
        <w:rPr>
          <w:rFonts w:ascii="標楷體" w:eastAsia="標楷體" w:hAnsi="標楷體"/>
          <w:sz w:val="26"/>
          <w:szCs w:val="26"/>
          <w:lang w:eastAsia="x-none"/>
        </w:rPr>
        <w:t>輸入畫面資料說明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271"/>
        <w:gridCol w:w="1334"/>
        <w:gridCol w:w="1251"/>
        <w:gridCol w:w="2451"/>
        <w:gridCol w:w="663"/>
        <w:gridCol w:w="662"/>
        <w:gridCol w:w="2062"/>
      </w:tblGrid>
      <w:tr w:rsidR="00314D4A" w:rsidRPr="00AF1A82" w14:paraId="774EC978" w14:textId="77777777" w:rsidTr="009A1070">
        <w:trPr>
          <w:trHeight w:val="388"/>
          <w:jc w:val="center"/>
        </w:trPr>
        <w:tc>
          <w:tcPr>
            <w:tcW w:w="500" w:type="dxa"/>
            <w:vMerge w:val="restart"/>
            <w:shd w:val="clear" w:color="auto" w:fill="BFBFBF" w:themeFill="background1" w:themeFillShade="BF"/>
          </w:tcPr>
          <w:p w14:paraId="0BBC3203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序號</w:t>
            </w:r>
          </w:p>
        </w:tc>
        <w:tc>
          <w:tcPr>
            <w:tcW w:w="1271" w:type="dxa"/>
            <w:vMerge w:val="restart"/>
            <w:shd w:val="clear" w:color="auto" w:fill="BFBFBF" w:themeFill="background1" w:themeFillShade="BF"/>
          </w:tcPr>
          <w:p w14:paraId="4DD751B0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欄位</w:t>
            </w:r>
          </w:p>
        </w:tc>
        <w:tc>
          <w:tcPr>
            <w:tcW w:w="6361" w:type="dxa"/>
            <w:gridSpan w:val="5"/>
            <w:shd w:val="clear" w:color="auto" w:fill="BFBFBF" w:themeFill="background1" w:themeFillShade="BF"/>
          </w:tcPr>
          <w:p w14:paraId="5865BA68" w14:textId="77777777" w:rsidR="00314D4A" w:rsidRPr="00AF1A82" w:rsidRDefault="00314D4A" w:rsidP="009A1070">
            <w:pPr>
              <w:jc w:val="center"/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說明</w:t>
            </w:r>
          </w:p>
        </w:tc>
        <w:tc>
          <w:tcPr>
            <w:tcW w:w="2062" w:type="dxa"/>
            <w:vMerge w:val="restart"/>
            <w:shd w:val="clear" w:color="auto" w:fill="BFBFBF" w:themeFill="background1" w:themeFillShade="BF"/>
          </w:tcPr>
          <w:p w14:paraId="51AD1015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處理邏輯及注意事項</w:t>
            </w:r>
          </w:p>
        </w:tc>
      </w:tr>
      <w:tr w:rsidR="00314D4A" w:rsidRPr="00AF1A82" w14:paraId="58605615" w14:textId="77777777" w:rsidTr="009A1070">
        <w:trPr>
          <w:trHeight w:val="244"/>
          <w:jc w:val="center"/>
        </w:trPr>
        <w:tc>
          <w:tcPr>
            <w:tcW w:w="500" w:type="dxa"/>
            <w:vMerge/>
            <w:shd w:val="clear" w:color="auto" w:fill="BFBFBF" w:themeFill="background1" w:themeFillShade="BF"/>
          </w:tcPr>
          <w:p w14:paraId="24940A9D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271" w:type="dxa"/>
            <w:vMerge/>
            <w:shd w:val="clear" w:color="auto" w:fill="BFBFBF" w:themeFill="background1" w:themeFillShade="BF"/>
          </w:tcPr>
          <w:p w14:paraId="5E67F2FD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1334" w:type="dxa"/>
            <w:shd w:val="clear" w:color="auto" w:fill="BFBFBF" w:themeFill="background1" w:themeFillShade="BF"/>
          </w:tcPr>
          <w:p w14:paraId="54E1B877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資料型態長度</w:t>
            </w:r>
          </w:p>
        </w:tc>
        <w:tc>
          <w:tcPr>
            <w:tcW w:w="1251" w:type="dxa"/>
            <w:shd w:val="clear" w:color="auto" w:fill="BFBFBF" w:themeFill="background1" w:themeFillShade="BF"/>
          </w:tcPr>
          <w:p w14:paraId="726E7DED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預設值</w:t>
            </w:r>
          </w:p>
        </w:tc>
        <w:tc>
          <w:tcPr>
            <w:tcW w:w="2451" w:type="dxa"/>
            <w:shd w:val="clear" w:color="auto" w:fill="BFBFBF" w:themeFill="background1" w:themeFillShade="BF"/>
          </w:tcPr>
          <w:p w14:paraId="13E1DEFE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選單內容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14:paraId="5B346D58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必填</w:t>
            </w:r>
          </w:p>
        </w:tc>
        <w:tc>
          <w:tcPr>
            <w:tcW w:w="662" w:type="dxa"/>
            <w:shd w:val="clear" w:color="auto" w:fill="BFBFBF" w:themeFill="background1" w:themeFillShade="BF"/>
          </w:tcPr>
          <w:p w14:paraId="0553B638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/>
                <w:lang w:eastAsia="x-none"/>
              </w:rPr>
              <w:t>R/W</w:t>
            </w:r>
          </w:p>
        </w:tc>
        <w:tc>
          <w:tcPr>
            <w:tcW w:w="2062" w:type="dxa"/>
            <w:vMerge/>
            <w:shd w:val="clear" w:color="auto" w:fill="BFBFBF" w:themeFill="background1" w:themeFillShade="BF"/>
          </w:tcPr>
          <w:p w14:paraId="77822F5F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</w:tr>
      <w:tr w:rsidR="00314D4A" w:rsidRPr="00AF1A82" w14:paraId="4B65AED6" w14:textId="77777777" w:rsidTr="009A1070">
        <w:trPr>
          <w:trHeight w:val="244"/>
          <w:jc w:val="center"/>
        </w:trPr>
        <w:tc>
          <w:tcPr>
            <w:tcW w:w="500" w:type="dxa"/>
          </w:tcPr>
          <w:p w14:paraId="02D3462A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1</w:t>
            </w:r>
          </w:p>
        </w:tc>
        <w:tc>
          <w:tcPr>
            <w:tcW w:w="1271" w:type="dxa"/>
          </w:tcPr>
          <w:p w14:paraId="7E376743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  <w:lang w:eastAsia="x-none"/>
              </w:rPr>
              <w:t>員工代號</w:t>
            </w:r>
          </w:p>
        </w:tc>
        <w:tc>
          <w:tcPr>
            <w:tcW w:w="1334" w:type="dxa"/>
          </w:tcPr>
          <w:p w14:paraId="2E81636A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 w:rsidRPr="00AF1A82">
              <w:rPr>
                <w:rFonts w:ascii="標楷體" w:eastAsia="標楷體" w:hAnsi="標楷體" w:hint="eastAsia"/>
              </w:rPr>
              <w:t>X(06)</w:t>
            </w:r>
          </w:p>
        </w:tc>
        <w:tc>
          <w:tcPr>
            <w:tcW w:w="1251" w:type="dxa"/>
          </w:tcPr>
          <w:p w14:paraId="34CF9D78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2451" w:type="dxa"/>
          </w:tcPr>
          <w:p w14:paraId="1BD8D4C5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63" w:type="dxa"/>
          </w:tcPr>
          <w:p w14:paraId="68674AAD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62" w:type="dxa"/>
          </w:tcPr>
          <w:p w14:paraId="5DA8C921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062" w:type="dxa"/>
          </w:tcPr>
          <w:p w14:paraId="2F38E19D" w14:textId="77777777" w:rsidR="00314D4A" w:rsidRPr="00BA4B70" w:rsidRDefault="00314D4A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自行輸入</w:t>
            </w:r>
          </w:p>
          <w:p w14:paraId="343409B8" w14:textId="77777777" w:rsidR="00314D4A" w:rsidRPr="00BA4B70" w:rsidRDefault="00314D4A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2.空白表查詢全部協辦人員最大生效日之資料</w:t>
            </w:r>
          </w:p>
        </w:tc>
      </w:tr>
      <w:tr w:rsidR="00314D4A" w:rsidRPr="00AF1A82" w14:paraId="60B1554A" w14:textId="77777777" w:rsidTr="009A1070">
        <w:trPr>
          <w:trHeight w:val="244"/>
          <w:jc w:val="center"/>
        </w:trPr>
        <w:tc>
          <w:tcPr>
            <w:tcW w:w="500" w:type="dxa"/>
          </w:tcPr>
          <w:p w14:paraId="16F11D2A" w14:textId="77777777" w:rsidR="00314D4A" w:rsidRPr="00AF1A82" w:rsidRDefault="00314D4A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1" w:type="dxa"/>
          </w:tcPr>
          <w:p w14:paraId="3AF88A6E" w14:textId="77777777" w:rsidR="00314D4A" w:rsidRPr="00AF1A82" w:rsidRDefault="00314D4A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是否生效</w:t>
            </w:r>
          </w:p>
        </w:tc>
        <w:tc>
          <w:tcPr>
            <w:tcW w:w="1334" w:type="dxa"/>
          </w:tcPr>
          <w:p w14:paraId="6BE38450" w14:textId="77777777" w:rsidR="00314D4A" w:rsidRPr="00AF1A82" w:rsidRDefault="00314D4A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(01)</w:t>
            </w:r>
          </w:p>
        </w:tc>
        <w:tc>
          <w:tcPr>
            <w:tcW w:w="1251" w:type="dxa"/>
          </w:tcPr>
          <w:p w14:paraId="1257CF8D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2451" w:type="dxa"/>
          </w:tcPr>
          <w:p w14:paraId="4DC209A5" w14:textId="77777777" w:rsidR="00314D4A" w:rsidRDefault="00314D4A" w:rsidP="009A107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下拉選單(</w:t>
            </w:r>
            <w:r>
              <w:rPr>
                <w:rFonts w:ascii="標楷體" w:eastAsia="標楷體" w:hAnsi="標楷體" w:hint="eastAsia"/>
              </w:rPr>
              <w:t>Ef</w:t>
            </w:r>
            <w:r>
              <w:rPr>
                <w:rFonts w:ascii="標楷體" w:eastAsia="標楷體" w:hAnsi="標楷體"/>
              </w:rPr>
              <w:t>fectiveFlag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)[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1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/L6064]</w:t>
            </w:r>
          </w:p>
          <w:p w14:paraId="27F8EC57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63" w:type="dxa"/>
          </w:tcPr>
          <w:p w14:paraId="138F8094" w14:textId="77777777" w:rsidR="00314D4A" w:rsidRPr="00AF1A82" w:rsidRDefault="00314D4A" w:rsidP="009A1070">
            <w:pPr>
              <w:rPr>
                <w:rFonts w:ascii="標楷體" w:eastAsia="標楷體" w:hAnsi="標楷體"/>
                <w:lang w:eastAsia="x-none"/>
              </w:rPr>
            </w:pPr>
          </w:p>
        </w:tc>
        <w:tc>
          <w:tcPr>
            <w:tcW w:w="662" w:type="dxa"/>
          </w:tcPr>
          <w:p w14:paraId="03445F5F" w14:textId="77777777" w:rsidR="00314D4A" w:rsidRDefault="00314D4A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062" w:type="dxa"/>
          </w:tcPr>
          <w:p w14:paraId="710B7C6D" w14:textId="77777777" w:rsidR="00314D4A" w:rsidRDefault="00314D4A" w:rsidP="009A10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必須輸入數字，檢核條件:依選單/V(H)</w:t>
            </w:r>
          </w:p>
        </w:tc>
      </w:tr>
    </w:tbl>
    <w:p w14:paraId="0E21D3D3" w14:textId="77777777" w:rsidR="00314D4A" w:rsidRDefault="00314D4A" w:rsidP="00314D4A">
      <w:pPr>
        <w:pStyle w:val="a"/>
        <w:numPr>
          <w:ilvl w:val="0"/>
          <w:numId w:val="0"/>
        </w:numPr>
        <w:ind w:left="1418"/>
      </w:pPr>
    </w:p>
    <w:p w14:paraId="42C7F442" w14:textId="77777777" w:rsidR="00314D4A" w:rsidRDefault="00314D4A" w:rsidP="00314D4A">
      <w:pPr>
        <w:pStyle w:val="a"/>
        <w:numPr>
          <w:ilvl w:val="0"/>
          <w:numId w:val="11"/>
        </w:numPr>
      </w:pPr>
      <w:r>
        <w:rPr>
          <w:rFonts w:hint="eastAsia"/>
        </w:rPr>
        <w:t>選單1/L6064</w:t>
      </w:r>
    </w:p>
    <w:p w14:paraId="0BF26112" w14:textId="77777777" w:rsidR="00314D4A" w:rsidRDefault="00314D4A" w:rsidP="00314D4A">
      <w:pPr>
        <w:rPr>
          <w:rFonts w:ascii="標楷體" w:eastAsia="標楷體" w:hAnsi="標楷體"/>
        </w:rPr>
      </w:pPr>
    </w:p>
    <w:p w14:paraId="6C82A1E3" w14:textId="77777777" w:rsidR="00314D4A" w:rsidRDefault="00314D4A" w:rsidP="00314D4A">
      <w:pPr>
        <w:tabs>
          <w:tab w:val="left" w:pos="788"/>
        </w:tabs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13EBCC52" wp14:editId="580A3450">
            <wp:extent cx="6479540" cy="334391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8410" w14:textId="77777777" w:rsidR="00314D4A" w:rsidRPr="007E377E" w:rsidRDefault="00314D4A" w:rsidP="00314D4A">
      <w:pPr>
        <w:rPr>
          <w:lang w:eastAsia="zh-HK"/>
        </w:rPr>
      </w:pPr>
    </w:p>
    <w:p w14:paraId="40E643FF" w14:textId="77777777" w:rsidR="00A26678" w:rsidRPr="00314D4A" w:rsidRDefault="00A26678" w:rsidP="007A0D67">
      <w:pPr>
        <w:widowControl/>
      </w:pPr>
    </w:p>
    <w:p w14:paraId="5C37CA75" w14:textId="20DB28C8" w:rsidR="00A26678" w:rsidRDefault="00A26678" w:rsidP="00A26678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輸出畫面</w:t>
      </w:r>
    </w:p>
    <w:p w14:paraId="635EE263" w14:textId="66C1C7D3" w:rsidR="00A26678" w:rsidRPr="00BA4B70" w:rsidRDefault="0023311D" w:rsidP="00A26678">
      <w:r>
        <w:rPr>
          <w:noProof/>
        </w:rPr>
        <w:drawing>
          <wp:inline distT="0" distB="0" distL="0" distR="0" wp14:anchorId="331BDC98" wp14:editId="061AEFFC">
            <wp:extent cx="6479540" cy="247586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E1C8" w14:textId="12B83988" w:rsidR="00A26678" w:rsidRDefault="00A26678" w:rsidP="00A26678">
      <w:pPr>
        <w:pStyle w:val="a"/>
        <w:numPr>
          <w:ilvl w:val="0"/>
          <w:numId w:val="12"/>
        </w:numPr>
        <w:tabs>
          <w:tab w:val="left" w:pos="480"/>
        </w:tabs>
      </w:pPr>
      <w:r>
        <w:rPr>
          <w:rFonts w:hint="eastAsia"/>
        </w:rPr>
        <w:t xml:space="preserve"> 輸出畫面資料說明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4"/>
        <w:gridCol w:w="973"/>
        <w:gridCol w:w="1598"/>
        <w:gridCol w:w="3456"/>
        <w:gridCol w:w="3483"/>
      </w:tblGrid>
      <w:tr w:rsidR="00A26678" w14:paraId="16DB4ECB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58C20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7D72A0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35D82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727F5" w14:textId="77777777" w:rsidR="00A26678" w:rsidRDefault="00A26678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B2C7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A26678" w:rsidRPr="00AD05A2" w14:paraId="48881C65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74B2" w14:textId="77777777" w:rsidR="00A26678" w:rsidRPr="00AD05A2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BE48" w14:textId="77777777" w:rsidR="00A26678" w:rsidRPr="00AD05A2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C677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BC3E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577C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修改當筆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供修改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A26678" w:rsidRPr="00AD05A2" w14:paraId="102BC545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1B58" w14:textId="77777777" w:rsidR="00A26678" w:rsidRPr="00AD05A2" w:rsidRDefault="00A26678" w:rsidP="009A107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1D6" w14:textId="77777777" w:rsidR="00A26678" w:rsidRPr="00AD05A2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FAE6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22A4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ECA8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複製當筆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複製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A26678" w:rsidRPr="00AD05A2" w14:paraId="262D953F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B28B" w14:textId="77777777" w:rsidR="00A26678" w:rsidRPr="00AD05A2" w:rsidRDefault="00A26678" w:rsidP="009A1070">
            <w:pPr>
              <w:jc w:val="center"/>
              <w:rPr>
                <w:rFonts w:ascii="標楷體" w:eastAsia="標楷體" w:hAnsi="標楷體"/>
              </w:rPr>
            </w:pPr>
            <w:r w:rsidRPr="00AD05A2">
              <w:rPr>
                <w:rFonts w:ascii="標楷體" w:eastAsia="標楷體" w:hAnsi="標楷體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6D77" w14:textId="77777777" w:rsidR="00A26678" w:rsidRPr="00AD05A2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4885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EB6F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E85B" w14:textId="77777777" w:rsidR="00A26678" w:rsidRPr="00AD05A2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AD05A2">
              <w:rPr>
                <w:rFonts w:ascii="標楷體" w:eastAsia="標楷體" w:hAnsi="標楷體"/>
              </w:rPr>
              <w:t>1.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刪除當筆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AD05A2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AD05A2">
              <w:rPr>
                <w:rFonts w:ascii="標楷體" w:eastAsia="標楷體" w:hAnsi="標楷體"/>
              </w:rPr>
              <w:t>,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連結至【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L5407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房貸協辦人員等級維護】，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供</w:t>
            </w:r>
            <w:r w:rsidRPr="00AD05A2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刪除</w:t>
            </w:r>
            <w:r w:rsidRPr="00BA4B70">
              <w:rPr>
                <w:rFonts w:ascii="標楷體" w:eastAsia="標楷體" w:hAnsi="標楷體" w:hint="eastAsia"/>
                <w:color w:val="000000" w:themeColor="text1"/>
              </w:rPr>
              <w:t>協辦人員</w:t>
            </w:r>
            <w:r w:rsidRPr="00BA4B70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資料</w:t>
            </w:r>
          </w:p>
        </w:tc>
      </w:tr>
      <w:tr w:rsidR="00A26678" w14:paraId="7805929F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B32D" w14:textId="7630162C" w:rsidR="00A26678" w:rsidRDefault="0023311D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C1A7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0A9F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3F44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PfCoOfficer.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F4CF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員工代號</w:t>
            </w:r>
          </w:p>
        </w:tc>
      </w:tr>
      <w:tr w:rsidR="00A26678" w14:paraId="7924C316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CD69" w14:textId="0CF5C177" w:rsidR="00A26678" w:rsidRDefault="0023311D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DB22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84B7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員工姓名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2064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Fullname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9A34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的姓名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CdEmp.Fullname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A26678" w14:paraId="7D082638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091F" w14:textId="19737BD5" w:rsidR="00A26678" w:rsidRDefault="0023311D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B3EB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070D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5EE8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B44F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的單位代號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CenterCode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A26678" w14:paraId="1A61FCEA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2549" w14:textId="1F3FDA7B" w:rsidR="00A26678" w:rsidRDefault="0023311D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2D93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21E5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F83A" w14:textId="77777777" w:rsidR="00A26678" w:rsidRDefault="00A26678" w:rsidP="009A1070">
            <w:pPr>
              <w:rPr>
                <w:rFonts w:ascii="標楷體" w:eastAsia="標楷體" w:hAnsi="標楷體"/>
                <w:color w:val="FF0000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CdEmp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 w:rsidRPr="00BA4B70">
              <w:rPr>
                <w:rFonts w:ascii="標楷體" w:eastAsia="標楷體" w:hAnsi="標楷體"/>
                <w:color w:val="000000" w:themeColor="text1"/>
              </w:rPr>
              <w:t>CenterCodeName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9F16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 w:rsidRPr="00404034"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404034">
              <w:rPr>
                <w:rFonts w:ascii="標楷體" w:eastAsia="標楷體" w:hAnsi="標楷體"/>
                <w:color w:val="000000" w:themeColor="text1"/>
                <w:lang w:eastAsia="zh-HK"/>
              </w:rPr>
              <w:t>EmpNo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對應員工資料檔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(CdEmp)</w:t>
            </w:r>
            <w:r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的單位名稱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>
              <w:rPr>
                <w:rFonts w:ascii="標楷體" w:eastAsia="標楷體" w:hAnsi="標楷體"/>
                <w:color w:val="000000" w:themeColor="text1"/>
              </w:rPr>
              <w:t>CdEmp.</w:t>
            </w:r>
            <w:r w:rsidRPr="00430752">
              <w:rPr>
                <w:rFonts w:ascii="標楷體" w:eastAsia="標楷體" w:hAnsi="標楷體"/>
                <w:color w:val="000000" w:themeColor="text1"/>
                <w:lang w:eastAsia="zh-HK"/>
              </w:rPr>
              <w:t>CenterCodeName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</w:tc>
      </w:tr>
      <w:tr w:rsidR="00A26678" w14:paraId="58F1FE97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6264" w14:textId="673D7DAB" w:rsidR="00A26678" w:rsidRDefault="0023311D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77D0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261A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8E7B" w14:textId="77777777" w:rsidR="00A26678" w:rsidRPr="00BA4B70" w:rsidRDefault="00A26678" w:rsidP="009A107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CdBcm.DistCode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F91F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(CdBcm)的區部代號(</w:t>
            </w:r>
            <w:r>
              <w:rPr>
                <w:rFonts w:ascii="標楷體" w:eastAsia="標楷體" w:hAnsi="標楷體"/>
              </w:rPr>
              <w:t>CdBcm.DistCode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26678" w14:paraId="4AA41469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C903" w14:textId="68F92346" w:rsidR="00A26678" w:rsidRDefault="0023311D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4FFB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2C7F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區部中文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D596" w14:textId="77777777" w:rsidR="00A26678" w:rsidRPr="00BA4B70" w:rsidRDefault="00A26678" w:rsidP="009A107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CdBcm.DistItem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9FFB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(CdBcm)的區部中文(</w:t>
            </w:r>
            <w:r>
              <w:rPr>
                <w:rFonts w:ascii="標楷體" w:eastAsia="標楷體" w:hAnsi="標楷體"/>
              </w:rPr>
              <w:t>CdBcm.Dist</w:t>
            </w: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26678" w14:paraId="70104C23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CAC7" w14:textId="50BE3B48" w:rsidR="00A26678" w:rsidRDefault="0023311D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F2DB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AF19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部室代號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2F5F" w14:textId="77777777" w:rsidR="00A26678" w:rsidRPr="00BA4B70" w:rsidRDefault="00A26678" w:rsidP="009A1070">
            <w:pPr>
              <w:rPr>
                <w:rFonts w:ascii="標楷體" w:eastAsia="標楷體" w:hAnsi="標楷體"/>
                <w:color w:val="000000" w:themeColor="text1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CdBcm.DeptCode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0876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(CdBcm)的部室代號(</w:t>
            </w:r>
            <w:r>
              <w:rPr>
                <w:rFonts w:ascii="標楷體" w:eastAsia="標楷體" w:hAnsi="標楷體"/>
              </w:rPr>
              <w:t>CdBcm.DeptCode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26678" w14:paraId="30C05D28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08A" w14:textId="7CDF2E19" w:rsidR="00A26678" w:rsidRDefault="00A26678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23311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D17E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B3EC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部室中文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6D2D" w14:textId="77777777" w:rsidR="00A26678" w:rsidRDefault="00A26678" w:rsidP="009A1070">
            <w:pPr>
              <w:rPr>
                <w:rFonts w:ascii="標楷體" w:eastAsia="標楷體" w:hAnsi="標楷體"/>
                <w:color w:val="FF0000"/>
              </w:rPr>
            </w:pPr>
            <w:r w:rsidRPr="00BA4B70">
              <w:rPr>
                <w:rFonts w:ascii="標楷體" w:eastAsia="標楷體" w:hAnsi="標楷體"/>
                <w:color w:val="000000" w:themeColor="text1"/>
              </w:rPr>
              <w:t>CdBcm.DeptItem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4EB5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依據C</w:t>
            </w:r>
            <w:r>
              <w:rPr>
                <w:rFonts w:ascii="標楷體" w:eastAsia="標楷體" w:hAnsi="標楷體"/>
                <w:lang w:eastAsia="zh-HK"/>
              </w:rPr>
              <w:t>dEmp.CenterCode</w:t>
            </w:r>
            <w:r>
              <w:rPr>
                <w:rFonts w:ascii="標楷體" w:eastAsia="標楷體" w:hAnsi="標楷體" w:hint="eastAsia"/>
                <w:lang w:eastAsia="zh-HK"/>
              </w:rPr>
              <w:t>對應分公司資料檔</w:t>
            </w:r>
            <w:r>
              <w:rPr>
                <w:rFonts w:ascii="標楷體" w:eastAsia="標楷體" w:hAnsi="標楷體" w:hint="eastAsia"/>
              </w:rPr>
              <w:t>(CdBcm)的部室中文(</w:t>
            </w:r>
            <w:r>
              <w:rPr>
                <w:rFonts w:ascii="標楷體" w:eastAsia="標楷體" w:hAnsi="標楷體"/>
              </w:rPr>
              <w:t>CdBcm.DeptItem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26678" w14:paraId="2EEA2A1F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947B" w14:textId="0E2B69AE" w:rsidR="00A26678" w:rsidRDefault="00A26678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23311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216D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3E46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B794" w14:textId="77777777" w:rsidR="00A26678" w:rsidRDefault="00A26678" w:rsidP="009A107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.EffectiveDate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92CB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生效日期</w:t>
            </w:r>
          </w:p>
        </w:tc>
      </w:tr>
      <w:tr w:rsidR="00A26678" w14:paraId="1DC8408A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BFD3" w14:textId="40C507DF" w:rsidR="00A26678" w:rsidRDefault="00A26678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23311D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F652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5425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FDAA" w14:textId="77777777" w:rsidR="00A26678" w:rsidRDefault="00A26678" w:rsidP="009A107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.IneffectiveDate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1DBA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停效日期</w:t>
            </w:r>
          </w:p>
        </w:tc>
      </w:tr>
      <w:tr w:rsidR="00A26678" w14:paraId="71DD10A3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AB0D" w14:textId="63CF05E8" w:rsidR="00A26678" w:rsidRDefault="00A26678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23311D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F0C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BA95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協辦等級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BD32" w14:textId="77777777" w:rsidR="00A26678" w:rsidRDefault="00A26678" w:rsidP="009A107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.EmpClass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038D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協辦等級</w:t>
            </w:r>
          </w:p>
        </w:tc>
      </w:tr>
      <w:tr w:rsidR="00A26678" w14:paraId="6F7D603D" w14:textId="77777777" w:rsidTr="0023311D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23F1" w14:textId="002CBA7A" w:rsidR="00A26678" w:rsidRDefault="00A26678" w:rsidP="009A107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23311D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AF98" w14:textId="77777777" w:rsidR="00A26678" w:rsidRDefault="00A26678" w:rsidP="009A1070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01EF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EBA4" w14:textId="77777777" w:rsidR="00A26678" w:rsidRDefault="00A26678" w:rsidP="009A1070">
            <w:pPr>
              <w:rPr>
                <w:rFonts w:ascii="標楷體" w:eastAsia="標楷體" w:hAnsi="標楷體"/>
                <w:color w:val="FF0000"/>
              </w:rPr>
            </w:pPr>
            <w:r w:rsidRPr="00404034">
              <w:rPr>
                <w:rFonts w:ascii="標楷體" w:eastAsia="標楷體" w:hAnsi="標楷體" w:hint="eastAsia"/>
                <w:color w:val="000000" w:themeColor="text1"/>
              </w:rPr>
              <w:t>Pf</w:t>
            </w:r>
            <w:r w:rsidRPr="00404034">
              <w:rPr>
                <w:rFonts w:ascii="標楷體" w:eastAsia="標楷體" w:hAnsi="標楷體"/>
                <w:color w:val="000000" w:themeColor="text1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.ClassPass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C6CD" w14:textId="77777777" w:rsidR="00A26678" w:rsidRDefault="00A26678" w:rsidP="009A107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初階授信通過</w:t>
            </w:r>
          </w:p>
        </w:tc>
      </w:tr>
    </w:tbl>
    <w:p w14:paraId="5535564E" w14:textId="14B86865" w:rsidR="007A0D67" w:rsidRPr="00AF1A82" w:rsidRDefault="007A0D67" w:rsidP="007A0D67">
      <w:pPr>
        <w:widowControl/>
      </w:pPr>
    </w:p>
    <w:sectPr w:rsidR="007A0D67" w:rsidRPr="00AF1A82" w:rsidSect="00B82710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涂宇欣" w:date="2021-05-12T10:42:00Z" w:initials="涂宇欣">
    <w:p w14:paraId="7CFB4DBA" w14:textId="77777777" w:rsidR="007A0D67" w:rsidRDefault="007A0D67" w:rsidP="007A0D67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L5022001</w:t>
      </w:r>
    </w:p>
    <w:p w14:paraId="4FE1C3DE" w14:textId="77777777" w:rsidR="007A0D67" w:rsidRPr="00575E77" w:rsidRDefault="007A0D67" w:rsidP="000D13AE">
      <w:pPr>
        <w:pStyle w:val="aff1"/>
        <w:numPr>
          <w:ilvl w:val="0"/>
          <w:numId w:val="8"/>
        </w:numPr>
      </w:pPr>
      <w:r>
        <w:rPr>
          <w:rFonts w:ascii="微軟正黑體" w:eastAsia="微軟正黑體" w:hAnsi="微軟正黑體" w:hint="eastAsia"/>
        </w:rPr>
        <w:t>該功能需與協辦獎金設定的功能有所串聯，請</w:t>
      </w:r>
      <w:r w:rsidRPr="001412BB">
        <w:rPr>
          <w:rFonts w:ascii="微軟正黑體" w:eastAsia="微軟正黑體" w:hAnsi="微軟正黑體" w:hint="eastAsia"/>
        </w:rPr>
        <w:t>標示出該內容</w:t>
      </w:r>
    </w:p>
    <w:p w14:paraId="23240539" w14:textId="77777777" w:rsidR="007A0D67" w:rsidRDefault="007A0D67" w:rsidP="000D13AE">
      <w:pPr>
        <w:pStyle w:val="aff1"/>
        <w:numPr>
          <w:ilvl w:val="0"/>
          <w:numId w:val="8"/>
        </w:numPr>
      </w:pPr>
      <w:r w:rsidRPr="001412BB">
        <w:rPr>
          <w:rFonts w:ascii="微軟正黑體" w:eastAsia="微軟正黑體" w:hAnsi="微軟正黑體" w:hint="eastAsia"/>
        </w:rPr>
        <w:t>請依據不同功能寫出需做的檢核，與其對應的提示訊息</w:t>
      </w:r>
    </w:p>
  </w:comment>
  <w:comment w:id="1" w:author="張嘉榮" w:date="2021-05-24T17:00:00Z" w:initials="張嘉榮">
    <w:p w14:paraId="51C930B8" w14:textId="0AA23299" w:rsidR="00231209" w:rsidRDefault="00231209" w:rsidP="006F202A">
      <w:pPr>
        <w:pStyle w:val="aff1"/>
        <w:rPr>
          <w:rFonts w:hint="eastAsia"/>
        </w:rPr>
      </w:pPr>
      <w:r>
        <w:rPr>
          <w:rStyle w:val="aff0"/>
        </w:rPr>
        <w:annotationRef/>
      </w:r>
      <w:r w:rsidR="006F202A">
        <w:rPr>
          <w:rFonts w:hint="eastAsia"/>
        </w:rPr>
        <w:t>T</w:t>
      </w:r>
      <w:r w:rsidR="006F202A">
        <w:t xml:space="preserve">able List </w:t>
      </w:r>
      <w:r w:rsidR="006F202A">
        <w:rPr>
          <w:rFonts w:hint="eastAsia"/>
        </w:rPr>
        <w:t>已補上所有使用到的</w:t>
      </w:r>
      <w:r w:rsidR="006F202A">
        <w:rPr>
          <w:rFonts w:hint="eastAsia"/>
        </w:rPr>
        <w:t>table</w:t>
      </w:r>
    </w:p>
  </w:comment>
  <w:comment w:id="2" w:author="涂宇欣" w:date="2021-05-12T11:00:00Z" w:initials="涂宇欣">
    <w:p w14:paraId="37E932ED" w14:textId="77777777" w:rsidR="007A0D67" w:rsidRDefault="007A0D67" w:rsidP="007A0D67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L5022002</w:t>
      </w:r>
    </w:p>
    <w:p w14:paraId="08537210" w14:textId="77777777" w:rsidR="007A0D67" w:rsidRPr="00C0309F" w:rsidRDefault="007A0D67" w:rsidP="007A0D67">
      <w:pPr>
        <w:pStyle w:val="aff1"/>
        <w:rPr>
          <w:rFonts w:ascii="微軟正黑體" w:eastAsia="微軟正黑體" w:hAnsi="微軟正黑體"/>
        </w:rPr>
      </w:pPr>
      <w:r w:rsidRPr="00C0309F">
        <w:rPr>
          <w:rFonts w:ascii="微軟正黑體" w:eastAsia="微軟正黑體" w:hAnsi="微軟正黑體" w:hint="eastAsia"/>
        </w:rPr>
        <w:t>目前看起來會先排序員工編號，而不是生效日期</w:t>
      </w:r>
    </w:p>
  </w:comment>
  <w:comment w:id="3" w:author="張嘉榮" w:date="2021-05-24T17:06:00Z" w:initials="張嘉榮">
    <w:p w14:paraId="25138805" w14:textId="77777777" w:rsidR="00F5146A" w:rsidRDefault="00231209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資料排序有兩種結果</w:t>
      </w:r>
      <w:r>
        <w:rPr>
          <w:rFonts w:hint="eastAsia"/>
        </w:rPr>
        <w:t>:</w:t>
      </w:r>
    </w:p>
    <w:p w14:paraId="54C81419" w14:textId="1094635E" w:rsidR="00231209" w:rsidRDefault="00F5146A" w:rsidP="00F5146A">
      <w:pPr>
        <w:pStyle w:val="aff1"/>
        <w:numPr>
          <w:ilvl w:val="0"/>
          <w:numId w:val="10"/>
        </w:numPr>
      </w:pPr>
      <w:r>
        <w:rPr>
          <w:rFonts w:hint="eastAsia"/>
        </w:rPr>
        <w:t>查</w:t>
      </w:r>
      <w:r w:rsidR="00231209">
        <w:rPr>
          <w:rFonts w:hint="eastAsia"/>
        </w:rPr>
        <w:t>全部協辦人員</w:t>
      </w:r>
      <w:r>
        <w:rPr>
          <w:rFonts w:hint="eastAsia"/>
        </w:rPr>
        <w:t>的結果</w:t>
      </w:r>
      <w:r w:rsidR="00CA276A">
        <w:rPr>
          <w:rFonts w:hint="eastAsia"/>
        </w:rPr>
        <w:t>(</w:t>
      </w:r>
      <w:r w:rsidR="00CA276A">
        <w:rPr>
          <w:rFonts w:hint="eastAsia"/>
        </w:rPr>
        <w:t>沒輸入員工代號</w:t>
      </w:r>
      <w:r w:rsidR="00CA276A">
        <w:rPr>
          <w:rFonts w:hint="eastAsia"/>
        </w:rPr>
        <w:t>)</w:t>
      </w:r>
    </w:p>
    <w:p w14:paraId="3D52E4F7" w14:textId="015F5A1D" w:rsidR="00F5146A" w:rsidRDefault="00F5146A" w:rsidP="00F5146A">
      <w:pPr>
        <w:pStyle w:val="aff1"/>
        <w:numPr>
          <w:ilvl w:val="0"/>
          <w:numId w:val="10"/>
        </w:numPr>
      </w:pPr>
      <w:r>
        <w:rPr>
          <w:rFonts w:hint="eastAsia"/>
        </w:rPr>
        <w:t>某協辦人員的歷程結果</w:t>
      </w:r>
      <w:r w:rsidR="00CA276A">
        <w:rPr>
          <w:rFonts w:hint="eastAsia"/>
        </w:rPr>
        <w:t>(</w:t>
      </w:r>
      <w:r w:rsidR="00CA276A">
        <w:rPr>
          <w:rFonts w:hint="eastAsia"/>
        </w:rPr>
        <w:t>有輸入員工代號</w:t>
      </w:r>
      <w:r w:rsidR="00CA276A">
        <w:rPr>
          <w:rFonts w:hint="eastAsia"/>
        </w:rPr>
        <w:t>)</w:t>
      </w:r>
    </w:p>
    <w:p w14:paraId="1BBACF44" w14:textId="3FD3909F" w:rsidR="00F5146A" w:rsidRDefault="00F5146A" w:rsidP="00F5146A">
      <w:pPr>
        <w:pStyle w:val="aff1"/>
      </w:pPr>
      <w:r>
        <w:rPr>
          <w:rFonts w:hint="eastAsia"/>
        </w:rPr>
        <w:t>以上兩種結果排序方式不同，</w:t>
      </w:r>
      <w:r w:rsidR="00CA276A">
        <w:rPr>
          <w:rFonts w:hint="eastAsia"/>
        </w:rPr>
        <w:t>已修改</w:t>
      </w:r>
    </w:p>
  </w:comment>
  <w:comment w:id="4" w:author="涂宇欣" w:date="2021-05-12T11:04:00Z" w:initials="涂宇欣">
    <w:p w14:paraId="044B79A0" w14:textId="77777777" w:rsidR="007A0D67" w:rsidRPr="00C0309F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C0309F">
        <w:rPr>
          <w:rFonts w:ascii="微軟正黑體" w:eastAsia="微軟正黑體" w:hAnsi="微軟正黑體" w:hint="eastAsia"/>
        </w:rPr>
        <w:t>L5022003</w:t>
      </w:r>
    </w:p>
    <w:p w14:paraId="5E85B03C" w14:textId="77777777" w:rsidR="007A0D67" w:rsidRDefault="007A0D67" w:rsidP="007A0D67">
      <w:pPr>
        <w:pStyle w:val="aff1"/>
      </w:pPr>
      <w:r w:rsidRPr="00C0309F">
        <w:rPr>
          <w:rFonts w:ascii="微軟正黑體" w:eastAsia="微軟正黑體" w:hAnsi="微軟正黑體" w:hint="eastAsia"/>
        </w:rPr>
        <w:t>需依據不同功能</w:t>
      </w:r>
      <w:r>
        <w:rPr>
          <w:rFonts w:ascii="微軟正黑體" w:eastAsia="微軟正黑體" w:hAnsi="微軟正黑體" w:hint="eastAsia"/>
        </w:rPr>
        <w:t>(查詢/歷程)</w:t>
      </w:r>
      <w:r w:rsidRPr="00C0309F">
        <w:rPr>
          <w:rFonts w:ascii="微軟正黑體" w:eastAsia="微軟正黑體" w:hAnsi="微軟正黑體" w:hint="eastAsia"/>
        </w:rPr>
        <w:t>顯示不同的頁面</w:t>
      </w:r>
    </w:p>
  </w:comment>
  <w:comment w:id="5" w:author="張嘉榮" w:date="2021-05-24T17:12:00Z" w:initials="張嘉榮">
    <w:p w14:paraId="5CBD3D71" w14:textId="2A0B27A7" w:rsidR="00F5146A" w:rsidRDefault="00B46892">
      <w:pPr>
        <w:pStyle w:val="aff1"/>
      </w:pPr>
      <w:r>
        <w:rPr>
          <w:rStyle w:val="aff0"/>
          <w:rFonts w:hint="eastAsia"/>
        </w:rPr>
        <w:t>已</w:t>
      </w:r>
      <w:r w:rsidR="0060388D">
        <w:rPr>
          <w:rStyle w:val="aff0"/>
          <w:rFonts w:hint="eastAsia"/>
        </w:rPr>
        <w:t>更新文件</w:t>
      </w:r>
    </w:p>
  </w:comment>
  <w:comment w:id="6" w:author="涂宇欣" w:date="2021-05-12T11:10:00Z" w:initials="涂宇欣">
    <w:p w14:paraId="58E8CACB" w14:textId="77777777" w:rsidR="00E973B9" w:rsidRPr="00A43B84" w:rsidRDefault="00E973B9" w:rsidP="00E973B9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A43B84">
        <w:rPr>
          <w:rFonts w:ascii="微軟正黑體" w:eastAsia="微軟正黑體" w:hAnsi="微軟正黑體" w:hint="eastAsia"/>
        </w:rPr>
        <w:t>L5022004</w:t>
      </w:r>
    </w:p>
    <w:p w14:paraId="75B8BEBC" w14:textId="77777777" w:rsidR="00E973B9" w:rsidRDefault="00E973B9" w:rsidP="00E973B9">
      <w:pPr>
        <w:pStyle w:val="aff1"/>
      </w:pPr>
      <w:r w:rsidRPr="00A43B84">
        <w:rPr>
          <w:rFonts w:ascii="微軟正黑體" w:eastAsia="微軟正黑體" w:hAnsi="微軟正黑體" w:hint="eastAsia"/>
        </w:rPr>
        <w:t>代碼檔代號錯誤，應該為</w:t>
      </w:r>
      <w:r w:rsidRPr="00A43B84">
        <w:rPr>
          <w:rFonts w:ascii="微軟正黑體" w:eastAsia="微軟正黑體" w:hAnsi="微軟正黑體"/>
        </w:rPr>
        <w:t>EnableFg</w:t>
      </w:r>
      <w:r w:rsidRPr="00A43B84">
        <w:rPr>
          <w:rFonts w:ascii="微軟正黑體" w:eastAsia="微軟正黑體" w:hAnsi="微軟正黑體" w:hint="eastAsia"/>
        </w:rPr>
        <w:t>?</w:t>
      </w:r>
    </w:p>
  </w:comment>
  <w:comment w:id="7" w:author="張嘉榮" w:date="2021-05-24T17:14:00Z" w:initials="張嘉榮">
    <w:p w14:paraId="4B7A2F34" w14:textId="77777777" w:rsidR="00E973B9" w:rsidRDefault="00E973B9" w:rsidP="00E973B9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此交易使用為</w:t>
      </w:r>
      <w:r>
        <w:rPr>
          <w:rFonts w:hint="eastAsia"/>
        </w:rPr>
        <w:t>EffectiveFlag</w:t>
      </w:r>
      <w:r>
        <w:rPr>
          <w:rFonts w:hint="eastAsia"/>
        </w:rPr>
        <w:t>無誤</w:t>
      </w:r>
    </w:p>
  </w:comment>
  <w:comment w:id="8" w:author="涂宇欣" w:date="2021-05-12T11:33:00Z" w:initials="涂宇欣">
    <w:p w14:paraId="2971AFF0" w14:textId="77777777" w:rsidR="00E973B9" w:rsidRPr="00B22EC4" w:rsidRDefault="00E973B9" w:rsidP="00E973B9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B22EC4">
        <w:rPr>
          <w:rFonts w:ascii="微軟正黑體" w:eastAsia="微軟正黑體" w:hAnsi="微軟正黑體" w:hint="eastAsia"/>
        </w:rPr>
        <w:t>L5022005</w:t>
      </w:r>
    </w:p>
    <w:p w14:paraId="0977600F" w14:textId="77777777" w:rsidR="00E973B9" w:rsidRDefault="00E973B9" w:rsidP="00E973B9">
      <w:pPr>
        <w:pStyle w:val="aff1"/>
      </w:pPr>
      <w:r w:rsidRPr="00B22EC4">
        <w:rPr>
          <w:rFonts w:ascii="微軟正黑體" w:eastAsia="微軟正黑體" w:hAnsi="微軟正黑體" w:hint="eastAsia"/>
        </w:rPr>
        <w:t>請標出下拉選單內容</w:t>
      </w:r>
    </w:p>
  </w:comment>
  <w:comment w:id="9" w:author="張嘉榮" w:date="2021-05-24T17:39:00Z" w:initials="張嘉榮">
    <w:p w14:paraId="43ACD912" w14:textId="77777777" w:rsidR="00E973B9" w:rsidRDefault="00E973B9" w:rsidP="00E973B9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已補上</w:t>
      </w:r>
    </w:p>
  </w:comment>
  <w:comment w:id="10" w:author="涂宇欣" w:date="2021-05-12T13:24:00Z" w:initials="涂宇欣">
    <w:p w14:paraId="19E1E64B" w14:textId="77777777" w:rsidR="007A0D67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L5002007</w:t>
      </w:r>
    </w:p>
    <w:p w14:paraId="0A4C792E" w14:textId="77777777" w:rsidR="007A0D67" w:rsidRPr="00687F64" w:rsidRDefault="007A0D67" w:rsidP="007A0D67">
      <w:pPr>
        <w:pStyle w:val="aff1"/>
        <w:rPr>
          <w:rFonts w:ascii="微軟正黑體" w:eastAsia="微軟正黑體" w:hAnsi="微軟正黑體"/>
        </w:rPr>
      </w:pPr>
      <w:r w:rsidRPr="00687F64">
        <w:rPr>
          <w:rFonts w:ascii="微軟正黑體" w:eastAsia="微軟正黑體" w:hAnsi="微軟正黑體" w:hint="eastAsia"/>
        </w:rPr>
        <w:t>輸出畫面需拆分功能(查詢/歷程)做顯示</w:t>
      </w:r>
    </w:p>
  </w:comment>
  <w:comment w:id="11" w:author="張嘉榮" w:date="2021-05-24T17:49:00Z" w:initials="張嘉榮">
    <w:p w14:paraId="7C6AB454" w14:textId="5AF64B3D" w:rsidR="000E7262" w:rsidRDefault="000E7262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</w:t>
      </w:r>
      <w:r w:rsidR="0060388D">
        <w:rPr>
          <w:rFonts w:hint="eastAsia"/>
        </w:rPr>
        <w:t>更新文件</w:t>
      </w:r>
    </w:p>
  </w:comment>
  <w:comment w:id="12" w:author="涂宇欣" w:date="2021-05-12T13:34:00Z" w:initials="涂宇欣">
    <w:p w14:paraId="32D19A73" w14:textId="77777777" w:rsidR="007A0D67" w:rsidRPr="00BD48CF" w:rsidRDefault="007A0D67" w:rsidP="007A0D67">
      <w:pPr>
        <w:pStyle w:val="aff1"/>
        <w:rPr>
          <w:rFonts w:ascii="微軟正黑體" w:eastAsia="微軟正黑體" w:hAnsi="微軟正黑體"/>
        </w:rPr>
      </w:pPr>
      <w:r w:rsidRPr="00BD48CF">
        <w:rPr>
          <w:rFonts w:ascii="微軟正黑體" w:eastAsia="微軟正黑體" w:hAnsi="微軟正黑體"/>
        </w:rPr>
        <w:t>L</w:t>
      </w:r>
      <w:r w:rsidRPr="00BD48CF">
        <w:rPr>
          <w:rFonts w:ascii="微軟正黑體" w:eastAsia="微軟正黑體" w:hAnsi="微軟正黑體" w:hint="eastAsia"/>
        </w:rPr>
        <w:t>5</w:t>
      </w:r>
      <w:r w:rsidRPr="00BD48CF">
        <w:rPr>
          <w:rFonts w:ascii="微軟正黑體" w:eastAsia="微軟正黑體" w:hAnsi="微軟正黑體"/>
        </w:rPr>
        <w:t>002006</w:t>
      </w:r>
    </w:p>
    <w:p w14:paraId="2E1F0538" w14:textId="77777777" w:rsidR="007A0D67" w:rsidRPr="0004615C" w:rsidRDefault="007A0D67" w:rsidP="000D13AE">
      <w:pPr>
        <w:pStyle w:val="aff1"/>
        <w:numPr>
          <w:ilvl w:val="0"/>
          <w:numId w:val="7"/>
        </w:numPr>
        <w:rPr>
          <w:rFonts w:ascii="微軟正黑體" w:eastAsia="微軟正黑體" w:hAnsi="微軟正黑體"/>
        </w:rPr>
      </w:pPr>
      <w:r w:rsidRPr="00BD48CF">
        <w:rPr>
          <w:rStyle w:val="aff0"/>
          <w:rFonts w:ascii="微軟正黑體" w:eastAsia="微軟正黑體" w:hAnsi="微軟正黑體"/>
        </w:rPr>
        <w:annotationRef/>
      </w:r>
      <w:r w:rsidRPr="0004615C">
        <w:rPr>
          <w:rFonts w:ascii="微軟正黑體" w:eastAsia="微軟正黑體" w:hAnsi="微軟正黑體" w:hint="eastAsia"/>
        </w:rPr>
        <w:t>缺少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輸出畫面按鈕說明</w:t>
      </w:r>
      <w:r w:rsidRPr="0004615C">
        <w:rPr>
          <w:rFonts w:ascii="微軟正黑體" w:eastAsia="微軟正黑體" w:hAnsi="微軟正黑體"/>
        </w:rPr>
        <w:t>”</w:t>
      </w:r>
    </w:p>
    <w:p w14:paraId="77180E35" w14:textId="77777777" w:rsidR="007A0D67" w:rsidRPr="0004615C" w:rsidRDefault="007A0D67" w:rsidP="000D13AE">
      <w:pPr>
        <w:pStyle w:val="aff1"/>
        <w:numPr>
          <w:ilvl w:val="0"/>
          <w:numId w:val="7"/>
        </w:numPr>
        <w:rPr>
          <w:rFonts w:ascii="微軟正黑體" w:eastAsia="微軟正黑體" w:hAnsi="微軟正黑體"/>
        </w:rPr>
      </w:pPr>
      <w:r w:rsidRPr="0004615C">
        <w:rPr>
          <w:rFonts w:ascii="微軟正黑體" w:eastAsia="微軟正黑體" w:hAnsi="微軟正黑體"/>
        </w:rPr>
        <w:t>“</w:t>
      </w:r>
      <w:r w:rsidRPr="0004615C">
        <w:rPr>
          <w:rFonts w:ascii="微軟正黑體" w:eastAsia="微軟正黑體" w:hAnsi="微軟正黑體" w:hint="eastAsia"/>
        </w:rPr>
        <w:t>輸出畫面按鈕說明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與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輸出畫面資料說明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應拆分顯示表格</w:t>
      </w:r>
    </w:p>
    <w:p w14:paraId="70E5F16D" w14:textId="77777777" w:rsidR="007A0D67" w:rsidRDefault="007A0D67" w:rsidP="000D13AE">
      <w:pPr>
        <w:pStyle w:val="aff1"/>
        <w:numPr>
          <w:ilvl w:val="0"/>
          <w:numId w:val="7"/>
        </w:numPr>
      </w:pPr>
      <w:r w:rsidRPr="0004615C">
        <w:rPr>
          <w:rFonts w:ascii="微軟正黑體" w:eastAsia="微軟正黑體" w:hAnsi="微軟正黑體" w:hint="eastAsia"/>
        </w:rPr>
        <w:t>"輸出畫面資料說明</w:t>
      </w:r>
      <w:r w:rsidRPr="0004615C">
        <w:rPr>
          <w:rFonts w:ascii="微軟正黑體" w:eastAsia="微軟正黑體" w:hAnsi="微軟正黑體"/>
        </w:rPr>
        <w:t>”</w:t>
      </w:r>
      <w:r w:rsidRPr="0004615C">
        <w:rPr>
          <w:rFonts w:ascii="微軟正黑體" w:eastAsia="微軟正黑體" w:hAnsi="微軟正黑體" w:hint="eastAsia"/>
        </w:rPr>
        <w:t>應依據不同功能拆分顯示內容</w:t>
      </w:r>
      <w:r>
        <w:rPr>
          <w:noProof/>
        </w:rPr>
        <w:drawing>
          <wp:inline distT="0" distB="0" distL="0" distR="0" wp14:anchorId="7ACD3064" wp14:editId="2CC65BD3">
            <wp:extent cx="2469517" cy="17335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5327" cy="17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張嘉榮" w:date="2021-05-24T17:42:00Z" w:initials="張嘉榮">
    <w:p w14:paraId="6CCFBD70" w14:textId="78A365F9" w:rsidR="007E377E" w:rsidRDefault="007E377E" w:rsidP="001B31AB">
      <w:pPr>
        <w:pStyle w:val="aff1"/>
        <w:numPr>
          <w:ilvl w:val="0"/>
          <w:numId w:val="13"/>
        </w:numPr>
      </w:pPr>
      <w:r>
        <w:rPr>
          <w:rStyle w:val="aff0"/>
        </w:rPr>
        <w:annotationRef/>
      </w:r>
      <w:r>
        <w:rPr>
          <w:rFonts w:hint="eastAsia"/>
        </w:rPr>
        <w:t>已補上</w:t>
      </w:r>
    </w:p>
    <w:p w14:paraId="561CFDC5" w14:textId="77777777" w:rsidR="001B31AB" w:rsidRDefault="001B31AB" w:rsidP="001B31AB">
      <w:pPr>
        <w:pStyle w:val="aff1"/>
        <w:numPr>
          <w:ilvl w:val="0"/>
          <w:numId w:val="13"/>
        </w:numPr>
      </w:pPr>
      <w:r>
        <w:rPr>
          <w:rFonts w:hint="eastAsia"/>
        </w:rPr>
        <w:t>查詢交易無分割顯示</w:t>
      </w:r>
    </w:p>
    <w:p w14:paraId="7A9B4BB0" w14:textId="73130B85" w:rsidR="001B31AB" w:rsidRDefault="001B31AB" w:rsidP="001B31AB">
      <w:pPr>
        <w:pStyle w:val="aff1"/>
        <w:numPr>
          <w:ilvl w:val="0"/>
          <w:numId w:val="13"/>
        </w:numPr>
      </w:pPr>
      <w:r>
        <w:rPr>
          <w:rFonts w:hint="eastAsia"/>
        </w:rPr>
        <w:t>已拆分成「查詢全部</w:t>
      </w:r>
      <w:r w:rsidR="000E7262">
        <w:rPr>
          <w:rFonts w:hint="eastAsia"/>
        </w:rPr>
        <w:t>協辦人</w:t>
      </w:r>
      <w:r>
        <w:rPr>
          <w:rFonts w:hint="eastAsia"/>
        </w:rPr>
        <w:t>員」與「查詢</w:t>
      </w:r>
      <w:r w:rsidR="004370E4">
        <w:rPr>
          <w:rFonts w:hint="eastAsia"/>
        </w:rPr>
        <w:t>協辦人</w:t>
      </w:r>
      <w:r>
        <w:rPr>
          <w:rFonts w:hint="eastAsia"/>
        </w:rPr>
        <w:t>員歷程」顯示</w:t>
      </w:r>
    </w:p>
  </w:comment>
  <w:comment w:id="14" w:author="涂宇欣" w:date="2021-05-12T15:04:00Z" w:initials="涂宇欣">
    <w:p w14:paraId="406BCB46" w14:textId="77777777" w:rsidR="007A0D67" w:rsidRPr="00914806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L5002008</w:t>
      </w:r>
    </w:p>
    <w:p w14:paraId="02620CD5" w14:textId="77777777" w:rsidR="007A0D67" w:rsidRDefault="007A0D67" w:rsidP="007A0D67">
      <w:pPr>
        <w:pStyle w:val="aff1"/>
      </w:pPr>
      <w:r w:rsidRPr="00914806">
        <w:rPr>
          <w:rFonts w:ascii="微軟正黑體" w:eastAsia="微軟正黑體" w:hAnsi="微軟正黑體" w:hint="eastAsia"/>
        </w:rPr>
        <w:t>在table中該欄位應與單位代號排列在一起，需調整。目前於DB中該欄位序號為8，單位中文序號為90</w:t>
      </w:r>
    </w:p>
  </w:comment>
  <w:comment w:id="15" w:author="張嘉榮" w:date="2021-05-24T17:41:00Z" w:initials="張嘉榮">
    <w:p w14:paraId="3795CFAD" w14:textId="7719DD78" w:rsidR="007E377E" w:rsidRDefault="007E377E">
      <w:pPr>
        <w:pStyle w:val="aff1"/>
      </w:pPr>
      <w:r>
        <w:rPr>
          <w:rStyle w:val="aff0"/>
        </w:rPr>
        <w:annotationRef/>
      </w:r>
      <w:r w:rsidR="006F202A">
        <w:rPr>
          <w:rFonts w:hint="eastAsia"/>
        </w:rPr>
        <w:t>待</w:t>
      </w:r>
      <w:r w:rsidR="006F202A">
        <w:rPr>
          <w:rFonts w:hint="eastAsia"/>
        </w:rPr>
        <w:t>UAT</w:t>
      </w:r>
      <w:r w:rsidR="006F202A">
        <w:rPr>
          <w:rFonts w:hint="eastAsia"/>
        </w:rPr>
        <w:t>資料庫重建後即正常</w:t>
      </w:r>
    </w:p>
  </w:comment>
  <w:comment w:id="16" w:author="涂宇欣" w:date="2021-05-12T15:02:00Z" w:initials="涂宇欣">
    <w:p w14:paraId="0692F70A" w14:textId="77777777" w:rsidR="007A0D67" w:rsidRPr="00914806" w:rsidRDefault="007A0D67" w:rsidP="007A0D67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L5002009</w:t>
      </w:r>
    </w:p>
    <w:p w14:paraId="4F1BDBD4" w14:textId="77777777" w:rsidR="007A0D67" w:rsidRDefault="007A0D67" w:rsidP="007A0D67">
      <w:pPr>
        <w:pStyle w:val="aff1"/>
      </w:pPr>
      <w:r w:rsidRPr="00914806">
        <w:rPr>
          <w:rFonts w:ascii="微軟正黑體" w:eastAsia="微軟正黑體" w:hAnsi="微軟正黑體" w:hint="eastAsia"/>
        </w:rPr>
        <w:t>在table中該欄位應與單位代號排列在一起，需調整。目前於DB中該欄位序號為90，單位代號序號為8</w:t>
      </w:r>
    </w:p>
  </w:comment>
  <w:comment w:id="17" w:author="張嘉榮" w:date="2021-05-24T17:41:00Z" w:initials="張嘉榮">
    <w:p w14:paraId="2E2F2E6C" w14:textId="7A6E47AE" w:rsidR="007E377E" w:rsidRDefault="007E377E">
      <w:pPr>
        <w:pStyle w:val="aff1"/>
        <w:rPr>
          <w:rFonts w:hint="eastAsia"/>
        </w:rPr>
      </w:pPr>
      <w:r>
        <w:rPr>
          <w:rStyle w:val="aff0"/>
        </w:rPr>
        <w:annotationRef/>
      </w:r>
      <w:r w:rsidR="006F202A">
        <w:rPr>
          <w:rFonts w:hint="eastAsia"/>
        </w:rPr>
        <w:t>待</w:t>
      </w:r>
      <w:r w:rsidR="006F202A">
        <w:rPr>
          <w:rFonts w:hint="eastAsia"/>
        </w:rPr>
        <w:t>UAT</w:t>
      </w:r>
      <w:r w:rsidR="006F202A">
        <w:rPr>
          <w:rFonts w:hint="eastAsia"/>
        </w:rPr>
        <w:t>資料庫重建後即正常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40539" w15:done="0"/>
  <w15:commentEx w15:paraId="51C930B8" w15:paraIdParent="23240539" w15:done="0"/>
  <w15:commentEx w15:paraId="08537210" w15:done="0"/>
  <w15:commentEx w15:paraId="1BBACF44" w15:paraIdParent="08537210" w15:done="0"/>
  <w15:commentEx w15:paraId="5E85B03C" w15:done="0"/>
  <w15:commentEx w15:paraId="5CBD3D71" w15:paraIdParent="5E85B03C" w15:done="0"/>
  <w15:commentEx w15:paraId="75B8BEBC" w15:done="0"/>
  <w15:commentEx w15:paraId="4B7A2F34" w15:paraIdParent="75B8BEBC" w15:done="0"/>
  <w15:commentEx w15:paraId="0977600F" w15:done="0"/>
  <w15:commentEx w15:paraId="43ACD912" w15:paraIdParent="0977600F" w15:done="0"/>
  <w15:commentEx w15:paraId="0A4C792E" w15:done="0"/>
  <w15:commentEx w15:paraId="7C6AB454" w15:paraIdParent="0A4C792E" w15:done="0"/>
  <w15:commentEx w15:paraId="70E5F16D" w15:done="0"/>
  <w15:commentEx w15:paraId="7A9B4BB0" w15:paraIdParent="70E5F16D" w15:done="0"/>
  <w15:commentEx w15:paraId="02620CD5" w15:done="0"/>
  <w15:commentEx w15:paraId="3795CFAD" w15:paraIdParent="02620CD5" w15:done="0"/>
  <w15:commentEx w15:paraId="4F1BDBD4" w15:done="0"/>
  <w15:commentEx w15:paraId="2E2F2E6C" w15:paraIdParent="4F1BDB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5A1C" w16cex:dateUtc="2021-05-24T09:00:00Z"/>
  <w16cex:commentExtensible w16cex:durableId="24565BA3" w16cex:dateUtc="2021-05-24T09:06:00Z"/>
  <w16cex:commentExtensible w16cex:durableId="24565CE6" w16cex:dateUtc="2021-05-24T09:12:00Z"/>
  <w16cex:commentExtensible w16cex:durableId="245667DD" w16cex:dateUtc="2021-05-24T09:14:00Z"/>
  <w16cex:commentExtensible w16cex:durableId="245667DB" w16cex:dateUtc="2021-05-24T09:39:00Z"/>
  <w16cex:commentExtensible w16cex:durableId="245665B3" w16cex:dateUtc="2021-05-24T09:49:00Z"/>
  <w16cex:commentExtensible w16cex:durableId="2456640A" w16cex:dateUtc="2021-05-24T09:42:00Z"/>
  <w16cex:commentExtensible w16cex:durableId="245663E1" w16cex:dateUtc="2021-05-24T09:41:00Z"/>
  <w16cex:commentExtensible w16cex:durableId="245663D0" w16cex:dateUtc="2021-05-24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40539" w16cid:durableId="24565987"/>
  <w16cid:commentId w16cid:paraId="51C930B8" w16cid:durableId="24565A1C"/>
  <w16cid:commentId w16cid:paraId="08537210" w16cid:durableId="24565988"/>
  <w16cid:commentId w16cid:paraId="1BBACF44" w16cid:durableId="24565BA3"/>
  <w16cid:commentId w16cid:paraId="5E85B03C" w16cid:durableId="24565989"/>
  <w16cid:commentId w16cid:paraId="5CBD3D71" w16cid:durableId="24565CE6"/>
  <w16cid:commentId w16cid:paraId="75B8BEBC" w16cid:durableId="245667DE"/>
  <w16cid:commentId w16cid:paraId="4B7A2F34" w16cid:durableId="245667DD"/>
  <w16cid:commentId w16cid:paraId="0977600F" w16cid:durableId="245667DC"/>
  <w16cid:commentId w16cid:paraId="43ACD912" w16cid:durableId="245667DB"/>
  <w16cid:commentId w16cid:paraId="0A4C792E" w16cid:durableId="2456598C"/>
  <w16cid:commentId w16cid:paraId="7C6AB454" w16cid:durableId="245665B3"/>
  <w16cid:commentId w16cid:paraId="70E5F16D" w16cid:durableId="2456598D"/>
  <w16cid:commentId w16cid:paraId="7A9B4BB0" w16cid:durableId="2456640A"/>
  <w16cid:commentId w16cid:paraId="02620CD5" w16cid:durableId="2456598E"/>
  <w16cid:commentId w16cid:paraId="3795CFAD" w16cid:durableId="245663E1"/>
  <w16cid:commentId w16cid:paraId="4F1BDBD4" w16cid:durableId="2456598F"/>
  <w16cid:commentId w16cid:paraId="2E2F2E6C" w16cid:durableId="245663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2ABB" w14:textId="77777777" w:rsidR="000D13AE" w:rsidRDefault="000D13AE">
      <w:r>
        <w:separator/>
      </w:r>
    </w:p>
  </w:endnote>
  <w:endnote w:type="continuationSeparator" w:id="0">
    <w:p w14:paraId="1448152D" w14:textId="77777777" w:rsidR="000D13AE" w:rsidRDefault="000D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3A87276F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A0D67">
            <w:rPr>
              <w:rFonts w:ascii="標楷體" w:eastAsia="標楷體" w:hAnsi="標楷體"/>
              <w:noProof/>
            </w:rPr>
            <w:t>4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ABE5" w14:textId="77777777" w:rsidR="000D13AE" w:rsidRDefault="000D13AE">
      <w:r>
        <w:separator/>
      </w:r>
    </w:p>
  </w:footnote>
  <w:footnote w:type="continuationSeparator" w:id="0">
    <w:p w14:paraId="5B54670A" w14:textId="77777777" w:rsidR="000D13AE" w:rsidRDefault="000D1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6F202A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" w15:restartNumberingAfterBreak="0">
    <w:nsid w:val="19DF33AA"/>
    <w:multiLevelType w:val="hybridMultilevel"/>
    <w:tmpl w:val="340E8EEA"/>
    <w:lvl w:ilvl="0" w:tplc="F21CA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2F8B289E"/>
    <w:multiLevelType w:val="hybridMultilevel"/>
    <w:tmpl w:val="9E4E852C"/>
    <w:lvl w:ilvl="0" w:tplc="DA1E6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8A653F"/>
    <w:multiLevelType w:val="hybridMultilevel"/>
    <w:tmpl w:val="7F429FBC"/>
    <w:lvl w:ilvl="0" w:tplc="C65A1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7" w15:restartNumberingAfterBreak="0">
    <w:nsid w:val="420A4298"/>
    <w:multiLevelType w:val="hybridMultilevel"/>
    <w:tmpl w:val="153C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A51610"/>
    <w:multiLevelType w:val="hybridMultilevel"/>
    <w:tmpl w:val="F44CA8E6"/>
    <w:lvl w:ilvl="0" w:tplc="0F64B3E8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9" w15:restartNumberingAfterBreak="0">
    <w:nsid w:val="658440DC"/>
    <w:multiLevelType w:val="hybridMultilevel"/>
    <w:tmpl w:val="1592F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A41C1B"/>
    <w:multiLevelType w:val="multilevel"/>
    <w:tmpl w:val="D11840D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701" w:hanging="1134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涂宇欣">
    <w15:presenceInfo w15:providerId="AD" w15:userId="S-1-5-21-3139954259-1208731842-2575547559-151127"/>
  </w15:person>
  <w15:person w15:author="張嘉榮">
    <w15:presenceInfo w15:providerId="None" w15:userId="張嘉榮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3A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262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8EA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BEB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1AB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209"/>
    <w:rsid w:val="0023198D"/>
    <w:rsid w:val="00232A8E"/>
    <w:rsid w:val="0023311D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4D4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0E4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7B2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6783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88D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0DB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02A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0D67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377E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D86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26678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6892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2FED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76A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3B9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46A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82C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4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4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4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4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4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4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4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2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3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15">
    <w:name w:val="未解析的提及1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0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1">
    <w:name w:val="annotation text"/>
    <w:basedOn w:val="a0"/>
    <w:link w:val="aff2"/>
    <w:uiPriority w:val="99"/>
    <w:unhideWhenUsed/>
    <w:rsid w:val="007D7C27"/>
  </w:style>
  <w:style w:type="character" w:customStyle="1" w:styleId="aff2">
    <w:name w:val="註解文字 字元"/>
    <w:link w:val="aff1"/>
    <w:uiPriority w:val="99"/>
    <w:rsid w:val="007D7C27"/>
    <w:rPr>
      <w:kern w:val="2"/>
      <w:sz w:val="24"/>
      <w:szCs w:val="24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D7C27"/>
    <w:rPr>
      <w:b/>
      <w:bCs/>
    </w:rPr>
  </w:style>
  <w:style w:type="character" w:customStyle="1" w:styleId="aff4">
    <w:name w:val="註解主旨 字元"/>
    <w:link w:val="aff3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ADAB0D-1B59-4358-922B-3D24862D1B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1666</Words>
  <Characters>1757</Characters>
  <Application>Microsoft Office Word</Application>
  <DocSecurity>0</DocSecurity>
  <Lines>14</Lines>
  <Paragraphs>6</Paragraphs>
  <ScaleCrop>false</ScaleCrop>
  <Company/>
  <LinksUpToDate>false</LinksUpToDate>
  <CharactersWithSpaces>3417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張嘉榮</cp:lastModifiedBy>
  <cp:revision>19</cp:revision>
  <cp:lastPrinted>2014-10-29T13:57:00Z</cp:lastPrinted>
  <dcterms:created xsi:type="dcterms:W3CDTF">2021-05-21T12:28:00Z</dcterms:created>
  <dcterms:modified xsi:type="dcterms:W3CDTF">2021-05-25T07:15:00Z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