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8E666" w14:textId="77777777" w:rsidR="006A1E56" w:rsidRDefault="006A1E56" w:rsidP="001D0DEF"/>
    <w:p w14:paraId="7A2BA773" w14:textId="77777777" w:rsidR="008E4108" w:rsidRDefault="008E4108" w:rsidP="001D0DEF"/>
    <w:p w14:paraId="77C3E328" w14:textId="294B6856" w:rsidR="008E4108" w:rsidRDefault="006B54BB" w:rsidP="00D4220B">
      <w:pPr>
        <w:pStyle w:val="Ttulo"/>
      </w:pPr>
      <w:r>
        <w:t>INTERFACES DE USUARIO</w:t>
      </w:r>
    </w:p>
    <w:p w14:paraId="30EE6374" w14:textId="4EF289E4" w:rsidR="00B44DF4" w:rsidRDefault="006B54BB" w:rsidP="006735B5">
      <w:pPr>
        <w:pStyle w:val="Subttulo"/>
      </w:pPr>
      <w:r>
        <w:t>PROTOTIPADO</w:t>
      </w:r>
    </w:p>
    <w:p w14:paraId="446A1E99" w14:textId="6B75824D" w:rsidR="007C47AA" w:rsidRPr="00586FD3" w:rsidRDefault="00B40923" w:rsidP="00B40923">
      <w:pPr>
        <w:pStyle w:val="Ttulo1"/>
        <w:rPr>
          <w:u w:val="none"/>
        </w:rPr>
      </w:pPr>
      <w:bookmarkStart w:id="0" w:name="_Toc56925762"/>
      <w:r w:rsidRPr="00586FD3">
        <w:rPr>
          <w:u w:val="none"/>
        </w:rPr>
        <w:t>ENUNCIADO</w:t>
      </w:r>
      <w:bookmarkEnd w:id="0"/>
    </w:p>
    <w:p w14:paraId="223390CF" w14:textId="2DCE7F0D" w:rsidR="00B40923" w:rsidRDefault="00B40923" w:rsidP="00B40923">
      <w:pPr>
        <w:pStyle w:val="Enunciado"/>
        <w:ind w:left="567" w:right="-283"/>
      </w:pPr>
      <w:bookmarkStart w:id="1" w:name="_Toc55312433"/>
      <w:r>
        <w:t>Para la realización de esta práctica, se aplicará la metodología de diseño centrada en el usuario, como se ha explicado durante las clases magistrales, Tema 2 – Metodología de Diseño. En particular, se tendrán que seguir las primeras tres fases (exceptuando la fase de evaluación):</w:t>
      </w:r>
    </w:p>
    <w:p w14:paraId="196F657A" w14:textId="0B8FC58A" w:rsidR="00B40923" w:rsidRPr="00586FD3" w:rsidRDefault="00586FD3" w:rsidP="006A1E56">
      <w:pPr>
        <w:pStyle w:val="Apartado"/>
        <w:rPr>
          <w:rStyle w:val="ApartadoCar"/>
          <w:rFonts w:eastAsiaTheme="minorHAnsi" w:cstheme="minorBidi"/>
          <w:szCs w:val="22"/>
        </w:rPr>
      </w:pPr>
      <w:bookmarkStart w:id="2" w:name="_Toc56925763"/>
      <w:r>
        <w:t>CONOCER AL USUARIO</w:t>
      </w:r>
      <w:bookmarkEnd w:id="2"/>
    </w:p>
    <w:p w14:paraId="06AB68D0" w14:textId="04332100" w:rsidR="00B40923" w:rsidRPr="00B40923" w:rsidRDefault="00B40923" w:rsidP="007924AF">
      <w:pPr>
        <w:pStyle w:val="Enunciado"/>
        <w:ind w:left="567" w:right="-283"/>
        <w:rPr>
          <w:rFonts w:ascii="Avenir Next LT Pro" w:eastAsiaTheme="majorEastAsia" w:hAnsi="Avenir Next LT Pro" w:cstheme="majorBidi"/>
          <w:i w:val="0"/>
          <w:iCs w:val="0"/>
          <w:spacing w:val="24"/>
          <w:sz w:val="28"/>
          <w:szCs w:val="28"/>
        </w:rPr>
      </w:pPr>
      <w:r w:rsidRPr="00E041DA">
        <w:t>·</w:t>
      </w:r>
      <w:r w:rsidR="00304D18">
        <w:t>D</w:t>
      </w:r>
      <w:r>
        <w:t>efiniendo 3 personas incluyendo la siguiente información:</w:t>
      </w:r>
    </w:p>
    <w:p w14:paraId="6666A4B9" w14:textId="687CBBCC" w:rsidR="00B40923" w:rsidRDefault="00B40923" w:rsidP="007924AF">
      <w:pPr>
        <w:pStyle w:val="Enunciado"/>
        <w:ind w:left="709" w:right="-283" w:hanging="141"/>
      </w:pPr>
      <w:r>
        <w:t>a. foto y nombre – aunque solo sea una imagen de archivo, una foto ayuda a pensar en tu persona como una persona real.</w:t>
      </w:r>
    </w:p>
    <w:p w14:paraId="51E5911E" w14:textId="49C7318C" w:rsidR="00B40923" w:rsidRDefault="00B40923" w:rsidP="007924AF">
      <w:pPr>
        <w:pStyle w:val="Enunciado"/>
        <w:ind w:left="709" w:right="-283" w:hanging="141"/>
      </w:pPr>
      <w:r>
        <w:t>b. personalidad – especificar algunos rasgos relevantes como, por ejemplo, espontáneo o perezoso.</w:t>
      </w:r>
    </w:p>
    <w:p w14:paraId="489FDEA9" w14:textId="286D1EBC" w:rsidR="00B40923" w:rsidRDefault="00B40923" w:rsidP="007924AF">
      <w:pPr>
        <w:pStyle w:val="Enunciado"/>
        <w:ind w:left="709" w:right="-283" w:hanging="141"/>
      </w:pPr>
      <w:r>
        <w:t>c. experiencia tecnológica – determina el nivel de complejidad y la cantidad de explicaciones necesarias para ciertas funciones del sistema.</w:t>
      </w:r>
    </w:p>
    <w:p w14:paraId="5D48DBB4" w14:textId="48E84C4D" w:rsidR="00B40923" w:rsidRDefault="00B40923" w:rsidP="007924AF">
      <w:pPr>
        <w:pStyle w:val="Enunciado"/>
        <w:ind w:left="709" w:right="-283" w:hanging="141"/>
      </w:pPr>
      <w:r>
        <w:t xml:space="preserve">d. plataformas – en qué plataformas su usuario probablemente usará su producto (ej. desktop, </w:t>
      </w:r>
      <w:proofErr w:type="spellStart"/>
      <w:r>
        <w:t>tablet</w:t>
      </w:r>
      <w:proofErr w:type="spellEnd"/>
      <w:r>
        <w:t>, móvil)</w:t>
      </w:r>
      <w:r w:rsidR="007924AF">
        <w:t>.</w:t>
      </w:r>
    </w:p>
    <w:p w14:paraId="42410D92" w14:textId="59C5D466" w:rsidR="00B40923" w:rsidRDefault="00B40923" w:rsidP="007924AF">
      <w:pPr>
        <w:pStyle w:val="Enunciado"/>
        <w:ind w:left="709" w:right="-283" w:hanging="141"/>
      </w:pPr>
      <w:r>
        <w:t xml:space="preserve">e. objetivos / motivaciones – se pueden dividir en lo que la persona espera lograr con el sistema, así como sus objetivos de vida para comprender su forma de ser; </w:t>
      </w:r>
    </w:p>
    <w:p w14:paraId="4E5DFE06" w14:textId="7326EE1E" w:rsidR="00B40923" w:rsidRDefault="00B40923" w:rsidP="007924AF">
      <w:pPr>
        <w:pStyle w:val="Enunciado"/>
        <w:ind w:left="709" w:right="-283" w:hanging="141"/>
      </w:pPr>
      <w:r>
        <w:t>f. citas / lemas personales – una cita personal es un atajo para establecer la forma de ser de la persona</w:t>
      </w:r>
      <w:r w:rsidR="007924AF">
        <w:t>.</w:t>
      </w:r>
    </w:p>
    <w:p w14:paraId="2A61C4FC" w14:textId="14876ADA" w:rsidR="00B40923" w:rsidRPr="006A1E56" w:rsidRDefault="00586FD3" w:rsidP="00FB479E">
      <w:pPr>
        <w:pStyle w:val="Apartado"/>
        <w:spacing w:after="200" w:line="240" w:lineRule="auto"/>
        <w:ind w:right="-284"/>
        <w:jc w:val="left"/>
      </w:pPr>
      <w:bookmarkStart w:id="3" w:name="_Toc56925764"/>
      <w:r w:rsidRPr="006A1E56">
        <w:t>CONOCER AL ENTORNO</w:t>
      </w:r>
      <w:bookmarkEnd w:id="3"/>
    </w:p>
    <w:p w14:paraId="439F9911" w14:textId="3653050C" w:rsidR="00B40923" w:rsidRDefault="007924AF" w:rsidP="007924AF">
      <w:pPr>
        <w:pStyle w:val="Enunciado"/>
        <w:ind w:left="567" w:right="-283"/>
      </w:pPr>
      <w:r>
        <w:t>·</w:t>
      </w:r>
      <w:r w:rsidR="00304D18">
        <w:t>A</w:t>
      </w:r>
      <w:r w:rsidR="00B40923">
        <w:t xml:space="preserve">nalizando dos ejemplos de sitios web similares (ej. </w:t>
      </w:r>
      <w:r w:rsidR="00B40923" w:rsidRPr="007924AF">
        <w:t xml:space="preserve">Moodle, Aula global UC3M, </w:t>
      </w:r>
      <w:proofErr w:type="spellStart"/>
      <w:r w:rsidR="00B40923" w:rsidRPr="007924AF">
        <w:t>Socrative</w:t>
      </w:r>
      <w:proofErr w:type="spellEnd"/>
      <w:r w:rsidR="00B40923" w:rsidRPr="007924AF">
        <w:t xml:space="preserve">…) </w:t>
      </w:r>
      <w:r w:rsidR="00B40923">
        <w:t xml:space="preserve">utilizando las heurísticas de Nielsen y los Patrones de Diseño de Van </w:t>
      </w:r>
      <w:proofErr w:type="spellStart"/>
      <w:r w:rsidR="00B40923">
        <w:t>Duyne</w:t>
      </w:r>
      <w:proofErr w:type="spellEnd"/>
      <w:r>
        <w:t>.</w:t>
      </w:r>
    </w:p>
    <w:p w14:paraId="0C4B5705" w14:textId="1D82FBBB" w:rsidR="00B40923" w:rsidRPr="00586FD3" w:rsidRDefault="00586FD3" w:rsidP="006A1E56">
      <w:pPr>
        <w:pStyle w:val="Apartado"/>
        <w:rPr>
          <w:rStyle w:val="ApartadoCar"/>
          <w:rFonts w:eastAsiaTheme="minorHAnsi" w:cstheme="minorBidi"/>
          <w:szCs w:val="22"/>
        </w:rPr>
      </w:pPr>
      <w:bookmarkStart w:id="4" w:name="_Toc56925765"/>
      <w:r w:rsidRPr="00586FD3">
        <w:rPr>
          <w:rStyle w:val="ApartadoCar"/>
          <w:rFonts w:eastAsiaTheme="minorHAnsi" w:cstheme="minorBidi"/>
          <w:szCs w:val="22"/>
        </w:rPr>
        <w:t>A</w:t>
      </w:r>
      <w:r w:rsidRPr="00586FD3">
        <w:t>NÁLISIS DE LAS 3 PERSONAS</w:t>
      </w:r>
      <w:bookmarkEnd w:id="4"/>
    </w:p>
    <w:p w14:paraId="704BE940" w14:textId="41E0644D" w:rsidR="00586FD3" w:rsidRDefault="00B40923" w:rsidP="007924AF">
      <w:pPr>
        <w:pStyle w:val="Enunciado"/>
        <w:ind w:left="567" w:right="-283"/>
      </w:pPr>
      <w:r>
        <w:t>·</w:t>
      </w:r>
      <w:r w:rsidR="00304D18">
        <w:t>D</w:t>
      </w:r>
      <w:r>
        <w:t>efinidas en la fase 1 y de los sitios web similares evaluados en la fase 2 para extraer la siguiente información</w:t>
      </w:r>
      <w:r w:rsidR="00586FD3">
        <w:t>.</w:t>
      </w:r>
    </w:p>
    <w:p w14:paraId="06779B7F" w14:textId="02A1B169" w:rsidR="00586FD3" w:rsidRDefault="00B40923" w:rsidP="007924AF">
      <w:pPr>
        <w:pStyle w:val="Enunciado"/>
        <w:ind w:left="567" w:right="-283"/>
      </w:pPr>
      <w:r>
        <w:t>a. el objetivo principal de la aplicación</w:t>
      </w:r>
      <w:r w:rsidR="00586FD3">
        <w:t>.</w:t>
      </w:r>
    </w:p>
    <w:p w14:paraId="67F3B51C" w14:textId="3A6087B3" w:rsidR="00586FD3" w:rsidRDefault="00B40923" w:rsidP="00B40923">
      <w:pPr>
        <w:pStyle w:val="Enunciado"/>
        <w:ind w:left="567" w:right="-283"/>
      </w:pPr>
      <w:r>
        <w:lastRenderedPageBreak/>
        <w:t>b. el listado de funcionalidades a incluir</w:t>
      </w:r>
      <w:r w:rsidR="00586FD3">
        <w:t>.</w:t>
      </w:r>
    </w:p>
    <w:p w14:paraId="5943E97A" w14:textId="7704C11B" w:rsidR="00586FD3" w:rsidRDefault="00B40923" w:rsidP="00B40923">
      <w:pPr>
        <w:pStyle w:val="Enunciado"/>
        <w:ind w:left="567" w:right="-283"/>
      </w:pPr>
      <w:r>
        <w:t>c. un escenario de uso (detallando con un ejemplo especifico cómo se utilizaría el sistema)</w:t>
      </w:r>
      <w:r w:rsidR="007924AF">
        <w:t>.</w:t>
      </w:r>
    </w:p>
    <w:p w14:paraId="78354978" w14:textId="5A68CF7D" w:rsidR="00586FD3" w:rsidRPr="00586FD3" w:rsidRDefault="00586FD3" w:rsidP="006A1E56">
      <w:pPr>
        <w:pStyle w:val="Apartado"/>
        <w:rPr>
          <w:rStyle w:val="ApartadoCar"/>
          <w:rFonts w:eastAsiaTheme="minorHAnsi" w:cstheme="minorBidi"/>
          <w:szCs w:val="22"/>
        </w:rPr>
      </w:pPr>
      <w:bookmarkStart w:id="5" w:name="_Toc56925766"/>
      <w:r w:rsidRPr="00586FD3">
        <w:t>DISEÑAR UN PROTOTIPO HI-FI</w:t>
      </w:r>
      <w:bookmarkEnd w:id="5"/>
    </w:p>
    <w:p w14:paraId="3F55CB50" w14:textId="4BD10808" w:rsidR="00B40923" w:rsidRPr="00586FD3" w:rsidRDefault="00586FD3" w:rsidP="007924AF">
      <w:pPr>
        <w:pStyle w:val="Enunciado"/>
        <w:ind w:left="567"/>
      </w:pPr>
      <w:r>
        <w:t>·</w:t>
      </w:r>
      <w:r w:rsidR="00304D18">
        <w:t>D</w:t>
      </w:r>
      <w:r w:rsidRPr="00586FD3">
        <w:t xml:space="preserve">el </w:t>
      </w:r>
      <w:r w:rsidR="00B40923" w:rsidRPr="00586FD3">
        <w:t xml:space="preserve">sitio web justificando las elecciones hechas en el diseño con las heurísticas de Nielsen y los Patrones de Diseño de Van </w:t>
      </w:r>
      <w:proofErr w:type="spellStart"/>
      <w:r w:rsidR="00B40923" w:rsidRPr="00586FD3">
        <w:t>Duyne</w:t>
      </w:r>
      <w:proofErr w:type="spellEnd"/>
      <w:r>
        <w:t>.</w:t>
      </w:r>
    </w:p>
    <w:p w14:paraId="3413AC04" w14:textId="77777777" w:rsidR="00586FD3" w:rsidRDefault="00586FD3" w:rsidP="006A1E56">
      <w:pPr>
        <w:pStyle w:val="Apartado"/>
      </w:pPr>
      <w:bookmarkStart w:id="6" w:name="_Toc56925767"/>
      <w:r w:rsidRPr="00586FD3">
        <w:t>DOCUMENTAR EL PROCESO DE DISE</w:t>
      </w:r>
      <w:r>
        <w:t>Ñ</w:t>
      </w:r>
      <w:r w:rsidRPr="00586FD3">
        <w:t>O</w:t>
      </w:r>
      <w:bookmarkEnd w:id="6"/>
    </w:p>
    <w:p w14:paraId="51CA083B" w14:textId="4CE19426" w:rsidR="003516CA" w:rsidRDefault="00586FD3" w:rsidP="00304D18">
      <w:pPr>
        <w:pStyle w:val="Enunciado"/>
        <w:ind w:left="567"/>
      </w:pPr>
      <w:r>
        <w:t>·</w:t>
      </w:r>
      <w:r w:rsidR="00304D18">
        <w:t>E</w:t>
      </w:r>
      <w:r>
        <w:t>n una memoria incluyendo cada uno de los puntos anteriores.</w:t>
      </w:r>
    </w:p>
    <w:p w14:paraId="06AF374F" w14:textId="77777777" w:rsidR="00304D18" w:rsidRPr="00630F1A" w:rsidRDefault="00304D18" w:rsidP="00304D18"/>
    <w:p w14:paraId="420F7153" w14:textId="77777777" w:rsidR="00304D18" w:rsidRDefault="00304D18">
      <w:pPr>
        <w:rPr>
          <w:rFonts w:ascii="Avenir Next LT Pro" w:eastAsiaTheme="majorEastAsia" w:hAnsi="Avenir Next LT Pro" w:cstheme="majorBidi"/>
          <w:color w:val="404040" w:themeColor="text1" w:themeTint="BF"/>
          <w:sz w:val="32"/>
          <w:szCs w:val="32"/>
          <w:u w:val="single"/>
        </w:rPr>
      </w:pPr>
      <w:r>
        <w:br w:type="page"/>
      </w:r>
    </w:p>
    <w:p w14:paraId="0F861641" w14:textId="0D7E51A9" w:rsidR="00927AD1" w:rsidRDefault="00893EF3" w:rsidP="00BE4B72">
      <w:pPr>
        <w:pStyle w:val="Ttulo5"/>
      </w:pPr>
      <w:r w:rsidRPr="00BE4B72">
        <w:lastRenderedPageBreak/>
        <w:t>CONTENIDO</w:t>
      </w:r>
      <w:r w:rsidR="003D49EC" w:rsidRPr="00BE4B72">
        <w:t xml:space="preserve"> DEL DOCUMENTO</w:t>
      </w:r>
      <w:bookmarkEnd w:id="1"/>
    </w:p>
    <w:p w14:paraId="73CD0ACB" w14:textId="0FA89689" w:rsidR="00FB479E" w:rsidRDefault="00927AD1">
      <w:pPr>
        <w:pStyle w:val="TDC1"/>
        <w:tabs>
          <w:tab w:val="right" w:leader="dot" w:pos="8494"/>
        </w:tabs>
        <w:rPr>
          <w:rFonts w:asciiTheme="minorHAnsi" w:eastAsiaTheme="minorEastAsia" w:hAnsiTheme="minorHAnsi" w:cstheme="minorBidi"/>
          <w:b w:val="0"/>
          <w:bCs w:val="0"/>
          <w:caps w:val="0"/>
          <w:noProof/>
          <w:sz w:val="22"/>
          <w:szCs w:val="22"/>
          <w:lang w:eastAsia="es-ES"/>
        </w:rPr>
      </w:pPr>
      <w:r>
        <w:fldChar w:fldCharType="begin"/>
      </w:r>
      <w:r>
        <w:instrText xml:space="preserve"> TOC \o "1-1" \h \z \t "Título 2;2;Título 3;3;Título 4;4;Apartado;4" </w:instrText>
      </w:r>
      <w:r>
        <w:fldChar w:fldCharType="separate"/>
      </w:r>
      <w:hyperlink w:anchor="_Toc56925762" w:history="1">
        <w:r w:rsidR="00FB479E" w:rsidRPr="00DE2FAB">
          <w:rPr>
            <w:rStyle w:val="Hipervnculo"/>
            <w:noProof/>
          </w:rPr>
          <w:t>ENUNCIADO</w:t>
        </w:r>
        <w:r w:rsidR="00FB479E">
          <w:rPr>
            <w:noProof/>
            <w:webHidden/>
          </w:rPr>
          <w:tab/>
        </w:r>
        <w:r w:rsidR="00FB479E">
          <w:rPr>
            <w:noProof/>
            <w:webHidden/>
          </w:rPr>
          <w:fldChar w:fldCharType="begin"/>
        </w:r>
        <w:r w:rsidR="00FB479E">
          <w:rPr>
            <w:noProof/>
            <w:webHidden/>
          </w:rPr>
          <w:instrText xml:space="preserve"> PAGEREF _Toc56925762 \h </w:instrText>
        </w:r>
        <w:r w:rsidR="00FB479E">
          <w:rPr>
            <w:noProof/>
            <w:webHidden/>
          </w:rPr>
        </w:r>
        <w:r w:rsidR="00FB479E">
          <w:rPr>
            <w:noProof/>
            <w:webHidden/>
          </w:rPr>
          <w:fldChar w:fldCharType="separate"/>
        </w:r>
        <w:r w:rsidR="00FB479E">
          <w:rPr>
            <w:noProof/>
            <w:webHidden/>
          </w:rPr>
          <w:t>1</w:t>
        </w:r>
        <w:r w:rsidR="00FB479E">
          <w:rPr>
            <w:noProof/>
            <w:webHidden/>
          </w:rPr>
          <w:fldChar w:fldCharType="end"/>
        </w:r>
      </w:hyperlink>
    </w:p>
    <w:p w14:paraId="1C23F779" w14:textId="4FB6D82A" w:rsidR="00FB479E" w:rsidRDefault="00FB479E">
      <w:pPr>
        <w:pStyle w:val="TDC4"/>
        <w:tabs>
          <w:tab w:val="right" w:leader="dot" w:pos="8494"/>
        </w:tabs>
        <w:rPr>
          <w:rFonts w:asciiTheme="minorHAnsi" w:eastAsiaTheme="minorEastAsia" w:hAnsiTheme="minorHAnsi" w:cstheme="minorBidi"/>
          <w:noProof/>
          <w:sz w:val="22"/>
          <w:szCs w:val="22"/>
          <w:lang w:eastAsia="es-ES"/>
        </w:rPr>
      </w:pPr>
      <w:hyperlink w:anchor="_Toc56925763" w:history="1">
        <w:r w:rsidRPr="00DE2FAB">
          <w:rPr>
            <w:rStyle w:val="Hipervnculo"/>
            <w:noProof/>
          </w:rPr>
          <w:t>CONOCER AL USUARIO</w:t>
        </w:r>
        <w:r>
          <w:rPr>
            <w:noProof/>
            <w:webHidden/>
          </w:rPr>
          <w:tab/>
        </w:r>
        <w:r>
          <w:rPr>
            <w:noProof/>
            <w:webHidden/>
          </w:rPr>
          <w:fldChar w:fldCharType="begin"/>
        </w:r>
        <w:r>
          <w:rPr>
            <w:noProof/>
            <w:webHidden/>
          </w:rPr>
          <w:instrText xml:space="preserve"> PAGEREF _Toc56925763 \h </w:instrText>
        </w:r>
        <w:r>
          <w:rPr>
            <w:noProof/>
            <w:webHidden/>
          </w:rPr>
        </w:r>
        <w:r>
          <w:rPr>
            <w:noProof/>
            <w:webHidden/>
          </w:rPr>
          <w:fldChar w:fldCharType="separate"/>
        </w:r>
        <w:r>
          <w:rPr>
            <w:noProof/>
            <w:webHidden/>
          </w:rPr>
          <w:t>1</w:t>
        </w:r>
        <w:r>
          <w:rPr>
            <w:noProof/>
            <w:webHidden/>
          </w:rPr>
          <w:fldChar w:fldCharType="end"/>
        </w:r>
      </w:hyperlink>
    </w:p>
    <w:p w14:paraId="2AD99BD3" w14:textId="28F2B78A" w:rsidR="00FB479E" w:rsidRDefault="00FB479E">
      <w:pPr>
        <w:pStyle w:val="TDC4"/>
        <w:tabs>
          <w:tab w:val="right" w:leader="dot" w:pos="8494"/>
        </w:tabs>
        <w:rPr>
          <w:rFonts w:asciiTheme="minorHAnsi" w:eastAsiaTheme="minorEastAsia" w:hAnsiTheme="minorHAnsi" w:cstheme="minorBidi"/>
          <w:noProof/>
          <w:sz w:val="22"/>
          <w:szCs w:val="22"/>
          <w:lang w:eastAsia="es-ES"/>
        </w:rPr>
      </w:pPr>
      <w:hyperlink w:anchor="_Toc56925764" w:history="1">
        <w:r w:rsidRPr="00DE2FAB">
          <w:rPr>
            <w:rStyle w:val="Hipervnculo"/>
            <w:noProof/>
          </w:rPr>
          <w:t>CONOCER AL ENTORNO</w:t>
        </w:r>
        <w:r>
          <w:rPr>
            <w:noProof/>
            <w:webHidden/>
          </w:rPr>
          <w:tab/>
        </w:r>
        <w:r>
          <w:rPr>
            <w:noProof/>
            <w:webHidden/>
          </w:rPr>
          <w:fldChar w:fldCharType="begin"/>
        </w:r>
        <w:r>
          <w:rPr>
            <w:noProof/>
            <w:webHidden/>
          </w:rPr>
          <w:instrText xml:space="preserve"> PAGEREF _Toc56925764 \h </w:instrText>
        </w:r>
        <w:r>
          <w:rPr>
            <w:noProof/>
            <w:webHidden/>
          </w:rPr>
        </w:r>
        <w:r>
          <w:rPr>
            <w:noProof/>
            <w:webHidden/>
          </w:rPr>
          <w:fldChar w:fldCharType="separate"/>
        </w:r>
        <w:r>
          <w:rPr>
            <w:noProof/>
            <w:webHidden/>
          </w:rPr>
          <w:t>1</w:t>
        </w:r>
        <w:r>
          <w:rPr>
            <w:noProof/>
            <w:webHidden/>
          </w:rPr>
          <w:fldChar w:fldCharType="end"/>
        </w:r>
      </w:hyperlink>
    </w:p>
    <w:p w14:paraId="793BB056" w14:textId="7317EFE2" w:rsidR="00FB479E" w:rsidRDefault="00FB479E">
      <w:pPr>
        <w:pStyle w:val="TDC4"/>
        <w:tabs>
          <w:tab w:val="right" w:leader="dot" w:pos="8494"/>
        </w:tabs>
        <w:rPr>
          <w:rFonts w:asciiTheme="minorHAnsi" w:eastAsiaTheme="minorEastAsia" w:hAnsiTheme="minorHAnsi" w:cstheme="minorBidi"/>
          <w:noProof/>
          <w:sz w:val="22"/>
          <w:szCs w:val="22"/>
          <w:lang w:eastAsia="es-ES"/>
        </w:rPr>
      </w:pPr>
      <w:hyperlink w:anchor="_Toc56925765" w:history="1">
        <w:r w:rsidRPr="00DE2FAB">
          <w:rPr>
            <w:rStyle w:val="Hipervnculo"/>
            <w:noProof/>
          </w:rPr>
          <w:t>ANÁLISIS DE LAS 3 PERSONAS</w:t>
        </w:r>
        <w:r>
          <w:rPr>
            <w:noProof/>
            <w:webHidden/>
          </w:rPr>
          <w:tab/>
        </w:r>
        <w:r>
          <w:rPr>
            <w:noProof/>
            <w:webHidden/>
          </w:rPr>
          <w:fldChar w:fldCharType="begin"/>
        </w:r>
        <w:r>
          <w:rPr>
            <w:noProof/>
            <w:webHidden/>
          </w:rPr>
          <w:instrText xml:space="preserve"> PAGEREF _Toc56925765 \h </w:instrText>
        </w:r>
        <w:r>
          <w:rPr>
            <w:noProof/>
            <w:webHidden/>
          </w:rPr>
        </w:r>
        <w:r>
          <w:rPr>
            <w:noProof/>
            <w:webHidden/>
          </w:rPr>
          <w:fldChar w:fldCharType="separate"/>
        </w:r>
        <w:r>
          <w:rPr>
            <w:noProof/>
            <w:webHidden/>
          </w:rPr>
          <w:t>1</w:t>
        </w:r>
        <w:r>
          <w:rPr>
            <w:noProof/>
            <w:webHidden/>
          </w:rPr>
          <w:fldChar w:fldCharType="end"/>
        </w:r>
      </w:hyperlink>
    </w:p>
    <w:p w14:paraId="01E8C669" w14:textId="296BC0CC" w:rsidR="00FB479E" w:rsidRDefault="00FB479E">
      <w:pPr>
        <w:pStyle w:val="TDC4"/>
        <w:tabs>
          <w:tab w:val="right" w:leader="dot" w:pos="8494"/>
        </w:tabs>
        <w:rPr>
          <w:rFonts w:asciiTheme="minorHAnsi" w:eastAsiaTheme="minorEastAsia" w:hAnsiTheme="minorHAnsi" w:cstheme="minorBidi"/>
          <w:noProof/>
          <w:sz w:val="22"/>
          <w:szCs w:val="22"/>
          <w:lang w:eastAsia="es-ES"/>
        </w:rPr>
      </w:pPr>
      <w:hyperlink w:anchor="_Toc56925766" w:history="1">
        <w:r w:rsidRPr="00DE2FAB">
          <w:rPr>
            <w:rStyle w:val="Hipervnculo"/>
            <w:noProof/>
          </w:rPr>
          <w:t>DISEÑAR UN PROTOTIPO HI-FI</w:t>
        </w:r>
        <w:r>
          <w:rPr>
            <w:noProof/>
            <w:webHidden/>
          </w:rPr>
          <w:tab/>
        </w:r>
        <w:r>
          <w:rPr>
            <w:noProof/>
            <w:webHidden/>
          </w:rPr>
          <w:fldChar w:fldCharType="begin"/>
        </w:r>
        <w:r>
          <w:rPr>
            <w:noProof/>
            <w:webHidden/>
          </w:rPr>
          <w:instrText xml:space="preserve"> PAGEREF _Toc56925766 \h </w:instrText>
        </w:r>
        <w:r>
          <w:rPr>
            <w:noProof/>
            <w:webHidden/>
          </w:rPr>
        </w:r>
        <w:r>
          <w:rPr>
            <w:noProof/>
            <w:webHidden/>
          </w:rPr>
          <w:fldChar w:fldCharType="separate"/>
        </w:r>
        <w:r>
          <w:rPr>
            <w:noProof/>
            <w:webHidden/>
          </w:rPr>
          <w:t>2</w:t>
        </w:r>
        <w:r>
          <w:rPr>
            <w:noProof/>
            <w:webHidden/>
          </w:rPr>
          <w:fldChar w:fldCharType="end"/>
        </w:r>
      </w:hyperlink>
    </w:p>
    <w:p w14:paraId="5A1064AA" w14:textId="730085EC" w:rsidR="00FB479E" w:rsidRDefault="00FB479E">
      <w:pPr>
        <w:pStyle w:val="TDC4"/>
        <w:tabs>
          <w:tab w:val="right" w:leader="dot" w:pos="8494"/>
        </w:tabs>
        <w:rPr>
          <w:rFonts w:asciiTheme="minorHAnsi" w:eastAsiaTheme="minorEastAsia" w:hAnsiTheme="minorHAnsi" w:cstheme="minorBidi"/>
          <w:noProof/>
          <w:sz w:val="22"/>
          <w:szCs w:val="22"/>
          <w:lang w:eastAsia="es-ES"/>
        </w:rPr>
      </w:pPr>
      <w:hyperlink w:anchor="_Toc56925767" w:history="1">
        <w:r w:rsidRPr="00DE2FAB">
          <w:rPr>
            <w:rStyle w:val="Hipervnculo"/>
            <w:noProof/>
          </w:rPr>
          <w:t>DOCUMENTAR EL PROCESO DE DISEÑO</w:t>
        </w:r>
        <w:r>
          <w:rPr>
            <w:noProof/>
            <w:webHidden/>
          </w:rPr>
          <w:tab/>
        </w:r>
        <w:r>
          <w:rPr>
            <w:noProof/>
            <w:webHidden/>
          </w:rPr>
          <w:fldChar w:fldCharType="begin"/>
        </w:r>
        <w:r>
          <w:rPr>
            <w:noProof/>
            <w:webHidden/>
          </w:rPr>
          <w:instrText xml:space="preserve"> PAGEREF _Toc56925767 \h </w:instrText>
        </w:r>
        <w:r>
          <w:rPr>
            <w:noProof/>
            <w:webHidden/>
          </w:rPr>
        </w:r>
        <w:r>
          <w:rPr>
            <w:noProof/>
            <w:webHidden/>
          </w:rPr>
          <w:fldChar w:fldCharType="separate"/>
        </w:r>
        <w:r>
          <w:rPr>
            <w:noProof/>
            <w:webHidden/>
          </w:rPr>
          <w:t>2</w:t>
        </w:r>
        <w:r>
          <w:rPr>
            <w:noProof/>
            <w:webHidden/>
          </w:rPr>
          <w:fldChar w:fldCharType="end"/>
        </w:r>
      </w:hyperlink>
    </w:p>
    <w:p w14:paraId="41F2A248" w14:textId="754E10FE" w:rsidR="00FB479E" w:rsidRDefault="00FB479E">
      <w:pPr>
        <w:pStyle w:val="TDC1"/>
        <w:tabs>
          <w:tab w:val="right" w:leader="dot" w:pos="8494"/>
        </w:tabs>
        <w:rPr>
          <w:rFonts w:asciiTheme="minorHAnsi" w:eastAsiaTheme="minorEastAsia" w:hAnsiTheme="minorHAnsi" w:cstheme="minorBidi"/>
          <w:b w:val="0"/>
          <w:bCs w:val="0"/>
          <w:caps w:val="0"/>
          <w:noProof/>
          <w:sz w:val="22"/>
          <w:szCs w:val="22"/>
          <w:lang w:eastAsia="es-ES"/>
        </w:rPr>
      </w:pPr>
      <w:hyperlink w:anchor="_Toc56925768" w:history="1">
        <w:r w:rsidRPr="00DE2FAB">
          <w:rPr>
            <w:rStyle w:val="Hipervnculo"/>
            <w:noProof/>
          </w:rPr>
          <w:t>SOLUCIÓN</w:t>
        </w:r>
        <w:r>
          <w:rPr>
            <w:noProof/>
            <w:webHidden/>
          </w:rPr>
          <w:tab/>
        </w:r>
        <w:r>
          <w:rPr>
            <w:noProof/>
            <w:webHidden/>
          </w:rPr>
          <w:fldChar w:fldCharType="begin"/>
        </w:r>
        <w:r>
          <w:rPr>
            <w:noProof/>
            <w:webHidden/>
          </w:rPr>
          <w:instrText xml:space="preserve"> PAGEREF _Toc56925768 \h </w:instrText>
        </w:r>
        <w:r>
          <w:rPr>
            <w:noProof/>
            <w:webHidden/>
          </w:rPr>
        </w:r>
        <w:r>
          <w:rPr>
            <w:noProof/>
            <w:webHidden/>
          </w:rPr>
          <w:fldChar w:fldCharType="separate"/>
        </w:r>
        <w:r>
          <w:rPr>
            <w:noProof/>
            <w:webHidden/>
          </w:rPr>
          <w:t>4</w:t>
        </w:r>
        <w:r>
          <w:rPr>
            <w:noProof/>
            <w:webHidden/>
          </w:rPr>
          <w:fldChar w:fldCharType="end"/>
        </w:r>
      </w:hyperlink>
    </w:p>
    <w:p w14:paraId="14486A71" w14:textId="1976C22F" w:rsidR="00FB479E" w:rsidRDefault="00FB479E">
      <w:pPr>
        <w:pStyle w:val="TDC2"/>
        <w:tabs>
          <w:tab w:val="left" w:pos="1416"/>
          <w:tab w:val="right" w:leader="dot" w:pos="8494"/>
        </w:tabs>
        <w:rPr>
          <w:rFonts w:asciiTheme="minorHAnsi" w:eastAsiaTheme="minorEastAsia" w:hAnsiTheme="minorHAnsi" w:cstheme="minorBidi"/>
          <w:b w:val="0"/>
          <w:bCs w:val="0"/>
          <w:noProof/>
          <w:sz w:val="22"/>
          <w:szCs w:val="22"/>
          <w:lang w:eastAsia="es-ES"/>
        </w:rPr>
      </w:pPr>
      <w:hyperlink w:anchor="_Toc56925769" w:history="1">
        <w:r w:rsidRPr="00DE2FAB">
          <w:rPr>
            <w:rStyle w:val="Hipervnculo"/>
            <w:noProof/>
          </w:rPr>
          <w:t>1.</w:t>
        </w:r>
        <w:r>
          <w:rPr>
            <w:rFonts w:asciiTheme="minorHAnsi" w:eastAsiaTheme="minorEastAsia" w:hAnsiTheme="minorHAnsi" w:cstheme="minorBidi"/>
            <w:b w:val="0"/>
            <w:bCs w:val="0"/>
            <w:noProof/>
            <w:sz w:val="22"/>
            <w:szCs w:val="22"/>
            <w:lang w:eastAsia="es-ES"/>
          </w:rPr>
          <w:tab/>
        </w:r>
        <w:r w:rsidRPr="00DE2FAB">
          <w:rPr>
            <w:rStyle w:val="Hipervnculo"/>
            <w:noProof/>
          </w:rPr>
          <w:t>CONOCER AL USUARIO</w:t>
        </w:r>
        <w:r>
          <w:rPr>
            <w:noProof/>
            <w:webHidden/>
          </w:rPr>
          <w:tab/>
        </w:r>
        <w:r>
          <w:rPr>
            <w:noProof/>
            <w:webHidden/>
          </w:rPr>
          <w:fldChar w:fldCharType="begin"/>
        </w:r>
        <w:r>
          <w:rPr>
            <w:noProof/>
            <w:webHidden/>
          </w:rPr>
          <w:instrText xml:space="preserve"> PAGEREF _Toc56925769 \h </w:instrText>
        </w:r>
        <w:r>
          <w:rPr>
            <w:noProof/>
            <w:webHidden/>
          </w:rPr>
        </w:r>
        <w:r>
          <w:rPr>
            <w:noProof/>
            <w:webHidden/>
          </w:rPr>
          <w:fldChar w:fldCharType="separate"/>
        </w:r>
        <w:r>
          <w:rPr>
            <w:noProof/>
            <w:webHidden/>
          </w:rPr>
          <w:t>4</w:t>
        </w:r>
        <w:r>
          <w:rPr>
            <w:noProof/>
            <w:webHidden/>
          </w:rPr>
          <w:fldChar w:fldCharType="end"/>
        </w:r>
      </w:hyperlink>
    </w:p>
    <w:p w14:paraId="39283310" w14:textId="26C73CCB" w:rsidR="00FB479E" w:rsidRDefault="00FB479E">
      <w:pPr>
        <w:pStyle w:val="TDC3"/>
        <w:tabs>
          <w:tab w:val="left" w:pos="2124"/>
          <w:tab w:val="right" w:leader="dot" w:pos="8494"/>
        </w:tabs>
        <w:rPr>
          <w:rFonts w:asciiTheme="minorHAnsi" w:eastAsiaTheme="minorEastAsia" w:hAnsiTheme="minorHAnsi" w:cstheme="minorBidi"/>
          <w:b w:val="0"/>
          <w:noProof/>
          <w:color w:val="auto"/>
          <w:sz w:val="22"/>
          <w:szCs w:val="22"/>
          <w:lang w:eastAsia="es-ES"/>
        </w:rPr>
      </w:pPr>
      <w:hyperlink w:anchor="_Toc56925770" w:history="1">
        <w:r w:rsidRPr="00DE2FAB">
          <w:rPr>
            <w:rStyle w:val="Hipervnculo"/>
            <w:noProof/>
          </w:rPr>
          <w:t>1.1.</w:t>
        </w:r>
        <w:r>
          <w:rPr>
            <w:rFonts w:asciiTheme="minorHAnsi" w:eastAsiaTheme="minorEastAsia" w:hAnsiTheme="minorHAnsi" w:cstheme="minorBidi"/>
            <w:b w:val="0"/>
            <w:noProof/>
            <w:color w:val="auto"/>
            <w:sz w:val="22"/>
            <w:szCs w:val="22"/>
            <w:lang w:eastAsia="es-ES"/>
          </w:rPr>
          <w:tab/>
        </w:r>
        <w:r w:rsidRPr="00DE2FAB">
          <w:rPr>
            <w:rStyle w:val="Hipervnculo"/>
            <w:noProof/>
          </w:rPr>
          <w:t>PERSONA ESTUDIANTE</w:t>
        </w:r>
        <w:r>
          <w:rPr>
            <w:noProof/>
            <w:webHidden/>
          </w:rPr>
          <w:tab/>
        </w:r>
        <w:r>
          <w:rPr>
            <w:noProof/>
            <w:webHidden/>
          </w:rPr>
          <w:fldChar w:fldCharType="begin"/>
        </w:r>
        <w:r>
          <w:rPr>
            <w:noProof/>
            <w:webHidden/>
          </w:rPr>
          <w:instrText xml:space="preserve"> PAGEREF _Toc56925770 \h </w:instrText>
        </w:r>
        <w:r>
          <w:rPr>
            <w:noProof/>
            <w:webHidden/>
          </w:rPr>
        </w:r>
        <w:r>
          <w:rPr>
            <w:noProof/>
            <w:webHidden/>
          </w:rPr>
          <w:fldChar w:fldCharType="separate"/>
        </w:r>
        <w:r>
          <w:rPr>
            <w:noProof/>
            <w:webHidden/>
          </w:rPr>
          <w:t>4</w:t>
        </w:r>
        <w:r>
          <w:rPr>
            <w:noProof/>
            <w:webHidden/>
          </w:rPr>
          <w:fldChar w:fldCharType="end"/>
        </w:r>
      </w:hyperlink>
    </w:p>
    <w:p w14:paraId="563BC7A0" w14:textId="27F04F76" w:rsidR="00FB479E" w:rsidRDefault="00FB479E">
      <w:pPr>
        <w:pStyle w:val="TDC3"/>
        <w:tabs>
          <w:tab w:val="left" w:pos="2124"/>
          <w:tab w:val="right" w:leader="dot" w:pos="8494"/>
        </w:tabs>
        <w:rPr>
          <w:rFonts w:asciiTheme="minorHAnsi" w:eastAsiaTheme="minorEastAsia" w:hAnsiTheme="minorHAnsi" w:cstheme="minorBidi"/>
          <w:b w:val="0"/>
          <w:noProof/>
          <w:color w:val="auto"/>
          <w:sz w:val="22"/>
          <w:szCs w:val="22"/>
          <w:lang w:eastAsia="es-ES"/>
        </w:rPr>
      </w:pPr>
      <w:hyperlink w:anchor="_Toc56925771" w:history="1">
        <w:r w:rsidRPr="00DE2FAB">
          <w:rPr>
            <w:rStyle w:val="Hipervnculo"/>
            <w:noProof/>
          </w:rPr>
          <w:t>1.2.</w:t>
        </w:r>
        <w:r>
          <w:rPr>
            <w:rFonts w:asciiTheme="minorHAnsi" w:eastAsiaTheme="minorEastAsia" w:hAnsiTheme="minorHAnsi" w:cstheme="minorBidi"/>
            <w:b w:val="0"/>
            <w:noProof/>
            <w:color w:val="auto"/>
            <w:sz w:val="22"/>
            <w:szCs w:val="22"/>
            <w:lang w:eastAsia="es-ES"/>
          </w:rPr>
          <w:tab/>
        </w:r>
        <w:r w:rsidRPr="00DE2FAB">
          <w:rPr>
            <w:rStyle w:val="Hipervnculo"/>
            <w:noProof/>
          </w:rPr>
          <w:t>PERSONA PROFESOR</w:t>
        </w:r>
        <w:r>
          <w:rPr>
            <w:noProof/>
            <w:webHidden/>
          </w:rPr>
          <w:tab/>
        </w:r>
        <w:r>
          <w:rPr>
            <w:noProof/>
            <w:webHidden/>
          </w:rPr>
          <w:fldChar w:fldCharType="begin"/>
        </w:r>
        <w:r>
          <w:rPr>
            <w:noProof/>
            <w:webHidden/>
          </w:rPr>
          <w:instrText xml:space="preserve"> PAGEREF _Toc56925771 \h </w:instrText>
        </w:r>
        <w:r>
          <w:rPr>
            <w:noProof/>
            <w:webHidden/>
          </w:rPr>
        </w:r>
        <w:r>
          <w:rPr>
            <w:noProof/>
            <w:webHidden/>
          </w:rPr>
          <w:fldChar w:fldCharType="separate"/>
        </w:r>
        <w:r>
          <w:rPr>
            <w:noProof/>
            <w:webHidden/>
          </w:rPr>
          <w:t>5</w:t>
        </w:r>
        <w:r>
          <w:rPr>
            <w:noProof/>
            <w:webHidden/>
          </w:rPr>
          <w:fldChar w:fldCharType="end"/>
        </w:r>
      </w:hyperlink>
    </w:p>
    <w:p w14:paraId="4E6624A8" w14:textId="260BFF65" w:rsidR="00FB479E" w:rsidRDefault="00FB479E">
      <w:pPr>
        <w:pStyle w:val="TDC3"/>
        <w:tabs>
          <w:tab w:val="left" w:pos="2124"/>
          <w:tab w:val="right" w:leader="dot" w:pos="8494"/>
        </w:tabs>
        <w:rPr>
          <w:rFonts w:asciiTheme="minorHAnsi" w:eastAsiaTheme="minorEastAsia" w:hAnsiTheme="minorHAnsi" w:cstheme="minorBidi"/>
          <w:b w:val="0"/>
          <w:noProof/>
          <w:color w:val="auto"/>
          <w:sz w:val="22"/>
          <w:szCs w:val="22"/>
          <w:lang w:eastAsia="es-ES"/>
        </w:rPr>
      </w:pPr>
      <w:hyperlink w:anchor="_Toc56925772" w:history="1">
        <w:r w:rsidRPr="00DE2FAB">
          <w:rPr>
            <w:rStyle w:val="Hipervnculo"/>
            <w:noProof/>
          </w:rPr>
          <w:t>1.3.</w:t>
        </w:r>
        <w:r>
          <w:rPr>
            <w:rFonts w:asciiTheme="minorHAnsi" w:eastAsiaTheme="minorEastAsia" w:hAnsiTheme="minorHAnsi" w:cstheme="minorBidi"/>
            <w:b w:val="0"/>
            <w:noProof/>
            <w:color w:val="auto"/>
            <w:sz w:val="22"/>
            <w:szCs w:val="22"/>
            <w:lang w:eastAsia="es-ES"/>
          </w:rPr>
          <w:tab/>
        </w:r>
        <w:r w:rsidRPr="00DE2FAB">
          <w:rPr>
            <w:rStyle w:val="Hipervnculo"/>
            <w:noProof/>
          </w:rPr>
          <w:t>PERSONA ADMINISTRADOR</w:t>
        </w:r>
        <w:r>
          <w:rPr>
            <w:noProof/>
            <w:webHidden/>
          </w:rPr>
          <w:tab/>
        </w:r>
        <w:r>
          <w:rPr>
            <w:noProof/>
            <w:webHidden/>
          </w:rPr>
          <w:fldChar w:fldCharType="begin"/>
        </w:r>
        <w:r>
          <w:rPr>
            <w:noProof/>
            <w:webHidden/>
          </w:rPr>
          <w:instrText xml:space="preserve"> PAGEREF _Toc56925772 \h </w:instrText>
        </w:r>
        <w:r>
          <w:rPr>
            <w:noProof/>
            <w:webHidden/>
          </w:rPr>
        </w:r>
        <w:r>
          <w:rPr>
            <w:noProof/>
            <w:webHidden/>
          </w:rPr>
          <w:fldChar w:fldCharType="separate"/>
        </w:r>
        <w:r>
          <w:rPr>
            <w:noProof/>
            <w:webHidden/>
          </w:rPr>
          <w:t>5</w:t>
        </w:r>
        <w:r>
          <w:rPr>
            <w:noProof/>
            <w:webHidden/>
          </w:rPr>
          <w:fldChar w:fldCharType="end"/>
        </w:r>
      </w:hyperlink>
    </w:p>
    <w:p w14:paraId="3F993193" w14:textId="0F6843FE" w:rsidR="00FB479E" w:rsidRDefault="00FB479E">
      <w:pPr>
        <w:pStyle w:val="TDC2"/>
        <w:tabs>
          <w:tab w:val="left" w:pos="1416"/>
          <w:tab w:val="right" w:leader="dot" w:pos="8494"/>
        </w:tabs>
        <w:rPr>
          <w:rFonts w:asciiTheme="minorHAnsi" w:eastAsiaTheme="minorEastAsia" w:hAnsiTheme="minorHAnsi" w:cstheme="minorBidi"/>
          <w:b w:val="0"/>
          <w:bCs w:val="0"/>
          <w:noProof/>
          <w:sz w:val="22"/>
          <w:szCs w:val="22"/>
          <w:lang w:eastAsia="es-ES"/>
        </w:rPr>
      </w:pPr>
      <w:hyperlink w:anchor="_Toc56925773" w:history="1">
        <w:r w:rsidRPr="00DE2FAB">
          <w:rPr>
            <w:rStyle w:val="Hipervnculo"/>
            <w:noProof/>
          </w:rPr>
          <w:t>2.</w:t>
        </w:r>
        <w:r>
          <w:rPr>
            <w:rFonts w:asciiTheme="minorHAnsi" w:eastAsiaTheme="minorEastAsia" w:hAnsiTheme="minorHAnsi" w:cstheme="minorBidi"/>
            <w:b w:val="0"/>
            <w:bCs w:val="0"/>
            <w:noProof/>
            <w:sz w:val="22"/>
            <w:szCs w:val="22"/>
            <w:lang w:eastAsia="es-ES"/>
          </w:rPr>
          <w:tab/>
        </w:r>
        <w:r w:rsidRPr="00DE2FAB">
          <w:rPr>
            <w:rStyle w:val="Hipervnculo"/>
            <w:noProof/>
          </w:rPr>
          <w:t>CONOCER AL ENTORNO</w:t>
        </w:r>
        <w:r>
          <w:rPr>
            <w:noProof/>
            <w:webHidden/>
          </w:rPr>
          <w:tab/>
        </w:r>
        <w:r>
          <w:rPr>
            <w:noProof/>
            <w:webHidden/>
          </w:rPr>
          <w:fldChar w:fldCharType="begin"/>
        </w:r>
        <w:r>
          <w:rPr>
            <w:noProof/>
            <w:webHidden/>
          </w:rPr>
          <w:instrText xml:space="preserve"> PAGEREF _Toc56925773 \h </w:instrText>
        </w:r>
        <w:r>
          <w:rPr>
            <w:noProof/>
            <w:webHidden/>
          </w:rPr>
        </w:r>
        <w:r>
          <w:rPr>
            <w:noProof/>
            <w:webHidden/>
          </w:rPr>
          <w:fldChar w:fldCharType="separate"/>
        </w:r>
        <w:r>
          <w:rPr>
            <w:noProof/>
            <w:webHidden/>
          </w:rPr>
          <w:t>6</w:t>
        </w:r>
        <w:r>
          <w:rPr>
            <w:noProof/>
            <w:webHidden/>
          </w:rPr>
          <w:fldChar w:fldCharType="end"/>
        </w:r>
      </w:hyperlink>
    </w:p>
    <w:p w14:paraId="730FA77F" w14:textId="7D44043A" w:rsidR="00FB479E" w:rsidRDefault="00FB479E">
      <w:pPr>
        <w:pStyle w:val="TDC3"/>
        <w:tabs>
          <w:tab w:val="left" w:pos="2124"/>
          <w:tab w:val="right" w:leader="dot" w:pos="8494"/>
        </w:tabs>
        <w:rPr>
          <w:rFonts w:asciiTheme="minorHAnsi" w:eastAsiaTheme="minorEastAsia" w:hAnsiTheme="minorHAnsi" w:cstheme="minorBidi"/>
          <w:b w:val="0"/>
          <w:noProof/>
          <w:color w:val="auto"/>
          <w:sz w:val="22"/>
          <w:szCs w:val="22"/>
          <w:lang w:eastAsia="es-ES"/>
        </w:rPr>
      </w:pPr>
      <w:hyperlink w:anchor="_Toc56925774" w:history="1">
        <w:r w:rsidRPr="00DE2FAB">
          <w:rPr>
            <w:rStyle w:val="Hipervnculo"/>
            <w:noProof/>
          </w:rPr>
          <w:t>2.1.</w:t>
        </w:r>
        <w:r>
          <w:rPr>
            <w:rFonts w:asciiTheme="minorHAnsi" w:eastAsiaTheme="minorEastAsia" w:hAnsiTheme="minorHAnsi" w:cstheme="minorBidi"/>
            <w:b w:val="0"/>
            <w:noProof/>
            <w:color w:val="auto"/>
            <w:sz w:val="22"/>
            <w:szCs w:val="22"/>
            <w:lang w:eastAsia="es-ES"/>
          </w:rPr>
          <w:tab/>
        </w:r>
        <w:r w:rsidRPr="00DE2FAB">
          <w:rPr>
            <w:rStyle w:val="Hipervnculo"/>
            <w:noProof/>
          </w:rPr>
          <w:t>AULA GLOBAL</w:t>
        </w:r>
        <w:r>
          <w:rPr>
            <w:noProof/>
            <w:webHidden/>
          </w:rPr>
          <w:tab/>
        </w:r>
        <w:r>
          <w:rPr>
            <w:noProof/>
            <w:webHidden/>
          </w:rPr>
          <w:fldChar w:fldCharType="begin"/>
        </w:r>
        <w:r>
          <w:rPr>
            <w:noProof/>
            <w:webHidden/>
          </w:rPr>
          <w:instrText xml:space="preserve"> PAGEREF _Toc56925774 \h </w:instrText>
        </w:r>
        <w:r>
          <w:rPr>
            <w:noProof/>
            <w:webHidden/>
          </w:rPr>
        </w:r>
        <w:r>
          <w:rPr>
            <w:noProof/>
            <w:webHidden/>
          </w:rPr>
          <w:fldChar w:fldCharType="separate"/>
        </w:r>
        <w:r>
          <w:rPr>
            <w:noProof/>
            <w:webHidden/>
          </w:rPr>
          <w:t>6</w:t>
        </w:r>
        <w:r>
          <w:rPr>
            <w:noProof/>
            <w:webHidden/>
          </w:rPr>
          <w:fldChar w:fldCharType="end"/>
        </w:r>
      </w:hyperlink>
    </w:p>
    <w:p w14:paraId="3A999DD6" w14:textId="11B6B183" w:rsidR="00FB479E" w:rsidRDefault="00FB479E">
      <w:pPr>
        <w:pStyle w:val="TDC4"/>
        <w:tabs>
          <w:tab w:val="left" w:pos="2791"/>
          <w:tab w:val="right" w:leader="dot" w:pos="8494"/>
        </w:tabs>
        <w:rPr>
          <w:rFonts w:asciiTheme="minorHAnsi" w:eastAsiaTheme="minorEastAsia" w:hAnsiTheme="minorHAnsi" w:cstheme="minorBidi"/>
          <w:noProof/>
          <w:sz w:val="22"/>
          <w:szCs w:val="22"/>
          <w:lang w:eastAsia="es-ES"/>
        </w:rPr>
      </w:pPr>
      <w:hyperlink w:anchor="_Toc56925775" w:history="1">
        <w:r w:rsidRPr="00DE2FAB">
          <w:rPr>
            <w:rStyle w:val="Hipervnculo"/>
            <w:noProof/>
          </w:rPr>
          <w:t>2.1.1.</w:t>
        </w:r>
        <w:r>
          <w:rPr>
            <w:rFonts w:asciiTheme="minorHAnsi" w:eastAsiaTheme="minorEastAsia" w:hAnsiTheme="minorHAnsi" w:cstheme="minorBidi"/>
            <w:noProof/>
            <w:sz w:val="22"/>
            <w:szCs w:val="22"/>
            <w:lang w:eastAsia="es-ES"/>
          </w:rPr>
          <w:tab/>
        </w:r>
        <w:r w:rsidRPr="00DE2FAB">
          <w:rPr>
            <w:rStyle w:val="Hipervnculo"/>
            <w:noProof/>
          </w:rPr>
          <w:t>HEURÍSTICAS DE NIELSEN</w:t>
        </w:r>
        <w:r>
          <w:rPr>
            <w:noProof/>
            <w:webHidden/>
          </w:rPr>
          <w:tab/>
        </w:r>
        <w:r>
          <w:rPr>
            <w:noProof/>
            <w:webHidden/>
          </w:rPr>
          <w:fldChar w:fldCharType="begin"/>
        </w:r>
        <w:r>
          <w:rPr>
            <w:noProof/>
            <w:webHidden/>
          </w:rPr>
          <w:instrText xml:space="preserve"> PAGEREF _Toc56925775 \h </w:instrText>
        </w:r>
        <w:r>
          <w:rPr>
            <w:noProof/>
            <w:webHidden/>
          </w:rPr>
        </w:r>
        <w:r>
          <w:rPr>
            <w:noProof/>
            <w:webHidden/>
          </w:rPr>
          <w:fldChar w:fldCharType="separate"/>
        </w:r>
        <w:r>
          <w:rPr>
            <w:noProof/>
            <w:webHidden/>
          </w:rPr>
          <w:t>6</w:t>
        </w:r>
        <w:r>
          <w:rPr>
            <w:noProof/>
            <w:webHidden/>
          </w:rPr>
          <w:fldChar w:fldCharType="end"/>
        </w:r>
      </w:hyperlink>
    </w:p>
    <w:p w14:paraId="615ED74A" w14:textId="3248E765" w:rsidR="00927AD1" w:rsidRPr="00927AD1" w:rsidRDefault="00927AD1" w:rsidP="00927AD1">
      <w:r>
        <w:fldChar w:fldCharType="end"/>
      </w:r>
    </w:p>
    <w:p w14:paraId="0E762606" w14:textId="77777777" w:rsidR="003134A4" w:rsidRDefault="003134A4" w:rsidP="007837D3">
      <w:pPr>
        <w:pStyle w:val="Enunciado"/>
        <w:ind w:left="0"/>
        <w:rPr>
          <w:b/>
          <w:bCs/>
          <w:i w:val="0"/>
          <w:iCs w:val="0"/>
          <w:sz w:val="20"/>
          <w:szCs w:val="20"/>
        </w:rPr>
      </w:pPr>
    </w:p>
    <w:p w14:paraId="659D7C7C" w14:textId="1E16DF7A" w:rsidR="0042498B" w:rsidRDefault="0042498B">
      <w:pPr>
        <w:rPr>
          <w:rFonts w:ascii="Avenir Next LT Pro" w:eastAsiaTheme="majorEastAsia" w:hAnsi="Avenir Next LT Pro" w:cstheme="majorBidi"/>
          <w:color w:val="404040" w:themeColor="text1" w:themeTint="BF"/>
          <w:spacing w:val="30"/>
          <w:sz w:val="36"/>
          <w:szCs w:val="36"/>
          <w:u w:val="single" w:color="7F7F7F" w:themeColor="text1" w:themeTint="80"/>
        </w:rPr>
      </w:pPr>
      <w:bookmarkStart w:id="7" w:name="_Toc55311065"/>
      <w:bookmarkStart w:id="8" w:name="_Toc55311449"/>
      <w:bookmarkStart w:id="9" w:name="_Toc55312434"/>
      <w:r>
        <w:br w:type="page"/>
      </w:r>
    </w:p>
    <w:p w14:paraId="32C0F563" w14:textId="0F3B0F29" w:rsidR="006735B5" w:rsidRPr="00FB479E" w:rsidRDefault="00E041DA" w:rsidP="00FB479E">
      <w:pPr>
        <w:pStyle w:val="Ttulo1"/>
        <w:rPr>
          <w:u w:val="none"/>
        </w:rPr>
      </w:pPr>
      <w:bookmarkStart w:id="10" w:name="_Toc56925768"/>
      <w:bookmarkEnd w:id="7"/>
      <w:bookmarkEnd w:id="8"/>
      <w:bookmarkEnd w:id="9"/>
      <w:r>
        <w:rPr>
          <w:u w:val="none"/>
        </w:rPr>
        <w:lastRenderedPageBreak/>
        <w:t>SOLUCIÓN</w:t>
      </w:r>
      <w:bookmarkEnd w:id="10"/>
    </w:p>
    <w:p w14:paraId="26346770" w14:textId="601C9835" w:rsidR="006C0528" w:rsidRPr="00304D18" w:rsidRDefault="009202D5" w:rsidP="00FB479E">
      <w:pPr>
        <w:pStyle w:val="Ttulo2"/>
      </w:pPr>
      <w:bookmarkStart w:id="11" w:name="_Toc56925769"/>
      <w:r w:rsidRPr="00304D18">
        <w:t>CONOCER AL USUARIO</w:t>
      </w:r>
      <w:bookmarkEnd w:id="11"/>
    </w:p>
    <w:p w14:paraId="179404A8" w14:textId="08F6FCFE" w:rsidR="009202D5" w:rsidRPr="009202D5" w:rsidRDefault="009202D5" w:rsidP="00304D18">
      <w:pPr>
        <w:jc w:val="both"/>
      </w:pPr>
      <w:r>
        <w:t>En esta sección definiremos a tres personas. Cada persona nos ayudará a conocer al</w:t>
      </w:r>
      <w:r w:rsidR="00304D18">
        <w:t xml:space="preserve"> potencial</w:t>
      </w:r>
      <w:r>
        <w:t xml:space="preserve"> usuario de cada uno de los roles de la aplicación web, así como sus necesidades.</w:t>
      </w:r>
    </w:p>
    <w:p w14:paraId="405C8E6C" w14:textId="7ABE3D01" w:rsidR="009202D5" w:rsidRPr="00304D18" w:rsidRDefault="009202D5" w:rsidP="00FB479E">
      <w:pPr>
        <w:pStyle w:val="Ttulo3"/>
      </w:pPr>
      <w:bookmarkStart w:id="12" w:name="_Toc56925770"/>
      <w:r w:rsidRPr="00304D18">
        <w:t>PERSONA ESTUDIANTE</w:t>
      </w:r>
      <w:bookmarkEnd w:id="12"/>
      <w:r w:rsidR="00304D18" w:rsidRPr="00304D18">
        <w:br/>
      </w:r>
    </w:p>
    <w:p w14:paraId="16BEBAC8" w14:textId="743A96DD" w:rsidR="009202D5" w:rsidRDefault="00304D18" w:rsidP="00304D18">
      <w:pPr>
        <w:ind w:right="-1"/>
      </w:pPr>
      <w:r>
        <w:rPr>
          <w:noProof/>
        </w:rPr>
        <w:drawing>
          <wp:inline distT="0" distB="0" distL="0" distR="0" wp14:anchorId="06BA827E" wp14:editId="02CA3259">
            <wp:extent cx="5400040" cy="3599829"/>
            <wp:effectExtent l="0" t="0" r="0" b="635"/>
            <wp:docPr id="5" name="Imagen 5" descr="placeholder - Organismo Internacional de Juventud para Iberoamé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 Organismo Internacional de Juventud para Iberoaméric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599829"/>
                    </a:xfrm>
                    <a:prstGeom prst="rect">
                      <a:avLst/>
                    </a:prstGeom>
                    <a:noFill/>
                    <a:ln>
                      <a:noFill/>
                    </a:ln>
                  </pic:spPr>
                </pic:pic>
              </a:graphicData>
            </a:graphic>
          </wp:inline>
        </w:drawing>
      </w:r>
    </w:p>
    <w:p w14:paraId="3827EBCC" w14:textId="77777777" w:rsidR="009202D5" w:rsidRPr="009202D5" w:rsidRDefault="009202D5" w:rsidP="009202D5"/>
    <w:p w14:paraId="05CCF115" w14:textId="2EA68129" w:rsidR="00304D18" w:rsidRPr="00304D18" w:rsidRDefault="009202D5" w:rsidP="00FB479E">
      <w:pPr>
        <w:pStyle w:val="Ttulo3"/>
      </w:pPr>
      <w:bookmarkStart w:id="13" w:name="_Toc56925771"/>
      <w:r>
        <w:lastRenderedPageBreak/>
        <w:t>PERSONA PROFESOR</w:t>
      </w:r>
      <w:bookmarkEnd w:id="13"/>
      <w:r w:rsidR="00304D18">
        <w:br/>
      </w:r>
    </w:p>
    <w:p w14:paraId="1295025A" w14:textId="0D17B730" w:rsidR="00304D18" w:rsidRPr="00304D18" w:rsidRDefault="00304D18" w:rsidP="00304D18">
      <w:r>
        <w:rPr>
          <w:noProof/>
        </w:rPr>
        <w:drawing>
          <wp:inline distT="0" distB="0" distL="0" distR="0" wp14:anchorId="61DB53C6" wp14:editId="093B3435">
            <wp:extent cx="5400040" cy="3599829"/>
            <wp:effectExtent l="0" t="0" r="0" b="635"/>
            <wp:docPr id="10" name="Imagen 10" descr="placeholder - Organismo Internacional de Juventud para Iberoamé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 Organismo Internacional de Juventud para Iberoaméric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599829"/>
                    </a:xfrm>
                    <a:prstGeom prst="rect">
                      <a:avLst/>
                    </a:prstGeom>
                    <a:noFill/>
                    <a:ln>
                      <a:noFill/>
                    </a:ln>
                  </pic:spPr>
                </pic:pic>
              </a:graphicData>
            </a:graphic>
          </wp:inline>
        </w:drawing>
      </w:r>
    </w:p>
    <w:p w14:paraId="634B64E8" w14:textId="77777777" w:rsidR="009202D5" w:rsidRPr="009202D5" w:rsidRDefault="009202D5" w:rsidP="009202D5"/>
    <w:p w14:paraId="65CE4272" w14:textId="4DA94C4C" w:rsidR="00B16A74" w:rsidRDefault="009202D5" w:rsidP="00FB479E">
      <w:pPr>
        <w:pStyle w:val="Ttulo3"/>
        <w:rPr>
          <w:rStyle w:val="Ttulo3Car"/>
        </w:rPr>
      </w:pPr>
      <w:bookmarkStart w:id="14" w:name="_Toc56925772"/>
      <w:r w:rsidRPr="00304D18">
        <w:rPr>
          <w:rStyle w:val="Ttulo3Car"/>
        </w:rPr>
        <w:t>PERSONA ADMINISTRADOR</w:t>
      </w:r>
      <w:bookmarkEnd w:id="14"/>
      <w:r w:rsidR="00B16A74">
        <w:rPr>
          <w:rStyle w:val="Ttulo3Car"/>
        </w:rPr>
        <w:br/>
      </w:r>
    </w:p>
    <w:p w14:paraId="5309861B" w14:textId="0C20EA6E" w:rsidR="00304D18" w:rsidRDefault="00304D18" w:rsidP="00B16A74">
      <w:r>
        <w:rPr>
          <w:noProof/>
        </w:rPr>
        <w:drawing>
          <wp:inline distT="0" distB="0" distL="0" distR="0" wp14:anchorId="59BB0397" wp14:editId="3FF246F5">
            <wp:extent cx="5400040" cy="3599829"/>
            <wp:effectExtent l="0" t="0" r="0" b="635"/>
            <wp:docPr id="11" name="Imagen 11" descr="placeholder - Organismo Internacional de Juventud para Iberoamé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 Organismo Internacional de Juventud para Iberoaméric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599829"/>
                    </a:xfrm>
                    <a:prstGeom prst="rect">
                      <a:avLst/>
                    </a:prstGeom>
                    <a:noFill/>
                    <a:ln>
                      <a:noFill/>
                    </a:ln>
                  </pic:spPr>
                </pic:pic>
              </a:graphicData>
            </a:graphic>
          </wp:inline>
        </w:drawing>
      </w:r>
    </w:p>
    <w:p w14:paraId="22741F4F" w14:textId="23222F6D" w:rsidR="00304D18" w:rsidRDefault="00304D18" w:rsidP="00304D18"/>
    <w:p w14:paraId="7BC840E0" w14:textId="6C1B4A68" w:rsidR="00650E1E" w:rsidRPr="00FB479E" w:rsidRDefault="00B16A74" w:rsidP="00FB479E">
      <w:pPr>
        <w:pStyle w:val="Ttulo2"/>
      </w:pPr>
      <w:bookmarkStart w:id="15" w:name="_Toc56925773"/>
      <w:r w:rsidRPr="00FB479E">
        <w:t>CONOCER AL ENTORNO</w:t>
      </w:r>
      <w:bookmarkEnd w:id="15"/>
    </w:p>
    <w:p w14:paraId="6E025DFB" w14:textId="58474F04" w:rsidR="00B16A74" w:rsidRDefault="00B16A74" w:rsidP="00094017">
      <w:pPr>
        <w:jc w:val="both"/>
      </w:pPr>
      <w:r>
        <w:t xml:space="preserve">Breve análisis de dos sitios web con objetivo similar al planteado. Este análisis tiene la finalidad de </w:t>
      </w:r>
      <w:r w:rsidR="00094017">
        <w:t xml:space="preserve">familiarizarnos con la aplicación y observar el nivel de adecuación de estos sitios a las heurísticas de Nielsen y los patrones de diseño de Van </w:t>
      </w:r>
      <w:proofErr w:type="spellStart"/>
      <w:r w:rsidR="00094017">
        <w:t>Duyne</w:t>
      </w:r>
      <w:proofErr w:type="spellEnd"/>
      <w:r w:rsidR="00094017">
        <w:t>.</w:t>
      </w:r>
    </w:p>
    <w:p w14:paraId="42AF3B6C" w14:textId="4F041323" w:rsidR="00094017" w:rsidRDefault="00094017" w:rsidP="00094017">
      <w:pPr>
        <w:jc w:val="both"/>
      </w:pPr>
      <w:r>
        <w:t>Lo</w:t>
      </w:r>
      <w:r w:rsidR="006A1E56">
        <w:t>s</w:t>
      </w:r>
      <w:r>
        <w:t xml:space="preserve"> sitios escogidos son el Aula Global de la uc3m </w:t>
      </w:r>
      <w:r w:rsidR="006A1E56">
        <w:t xml:space="preserve">y </w:t>
      </w:r>
      <w:proofErr w:type="gramStart"/>
      <w:r w:rsidR="006A1E56" w:rsidRPr="006A1E56">
        <w:rPr>
          <w:color w:val="FF0000"/>
        </w:rPr>
        <w:t>¿?</w:t>
      </w:r>
      <w:r w:rsidR="006A1E56">
        <w:rPr>
          <w:color w:val="FF0000"/>
        </w:rPr>
        <w:t>.</w:t>
      </w:r>
      <w:proofErr w:type="gramEnd"/>
    </w:p>
    <w:p w14:paraId="096557CB" w14:textId="2E472298" w:rsidR="00FB479E" w:rsidRPr="00FB479E" w:rsidRDefault="006A1E56" w:rsidP="00FB479E">
      <w:pPr>
        <w:pStyle w:val="Ttulo3"/>
      </w:pPr>
      <w:bookmarkStart w:id="16" w:name="_Toc56925774"/>
      <w:r>
        <w:t>AULA GLOBAL</w:t>
      </w:r>
      <w:bookmarkEnd w:id="16"/>
    </w:p>
    <w:p w14:paraId="1C1A8BA6" w14:textId="7C71D30A" w:rsidR="00FB479E" w:rsidRPr="00F6666C" w:rsidRDefault="006A1E56" w:rsidP="00F6666C">
      <w:pPr>
        <w:pStyle w:val="Ttulo4"/>
      </w:pPr>
      <w:r w:rsidRPr="00F6666C">
        <w:t xml:space="preserve">  </w:t>
      </w:r>
      <w:bookmarkStart w:id="17" w:name="_Toc56925775"/>
      <w:r w:rsidRPr="00F6666C">
        <w:t>HEURÍSTICAS DE NIELSEN</w:t>
      </w:r>
      <w:bookmarkEnd w:id="17"/>
    </w:p>
    <w:p w14:paraId="4F554ED9" w14:textId="43A6FE34" w:rsidR="006A1E56" w:rsidRDefault="006A1E56" w:rsidP="006A1E56">
      <w:pPr>
        <w:pStyle w:val="Ttulo6"/>
        <w:rPr>
          <w:color w:val="595959" w:themeColor="text1" w:themeTint="A6"/>
        </w:rPr>
      </w:pPr>
      <w:r w:rsidRPr="006A1E56">
        <w:rPr>
          <w:color w:val="595959" w:themeColor="text1" w:themeTint="A6"/>
        </w:rPr>
        <w:t>1.Visibilidad del estado del sistema</w:t>
      </w:r>
    </w:p>
    <w:p w14:paraId="7DA22BE9" w14:textId="50D47F0E" w:rsidR="00F6666C" w:rsidRDefault="00FB479E" w:rsidP="00FB479E">
      <w:pPr>
        <w:ind w:left="851"/>
        <w:jc w:val="both"/>
      </w:pPr>
      <w:r>
        <w:t xml:space="preserve">Aula global hace un buen trabajo a la hora de retroalimentar al usuario en los momentos en los que esto es requerido. Por ejemplo, al realizar una entrega, podemos ver el porcentaje de carga de los archivos a la web, </w:t>
      </w:r>
      <w:r w:rsidR="00F6666C">
        <w:t>el estado de la entrega, podemos saber si estamos dentro o fuera del plazo y si lo hemos enviado dentro o fuera del plazo, etc.</w:t>
      </w:r>
    </w:p>
    <w:p w14:paraId="38DBDBCA" w14:textId="05969A18" w:rsidR="00F6666C" w:rsidRDefault="00F6666C" w:rsidP="00F6666C">
      <w:pPr>
        <w:ind w:left="851"/>
        <w:jc w:val="center"/>
      </w:pPr>
      <w:r>
        <w:rPr>
          <w:noProof/>
        </w:rPr>
        <w:drawing>
          <wp:inline distT="0" distB="0" distL="0" distR="0" wp14:anchorId="1E7BF213" wp14:editId="58AA5863">
            <wp:extent cx="4045330" cy="1651379"/>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582" t="23959" b="11288"/>
                    <a:stretch/>
                  </pic:blipFill>
                  <pic:spPr bwMode="auto">
                    <a:xfrm>
                      <a:off x="0" y="0"/>
                      <a:ext cx="4091720" cy="1670316"/>
                    </a:xfrm>
                    <a:prstGeom prst="rect">
                      <a:avLst/>
                    </a:prstGeom>
                    <a:noFill/>
                    <a:ln>
                      <a:noFill/>
                    </a:ln>
                    <a:extLst>
                      <a:ext uri="{53640926-AAD7-44D8-BBD7-CCE9431645EC}">
                        <a14:shadowObscured xmlns:a14="http://schemas.microsoft.com/office/drawing/2010/main"/>
                      </a:ext>
                    </a:extLst>
                  </pic:spPr>
                </pic:pic>
              </a:graphicData>
            </a:graphic>
          </wp:inline>
        </w:drawing>
      </w:r>
    </w:p>
    <w:p w14:paraId="11A51304" w14:textId="4DDC2962" w:rsidR="00F6666C" w:rsidRDefault="00F6666C" w:rsidP="00FB479E">
      <w:pPr>
        <w:ind w:left="851"/>
        <w:jc w:val="both"/>
      </w:pPr>
      <w:r>
        <w:t>En general el sitio web cumple bien con la primera heurística y hace consciente al usuario de las acciones que ha realizado eficazmente.</w:t>
      </w:r>
    </w:p>
    <w:p w14:paraId="6A26BD17" w14:textId="3B474465" w:rsidR="00F6666C" w:rsidRDefault="00B84194" w:rsidP="00F6666C">
      <w:pPr>
        <w:pStyle w:val="Ttulo6"/>
        <w:rPr>
          <w:color w:val="595959" w:themeColor="text1" w:themeTint="A6"/>
        </w:rPr>
      </w:pPr>
      <w:r>
        <w:rPr>
          <w:color w:val="595959" w:themeColor="text1" w:themeTint="A6"/>
        </w:rPr>
        <w:t>2</w:t>
      </w:r>
      <w:r w:rsidR="00F6666C" w:rsidRPr="006A1E56">
        <w:rPr>
          <w:color w:val="595959" w:themeColor="text1" w:themeTint="A6"/>
        </w:rPr>
        <w:t>.</w:t>
      </w:r>
      <w:r>
        <w:rPr>
          <w:color w:val="595959" w:themeColor="text1" w:themeTint="A6"/>
        </w:rPr>
        <w:t>Coincidencia entre el sistema y el mundo real</w:t>
      </w:r>
    </w:p>
    <w:p w14:paraId="51787F5A" w14:textId="6165EB52" w:rsidR="00B84194" w:rsidRDefault="00B84194" w:rsidP="00B84194">
      <w:pPr>
        <w:ind w:left="851"/>
        <w:jc w:val="both"/>
      </w:pPr>
      <w:r>
        <w:t>El diseño de la página web es muy neutro, por ello podemos decir que no se aplica esta heurística en la visión global de la página. No obstante, si que hay elementos que introducen la coincidencia</w:t>
      </w:r>
      <w:r w:rsidR="003F166E">
        <w:t>.</w:t>
      </w:r>
      <w:r>
        <w:t xml:space="preserve"> </w:t>
      </w:r>
      <w:r w:rsidR="003F166E">
        <w:t>L</w:t>
      </w:r>
      <w:r>
        <w:t xml:space="preserve">os iconos de la página, en su mayoría, tratan de </w:t>
      </w:r>
      <w:r w:rsidR="003F166E">
        <w:t xml:space="preserve">representar </w:t>
      </w:r>
      <w:r>
        <w:t xml:space="preserve">algún tipo de analogía con el equivalente analógico de su acción (una </w:t>
      </w:r>
      <w:proofErr w:type="spellStart"/>
      <w:r>
        <w:t>campana</w:t>
      </w:r>
      <w:proofErr w:type="spellEnd"/>
      <w:r>
        <w:t xml:space="preserve"> para notificaciones, un examen con nota para las calificaciones, una mano sosteniendo un papel para las entregas…).</w:t>
      </w:r>
    </w:p>
    <w:p w14:paraId="4D2952ED" w14:textId="75E84BB6" w:rsidR="003F166E" w:rsidRDefault="003F166E" w:rsidP="003F166E">
      <w:pPr>
        <w:ind w:left="851"/>
        <w:jc w:val="center"/>
        <w:rPr>
          <w:noProof/>
        </w:rPr>
      </w:pPr>
      <w:r>
        <w:rPr>
          <w:noProof/>
        </w:rPr>
        <w:drawing>
          <wp:inline distT="0" distB="0" distL="0" distR="0" wp14:anchorId="3E69691A" wp14:editId="6DAE1D31">
            <wp:extent cx="259558" cy="313633"/>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4">
                      <a:extLst>
                        <a:ext uri="{28A0092B-C50C-407E-A947-70E740481C1C}">
                          <a14:useLocalDpi xmlns:a14="http://schemas.microsoft.com/office/drawing/2010/main" val="0"/>
                        </a:ext>
                      </a:extLst>
                    </a:blip>
                    <a:stretch>
                      <a:fillRect/>
                    </a:stretch>
                  </pic:blipFill>
                  <pic:spPr>
                    <a:xfrm>
                      <a:off x="0" y="0"/>
                      <a:ext cx="285155" cy="344563"/>
                    </a:xfrm>
                    <a:prstGeom prst="rect">
                      <a:avLst/>
                    </a:prstGeom>
                  </pic:spPr>
                </pic:pic>
              </a:graphicData>
            </a:graphic>
          </wp:inline>
        </w:drawing>
      </w:r>
      <w:r>
        <w:rPr>
          <w:noProof/>
        </w:rPr>
        <w:tab/>
      </w:r>
      <w:r>
        <w:rPr>
          <w:noProof/>
        </w:rPr>
        <w:tab/>
      </w:r>
      <w:r>
        <w:rPr>
          <w:noProof/>
        </w:rPr>
        <w:drawing>
          <wp:inline distT="0" distB="0" distL="0" distR="0" wp14:anchorId="75DEA60D" wp14:editId="0086989B">
            <wp:extent cx="312420" cy="317419"/>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286" t="3572" r="6429" b="5715"/>
                    <a:stretch/>
                  </pic:blipFill>
                  <pic:spPr bwMode="auto">
                    <a:xfrm>
                      <a:off x="0" y="0"/>
                      <a:ext cx="330351" cy="33563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ab/>
      </w:r>
      <w:r>
        <w:rPr>
          <w:noProof/>
        </w:rPr>
        <w:tab/>
      </w:r>
      <w:r>
        <w:rPr>
          <w:noProof/>
        </w:rPr>
        <w:drawing>
          <wp:inline distT="0" distB="0" distL="0" distR="0" wp14:anchorId="6536E75B" wp14:editId="27DF11B9">
            <wp:extent cx="282039" cy="282039"/>
            <wp:effectExtent l="0" t="0" r="381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424" cy="302424"/>
                    </a:xfrm>
                    <a:prstGeom prst="rect">
                      <a:avLst/>
                    </a:prstGeom>
                    <a:noFill/>
                    <a:ln>
                      <a:noFill/>
                    </a:ln>
                  </pic:spPr>
                </pic:pic>
              </a:graphicData>
            </a:graphic>
          </wp:inline>
        </w:drawing>
      </w:r>
    </w:p>
    <w:p w14:paraId="37B2BC60" w14:textId="46FF02C5" w:rsidR="003F166E" w:rsidRDefault="003F166E" w:rsidP="003F166E">
      <w:pPr>
        <w:pStyle w:val="Ttulo6"/>
        <w:jc w:val="both"/>
        <w:rPr>
          <w:color w:val="595959" w:themeColor="text1" w:themeTint="A6"/>
        </w:rPr>
      </w:pPr>
      <w:r>
        <w:rPr>
          <w:color w:val="595959" w:themeColor="text1" w:themeTint="A6"/>
        </w:rPr>
        <w:t>3</w:t>
      </w:r>
      <w:r w:rsidRPr="006A1E56">
        <w:rPr>
          <w:color w:val="595959" w:themeColor="text1" w:themeTint="A6"/>
        </w:rPr>
        <w:t>.</w:t>
      </w:r>
      <w:r>
        <w:rPr>
          <w:color w:val="595959" w:themeColor="text1" w:themeTint="A6"/>
        </w:rPr>
        <w:t>Control del usuario y libertad</w:t>
      </w:r>
    </w:p>
    <w:p w14:paraId="6BAD7668" w14:textId="549C75E3" w:rsidR="003F166E" w:rsidRDefault="003F166E" w:rsidP="003F166E">
      <w:pPr>
        <w:ind w:left="851"/>
        <w:jc w:val="both"/>
      </w:pPr>
      <w:r>
        <w:t>Podemos encontrar un claro ejemplo de esta heurística a la hora de cargar una entrega a la página web. Aula global permite al usuario subir el archivo deseado tanto mediante una navegación por los directorios como arrastrando el archivo directamente a la parte de la página destinada para ello.</w:t>
      </w:r>
    </w:p>
    <w:p w14:paraId="116361DB" w14:textId="5DE02C07" w:rsidR="001A7433" w:rsidRDefault="001A7433" w:rsidP="003F166E">
      <w:pPr>
        <w:ind w:left="851"/>
        <w:jc w:val="both"/>
        <w:rPr>
          <w:noProof/>
        </w:rPr>
      </w:pPr>
      <w:r>
        <w:rPr>
          <w:noProof/>
        </w:rPr>
        <w:drawing>
          <wp:inline distT="0" distB="0" distL="0" distR="0" wp14:anchorId="5666819D" wp14:editId="7527FC14">
            <wp:extent cx="2385391" cy="493361"/>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1280" cy="498716"/>
                    </a:xfrm>
                    <a:prstGeom prst="rect">
                      <a:avLst/>
                    </a:prstGeom>
                    <a:noFill/>
                    <a:ln>
                      <a:noFill/>
                    </a:ln>
                  </pic:spPr>
                </pic:pic>
              </a:graphicData>
            </a:graphic>
          </wp:inline>
        </w:drawing>
      </w:r>
      <w:r>
        <w:rPr>
          <w:noProof/>
        </w:rPr>
        <w:drawing>
          <wp:inline distT="0" distB="0" distL="0" distR="0" wp14:anchorId="6E6EAF3B" wp14:editId="07F65250">
            <wp:extent cx="2330927" cy="659085"/>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07071" cy="680615"/>
                    </a:xfrm>
                    <a:prstGeom prst="rect">
                      <a:avLst/>
                    </a:prstGeom>
                    <a:noFill/>
                    <a:ln>
                      <a:noFill/>
                    </a:ln>
                  </pic:spPr>
                </pic:pic>
              </a:graphicData>
            </a:graphic>
          </wp:inline>
        </w:drawing>
      </w:r>
    </w:p>
    <w:p w14:paraId="7C05FE2D" w14:textId="77777777" w:rsidR="001A7433" w:rsidRDefault="001A7433" w:rsidP="003F166E">
      <w:pPr>
        <w:ind w:left="851"/>
        <w:jc w:val="both"/>
        <w:rPr>
          <w:noProof/>
        </w:rPr>
      </w:pPr>
    </w:p>
    <w:p w14:paraId="0769F9C3" w14:textId="77777777" w:rsidR="003F166E" w:rsidRPr="00B84194" w:rsidRDefault="003F166E" w:rsidP="003F166E">
      <w:pPr>
        <w:ind w:left="851"/>
        <w:jc w:val="both"/>
        <w:rPr>
          <w:noProof/>
        </w:rPr>
      </w:pPr>
    </w:p>
    <w:p w14:paraId="3A25CB24" w14:textId="77777777" w:rsidR="00B84194" w:rsidRPr="00B84194" w:rsidRDefault="00B84194" w:rsidP="00B84194"/>
    <w:p w14:paraId="194EBA55" w14:textId="77777777" w:rsidR="00B84194" w:rsidRPr="00B84194" w:rsidRDefault="00B84194" w:rsidP="00B84194"/>
    <w:p w14:paraId="122C7BDB" w14:textId="77777777" w:rsidR="00F6666C" w:rsidRDefault="00F6666C" w:rsidP="00FB479E">
      <w:pPr>
        <w:ind w:left="851"/>
        <w:jc w:val="both"/>
      </w:pPr>
    </w:p>
    <w:p w14:paraId="156C0BA3" w14:textId="77777777" w:rsidR="00F6666C" w:rsidRPr="006A1E56" w:rsidRDefault="00F6666C" w:rsidP="00FB479E">
      <w:pPr>
        <w:ind w:left="851"/>
        <w:jc w:val="both"/>
      </w:pPr>
    </w:p>
    <w:p w14:paraId="276508D2" w14:textId="77777777" w:rsidR="006A1E56" w:rsidRPr="006A1E56" w:rsidRDefault="006A1E56" w:rsidP="006A1E56">
      <w:pPr>
        <w:pStyle w:val="Apartado"/>
      </w:pPr>
    </w:p>
    <w:sectPr w:rsidR="006A1E56" w:rsidRPr="006A1E56" w:rsidSect="009202D5">
      <w:headerReference w:type="default" r:id="rId19"/>
      <w:footerReference w:type="default" r:id="rId20"/>
      <w:headerReference w:type="first" r:id="rId21"/>
      <w:pgSz w:w="11906" w:h="16838"/>
      <w:pgMar w:top="1417" w:right="1701" w:bottom="1417" w:left="1701" w:header="142"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6DCC5" w14:textId="77777777" w:rsidR="002D77A0" w:rsidRDefault="002D77A0" w:rsidP="001D0DEF">
      <w:pPr>
        <w:spacing w:after="0" w:line="240" w:lineRule="auto"/>
      </w:pPr>
      <w:r>
        <w:separator/>
      </w:r>
    </w:p>
    <w:p w14:paraId="3DF02019" w14:textId="77777777" w:rsidR="002D77A0" w:rsidRDefault="002D77A0"/>
  </w:endnote>
  <w:endnote w:type="continuationSeparator" w:id="0">
    <w:p w14:paraId="2EC874BA" w14:textId="77777777" w:rsidR="002D77A0" w:rsidRDefault="002D77A0" w:rsidP="001D0DEF">
      <w:pPr>
        <w:spacing w:after="0" w:line="240" w:lineRule="auto"/>
      </w:pPr>
      <w:r>
        <w:continuationSeparator/>
      </w:r>
    </w:p>
    <w:p w14:paraId="5B32DF6E" w14:textId="77777777" w:rsidR="002D77A0" w:rsidRDefault="002D77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Avenir Next LT Pro Light">
    <w:altName w:val="Avenir Next LT Pro Light"/>
    <w:charset w:val="00"/>
    <w:family w:val="swiss"/>
    <w:pitch w:val="variable"/>
    <w:sig w:usb0="A00000EF" w:usb1="5000204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8186287"/>
      <w:docPartObj>
        <w:docPartGallery w:val="Page Numbers (Bottom of Page)"/>
        <w:docPartUnique/>
      </w:docPartObj>
    </w:sdtPr>
    <w:sdtEndPr>
      <w:rPr>
        <w:rFonts w:ascii="Avenir Next LT Pro Light" w:hAnsi="Avenir Next LT Pro Light"/>
      </w:rPr>
    </w:sdtEndPr>
    <w:sdtContent>
      <w:p w14:paraId="4A00EE68" w14:textId="77777777" w:rsidR="00B84194" w:rsidRPr="00AE17AE" w:rsidRDefault="00B84194" w:rsidP="00140A4D">
        <w:pPr>
          <w:pStyle w:val="Piedepgina"/>
          <w:tabs>
            <w:tab w:val="clear" w:pos="8504"/>
            <w:tab w:val="right" w:pos="9781"/>
          </w:tabs>
          <w:ind w:left="-1418" w:right="-850"/>
          <w:jc w:val="center"/>
          <w:rPr>
            <w:rFonts w:ascii="Avenir Next LT Pro Light" w:hAnsi="Avenir Next LT Pro Light"/>
          </w:rPr>
        </w:pPr>
        <w:r>
          <w:rPr>
            <w:rFonts w:ascii="Avenir Next LT Pro Light" w:hAnsi="Avenir Next LT Pro Light"/>
            <w:noProof/>
          </w:rPr>
          <mc:AlternateContent>
            <mc:Choice Requires="wps">
              <w:drawing>
                <wp:anchor distT="0" distB="0" distL="114300" distR="114300" simplePos="0" relativeHeight="251652096" behindDoc="1" locked="0" layoutInCell="1" allowOverlap="1" wp14:anchorId="11B1D6BA" wp14:editId="6E874CD9">
                  <wp:simplePos x="0" y="0"/>
                  <wp:positionH relativeFrom="column">
                    <wp:posOffset>-1280160</wp:posOffset>
                  </wp:positionH>
                  <wp:positionV relativeFrom="paragraph">
                    <wp:posOffset>-84455</wp:posOffset>
                  </wp:positionV>
                  <wp:extent cx="7829550" cy="68580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7829550" cy="685800"/>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6F2F9" id="Rectángulo 2" o:spid="_x0000_s1026" style="position:absolute;margin-left:-100.8pt;margin-top:-6.65pt;width:616.5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" fillcolor="#f2f2f2 [3052]" strokecolor="black [3213]" strokeweight="1.5pt"/>
              </w:pict>
            </mc:Fallback>
          </mc:AlternateContent>
        </w:r>
        <w:r w:rsidRPr="00AE17AE">
          <w:rPr>
            <w:rFonts w:ascii="Avenir Next LT Pro Light" w:hAnsi="Avenir Next LT Pro Light"/>
          </w:rPr>
          <w:fldChar w:fldCharType="begin"/>
        </w:r>
        <w:r w:rsidRPr="00AE17AE">
          <w:rPr>
            <w:rFonts w:ascii="Avenir Next LT Pro Light" w:hAnsi="Avenir Next LT Pro Light"/>
          </w:rPr>
          <w:instrText>PAGE   \* MERGEFORMAT</w:instrText>
        </w:r>
        <w:r w:rsidRPr="00AE17AE">
          <w:rPr>
            <w:rFonts w:ascii="Avenir Next LT Pro Light" w:hAnsi="Avenir Next LT Pro Light"/>
          </w:rPr>
          <w:fldChar w:fldCharType="separate"/>
        </w:r>
        <w:r w:rsidRPr="00AE17AE">
          <w:rPr>
            <w:rFonts w:ascii="Avenir Next LT Pro Light" w:hAnsi="Avenir Next LT Pro Light"/>
          </w:rPr>
          <w:t>2</w:t>
        </w:r>
        <w:r w:rsidRPr="00AE17AE">
          <w:rPr>
            <w:rFonts w:ascii="Avenir Next LT Pro Light" w:hAnsi="Avenir Next LT Pro Light"/>
          </w:rPr>
          <w:fldChar w:fldCharType="end"/>
        </w:r>
      </w:p>
    </w:sdtContent>
  </w:sdt>
  <w:p w14:paraId="20C6D763" w14:textId="77777777" w:rsidR="00B84194" w:rsidRDefault="00B84194">
    <w:pPr>
      <w:pStyle w:val="Piedepgina"/>
    </w:pPr>
  </w:p>
  <w:p w14:paraId="5FABCA83" w14:textId="77777777" w:rsidR="00B84194" w:rsidRDefault="00B841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128335" w14:textId="77777777" w:rsidR="002D77A0" w:rsidRDefault="002D77A0" w:rsidP="001D0DEF">
      <w:pPr>
        <w:spacing w:after="0" w:line="240" w:lineRule="auto"/>
      </w:pPr>
      <w:r>
        <w:separator/>
      </w:r>
    </w:p>
    <w:p w14:paraId="6C4030F0" w14:textId="77777777" w:rsidR="002D77A0" w:rsidRDefault="002D77A0"/>
  </w:footnote>
  <w:footnote w:type="continuationSeparator" w:id="0">
    <w:p w14:paraId="7045F197" w14:textId="77777777" w:rsidR="002D77A0" w:rsidRDefault="002D77A0" w:rsidP="001D0DEF">
      <w:pPr>
        <w:spacing w:after="0" w:line="240" w:lineRule="auto"/>
      </w:pPr>
      <w:r>
        <w:continuationSeparator/>
      </w:r>
    </w:p>
    <w:p w14:paraId="465220DF" w14:textId="77777777" w:rsidR="002D77A0" w:rsidRDefault="002D77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EF2A4" w14:textId="3DDFA19F" w:rsidR="00B84194" w:rsidRPr="00AE17AE" w:rsidRDefault="00B84194" w:rsidP="00AE17AE">
    <w:pPr>
      <w:pStyle w:val="Encabezado"/>
      <w:tabs>
        <w:tab w:val="clear" w:pos="8504"/>
        <w:tab w:val="right" w:pos="9923"/>
      </w:tabs>
      <w:ind w:left="-1418" w:right="-992"/>
      <w:rPr>
        <w:rFonts w:ascii="Avenir Next LT Pro Light" w:hAnsi="Avenir Next LT Pro Light"/>
      </w:rPr>
    </w:pPr>
    <w:r>
      <w:rPr>
        <w:rFonts w:ascii="Avenir Next LT Pro Light" w:hAnsi="Avenir Next LT Pro Light"/>
        <w:noProof/>
      </w:rPr>
      <mc:AlternateContent>
        <mc:Choice Requires="wps">
          <w:drawing>
            <wp:anchor distT="0" distB="0" distL="114300" distR="114300" simplePos="0" relativeHeight="251639808" behindDoc="1" locked="0" layoutInCell="1" allowOverlap="1" wp14:anchorId="6935A84A" wp14:editId="544964E4">
              <wp:simplePos x="0" y="0"/>
              <wp:positionH relativeFrom="column">
                <wp:posOffset>-1284851</wp:posOffset>
              </wp:positionH>
              <wp:positionV relativeFrom="paragraph">
                <wp:posOffset>-131112</wp:posOffset>
              </wp:positionV>
              <wp:extent cx="7829550" cy="696036"/>
              <wp:effectExtent l="0" t="0" r="28575" b="27940"/>
              <wp:wrapNone/>
              <wp:docPr id="1" name="Rectángulo 1"/>
              <wp:cNvGraphicFramePr/>
              <a:graphic xmlns:a="http://schemas.openxmlformats.org/drawingml/2006/main">
                <a:graphicData uri="http://schemas.microsoft.com/office/word/2010/wordprocessingShape">
                  <wps:wsp>
                    <wps:cNvSpPr/>
                    <wps:spPr>
                      <a:xfrm>
                        <a:off x="0" y="0"/>
                        <a:ext cx="7829550" cy="696036"/>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652D6" id="Rectángulo 1" o:spid="_x0000_s1026" style="position:absolute;margin-left:-101.15pt;margin-top:-10.3pt;width:616.5pt;height:54.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" fillcolor="#f2f2f2 [3052]" strokecolor="black [3213]" strokeweight="1.5pt"/>
          </w:pict>
        </mc:Fallback>
      </mc:AlternateContent>
    </w:r>
    <w:r w:rsidRPr="008E4108">
      <w:rPr>
        <w:rFonts w:ascii="Avenir Next LT Pro Light" w:hAnsi="Avenir Next LT Pro Light"/>
      </w:rPr>
      <w:t xml:space="preserve">HUGO ROMERO </w:t>
    </w:r>
    <w:r>
      <w:rPr>
        <w:rFonts w:ascii="Avenir Next LT Pro Light" w:hAnsi="Avenir Next LT Pro Light"/>
      </w:rPr>
      <w:t>· MARIBEL MEDRANO</w:t>
    </w:r>
    <w:r>
      <w:rPr>
        <w:rFonts w:ascii="Avenir Next LT Pro Light" w:hAnsi="Avenir Next LT Pro Light"/>
      </w:rPr>
      <w:tab/>
    </w:r>
    <w:sdt>
      <w:sdtPr>
        <w:rPr>
          <w:rFonts w:ascii="Avenir Next LT Pro Light" w:hAnsi="Avenir Next LT Pro Light"/>
        </w:rPr>
        <w:alias w:val="Fecha de publicación"/>
        <w:tag w:val=""/>
        <w:id w:val="-1793814848"/>
        <w:dataBinding w:prefixMappings="xmlns:ns0='http://schemas.microsoft.com/office/2006/coverPageProps' " w:xpath="/ns0:CoverPageProperties[1]/ns0:PublishDate[1]" w:storeItemID="{55AF091B-3C7A-41E3-B477-F2FDAA23CFDA}"/>
        <w:date w:fullDate="2020-11-10T00:00:00Z">
          <w:dateFormat w:val="dd/MM/yyyy"/>
          <w:lid w:val="es-ES"/>
          <w:storeMappedDataAs w:val="dateTime"/>
          <w:calendar w:val="gregorian"/>
        </w:date>
      </w:sdtPr>
      <w:sdtContent>
        <w:r>
          <w:rPr>
            <w:rFonts w:ascii="Avenir Next LT Pro Light" w:hAnsi="Avenir Next LT Pro Light"/>
          </w:rPr>
          <w:t>10/11/2020</w:t>
        </w:r>
      </w:sdtContent>
    </w:sdt>
    <w:r>
      <w:rPr>
        <w:rFonts w:ascii="Avenir Next LT Pro Light" w:hAnsi="Avenir Next LT Pro Light"/>
      </w:rPr>
      <w:tab/>
      <w:t xml:space="preserve">     NIA: 100 386 322 · 100 386 149</w:t>
    </w:r>
  </w:p>
  <w:p w14:paraId="0E2F4E5B" w14:textId="66528784" w:rsidR="00B84194" w:rsidRDefault="00B84194" w:rsidP="00094017">
    <w:pPr>
      <w:pStyle w:val="Encabezado"/>
      <w:tabs>
        <w:tab w:val="clear" w:pos="4252"/>
        <w:tab w:val="left" w:pos="3180"/>
        <w:tab w:val="left" w:pos="3540"/>
        <w:tab w:val="left" w:pos="4248"/>
      </w:tabs>
      <w:ind w:left="-1418"/>
      <w:rPr>
        <w:rFonts w:ascii="Avenir Next LT Pro Light" w:hAnsi="Avenir Next LT Pro Light"/>
      </w:rPr>
    </w:pPr>
    <w:r>
      <w:rPr>
        <w:rFonts w:ascii="Avenir Next LT Pro Light" w:hAnsi="Avenir Next LT Pro Light"/>
      </w:rPr>
      <w:tab/>
    </w:r>
    <w:r>
      <w:rPr>
        <w:rFonts w:ascii="Avenir Next LT Pro Light" w:hAnsi="Avenir Next LT Pro Light"/>
      </w:rPr>
      <w:tab/>
    </w:r>
    <w:r>
      <w:rPr>
        <w:rFonts w:ascii="Avenir Next LT Pro Light" w:hAnsi="Avenir Next LT Pro Light"/>
      </w:rPr>
      <w:tab/>
    </w:r>
    <w:r>
      <w:rPr>
        <w:rFonts w:ascii="Avenir Next LT Pro Light" w:hAnsi="Avenir Next LT Pro Light"/>
      </w:rPr>
      <w:tab/>
    </w:r>
  </w:p>
  <w:p w14:paraId="47DDA531" w14:textId="220B6232" w:rsidR="00B84194" w:rsidRPr="00BD3BD1" w:rsidRDefault="00B84194" w:rsidP="00301FE0">
    <w:pPr>
      <w:pStyle w:val="Encabezado"/>
      <w:tabs>
        <w:tab w:val="clear" w:pos="8504"/>
        <w:tab w:val="left" w:pos="7680"/>
      </w:tabs>
      <w:jc w:val="center"/>
      <w:rPr>
        <w:rFonts w:ascii="Avenir Next LT Pro" w:hAnsi="Avenir Next LT Pro"/>
        <w:b/>
        <w:bCs/>
        <w:caps/>
        <w:spacing w:val="40"/>
      </w:rPr>
    </w:pPr>
    <w:r w:rsidRPr="00BD3BD1">
      <w:rPr>
        <w:rFonts w:ascii="Avenir Next LT Pro Light" w:hAnsi="Avenir Next LT Pro Light"/>
        <w:b/>
        <w:bCs/>
        <w:caps/>
        <w:spacing w:val="40"/>
      </w:rPr>
      <w:fldChar w:fldCharType="begin"/>
    </w:r>
    <w:r w:rsidRPr="00BD3BD1">
      <w:rPr>
        <w:rFonts w:ascii="Avenir Next LT Pro Light" w:hAnsi="Avenir Next LT Pro Light"/>
        <w:b/>
        <w:bCs/>
        <w:caps/>
        <w:spacing w:val="40"/>
      </w:rPr>
      <w:instrText xml:space="preserve"> STYLEREF  Título  \* MERGEFORMAT </w:instrText>
    </w:r>
    <w:r w:rsidRPr="00BD3BD1">
      <w:rPr>
        <w:rFonts w:ascii="Avenir Next LT Pro Light" w:hAnsi="Avenir Next LT Pro Light"/>
        <w:b/>
        <w:bCs/>
        <w:caps/>
        <w:spacing w:val="40"/>
      </w:rPr>
      <w:fldChar w:fldCharType="separate"/>
    </w:r>
    <w:r w:rsidR="001A7433">
      <w:rPr>
        <w:rFonts w:ascii="Avenir Next LT Pro Light" w:hAnsi="Avenir Next LT Pro Light"/>
        <w:b/>
        <w:bCs/>
        <w:caps/>
        <w:noProof/>
        <w:spacing w:val="40"/>
      </w:rPr>
      <w:t>INTERFACES DE USUARIO</w:t>
    </w:r>
    <w:r w:rsidRPr="00BD3BD1">
      <w:rPr>
        <w:rFonts w:ascii="Avenir Next LT Pro Light" w:hAnsi="Avenir Next LT Pro Light"/>
        <w:b/>
        <w:bCs/>
        <w:caps/>
        <w:spacing w:val="40"/>
      </w:rPr>
      <w:fldChar w:fldCharType="end"/>
    </w:r>
    <w:r>
      <w:rPr>
        <w:rFonts w:ascii="Avenir Next LT Pro Light" w:hAnsi="Avenir Next LT Pro Light"/>
        <w:b/>
        <w:bCs/>
        <w:caps/>
        <w:spacing w:val="40"/>
      </w:rPr>
      <w:t xml:space="preserve"> · </w:t>
    </w:r>
    <w:r w:rsidRPr="00FE4422">
      <w:rPr>
        <w:rFonts w:ascii="Avenir Next LT Pro Light" w:hAnsi="Avenir Next LT Pro Light"/>
        <w:caps/>
        <w:spacing w:val="40"/>
      </w:rPr>
      <w:fldChar w:fldCharType="begin"/>
    </w:r>
    <w:r w:rsidRPr="00FE4422">
      <w:rPr>
        <w:rFonts w:ascii="Avenir Next LT Pro Light" w:hAnsi="Avenir Next LT Pro Light"/>
        <w:caps/>
        <w:spacing w:val="40"/>
      </w:rPr>
      <w:instrText xml:space="preserve"> STYLEREF  "Subtítulo;Titulo del informe"  \* MERGEFORMAT </w:instrText>
    </w:r>
    <w:r w:rsidRPr="00FE4422">
      <w:rPr>
        <w:rFonts w:ascii="Avenir Next LT Pro Light" w:hAnsi="Avenir Next LT Pro Light"/>
        <w:caps/>
        <w:spacing w:val="40"/>
      </w:rPr>
      <w:fldChar w:fldCharType="separate"/>
    </w:r>
    <w:r w:rsidR="001A7433">
      <w:rPr>
        <w:rFonts w:ascii="Avenir Next LT Pro Light" w:hAnsi="Avenir Next LT Pro Light"/>
        <w:caps/>
        <w:noProof/>
        <w:spacing w:val="40"/>
      </w:rPr>
      <w:t>PROTOTIPADO</w:t>
    </w:r>
    <w:r w:rsidRPr="00FE4422">
      <w:rPr>
        <w:rFonts w:ascii="Avenir Next LT Pro Light" w:hAnsi="Avenir Next LT Pro Light"/>
        <w:caps/>
        <w:spacing w:val="40"/>
      </w:rPr>
      <w:fldChar w:fldCharType="end"/>
    </w:r>
  </w:p>
  <w:p w14:paraId="1D17221E" w14:textId="77777777" w:rsidR="00B84194" w:rsidRDefault="00B84194" w:rsidP="008E4108">
    <w:pPr>
      <w:pStyle w:val="Encabezado"/>
      <w:tabs>
        <w:tab w:val="clear" w:pos="4252"/>
        <w:tab w:val="clear" w:pos="8504"/>
        <w:tab w:val="left" w:pos="3180"/>
      </w:tabs>
      <w:ind w:left="-1418"/>
      <w:rPr>
        <w:rFonts w:ascii="Avenir Next LT Pro Light" w:hAnsi="Avenir Next LT Pro Light"/>
      </w:rPr>
    </w:pPr>
    <w:r>
      <w:rPr>
        <w:rFonts w:ascii="Avenir Next LT Pro Light" w:hAnsi="Avenir Next LT Pro Light"/>
      </w:rPr>
      <w:tab/>
    </w:r>
    <w:r>
      <w:rPr>
        <w:rFonts w:ascii="Avenir Next LT Pro Light" w:hAnsi="Avenir Next LT Pro Light"/>
      </w:rPr>
      <w:tab/>
    </w:r>
    <w:r>
      <w:rPr>
        <w:rFonts w:ascii="Avenir Next LT Pro Light" w:hAnsi="Avenir Next LT Pro Light"/>
      </w:rPr>
      <w:tab/>
    </w:r>
    <w:r>
      <w:rPr>
        <w:rFonts w:ascii="Avenir Next LT Pro Light" w:hAnsi="Avenir Next LT Pro Light"/>
      </w:rPr>
      <w:tab/>
    </w:r>
    <w:r>
      <w:rPr>
        <w:rFonts w:ascii="Avenir Next LT Pro Light" w:hAnsi="Avenir Next LT Pro Light"/>
      </w:rPr>
      <w:tab/>
    </w:r>
  </w:p>
  <w:p w14:paraId="7CC859ED" w14:textId="77777777" w:rsidR="00B84194" w:rsidRDefault="00B8419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3A27C" w14:textId="77777777" w:rsidR="00B84194" w:rsidRDefault="00B84194" w:rsidP="005E12E6">
    <w:pPr>
      <w:pStyle w:val="Encabezado"/>
      <w:tabs>
        <w:tab w:val="clear" w:pos="4252"/>
        <w:tab w:val="clear" w:pos="8504"/>
        <w:tab w:val="left" w:pos="2662"/>
        <w:tab w:val="left" w:pos="5274"/>
      </w:tabs>
      <w:ind w:left="-1418" w:right="-992"/>
      <w:jc w:val="center"/>
      <w:rPr>
        <w:rFonts w:ascii="Avenir Next LT Pro Light" w:hAnsi="Avenir Next LT Pro Light"/>
        <w:b/>
        <w:bCs/>
        <w:sz w:val="28"/>
        <w:szCs w:val="28"/>
      </w:rPr>
    </w:pPr>
    <w:r>
      <w:rPr>
        <w:rFonts w:ascii="Avenir Next LT Pro Light" w:hAnsi="Avenir Next LT Pro Light"/>
        <w:b/>
        <w:bCs/>
        <w:noProof/>
        <w:sz w:val="28"/>
        <w:szCs w:val="28"/>
      </w:rPr>
      <w:drawing>
        <wp:anchor distT="0" distB="0" distL="114300" distR="114300" simplePos="0" relativeHeight="251682816" behindDoc="0" locked="0" layoutInCell="1" allowOverlap="1" wp14:anchorId="579C1246" wp14:editId="1975E192">
          <wp:simplePos x="0" y="0"/>
          <wp:positionH relativeFrom="column">
            <wp:posOffset>5180965</wp:posOffset>
          </wp:positionH>
          <wp:positionV relativeFrom="paragraph">
            <wp:posOffset>56042</wp:posOffset>
          </wp:positionV>
          <wp:extent cx="1201479" cy="1201479"/>
          <wp:effectExtent l="0" t="0" r="0" b="0"/>
          <wp:wrapNone/>
          <wp:docPr id="9" name="Imagen 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01479" cy="1201479"/>
                  </a:xfrm>
                  <a:prstGeom prst="rect">
                    <a:avLst/>
                  </a:prstGeom>
                </pic:spPr>
              </pic:pic>
            </a:graphicData>
          </a:graphic>
          <wp14:sizeRelH relativeFrom="margin">
            <wp14:pctWidth>0</wp14:pctWidth>
          </wp14:sizeRelH>
          <wp14:sizeRelV relativeFrom="margin">
            <wp14:pctHeight>0</wp14:pctHeight>
          </wp14:sizeRelV>
        </wp:anchor>
      </w:drawing>
    </w:r>
    <w:r w:rsidRPr="00BA03F4">
      <w:rPr>
        <w:rFonts w:ascii="Avenir Next LT Pro Light" w:hAnsi="Avenir Next LT Pro Light"/>
        <w:b/>
        <w:bCs/>
        <w:noProof/>
        <w:sz w:val="28"/>
        <w:szCs w:val="28"/>
      </w:rPr>
      <mc:AlternateContent>
        <mc:Choice Requires="wps">
          <w:drawing>
            <wp:anchor distT="0" distB="0" distL="114300" distR="114300" simplePos="0" relativeHeight="251672576" behindDoc="1" locked="0" layoutInCell="1" allowOverlap="1" wp14:anchorId="5A5B6538" wp14:editId="7F47049C">
              <wp:simplePos x="0" y="0"/>
              <wp:positionH relativeFrom="column">
                <wp:posOffset>-1218358</wp:posOffset>
              </wp:positionH>
              <wp:positionV relativeFrom="paragraph">
                <wp:posOffset>-175230</wp:posOffset>
              </wp:positionV>
              <wp:extent cx="7829550" cy="1616148"/>
              <wp:effectExtent l="0" t="0" r="19050" b="22225"/>
              <wp:wrapNone/>
              <wp:docPr id="3" name="Rectángulo 3"/>
              <wp:cNvGraphicFramePr/>
              <a:graphic xmlns:a="http://schemas.openxmlformats.org/drawingml/2006/main">
                <a:graphicData uri="http://schemas.microsoft.com/office/word/2010/wordprocessingShape">
                  <wps:wsp>
                    <wps:cNvSpPr/>
                    <wps:spPr>
                      <a:xfrm>
                        <a:off x="0" y="0"/>
                        <a:ext cx="7829550" cy="1616148"/>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92F9A" id="Rectángulo 3" o:spid="_x0000_s1026" style="position:absolute;margin-left:-95.95pt;margin-top:-13.8pt;width:616.5pt;height:127.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" fillcolor="#b4c6e7 [1300]" strokecolor="black [3213]" strokeweight="1.5pt"/>
          </w:pict>
        </mc:Fallback>
      </mc:AlternateContent>
    </w:r>
  </w:p>
  <w:p w14:paraId="20DD692F" w14:textId="1A24B26F" w:rsidR="00B84194" w:rsidRDefault="00B84194" w:rsidP="00854F33">
    <w:pPr>
      <w:pStyle w:val="Encabezado"/>
      <w:tabs>
        <w:tab w:val="clear" w:pos="4252"/>
        <w:tab w:val="clear" w:pos="8504"/>
        <w:tab w:val="left" w:pos="2662"/>
        <w:tab w:val="left" w:pos="5274"/>
      </w:tabs>
      <w:ind w:left="-1418" w:right="-992"/>
      <w:rPr>
        <w:rFonts w:ascii="Avenir Next LT Pro Light" w:hAnsi="Avenir Next LT Pro Light"/>
        <w:b/>
        <w:bCs/>
        <w:sz w:val="28"/>
        <w:szCs w:val="28"/>
      </w:rPr>
    </w:pPr>
    <w:r w:rsidRPr="00BA03F4">
      <w:rPr>
        <w:rFonts w:ascii="Avenir Next LT Pro Light" w:hAnsi="Avenir Next LT Pro Light"/>
        <w:b/>
        <w:bCs/>
        <w:sz w:val="28"/>
        <w:szCs w:val="28"/>
      </w:rPr>
      <w:t xml:space="preserve">HUGO ROMERO </w:t>
    </w:r>
    <w:r>
      <w:rPr>
        <w:rFonts w:ascii="Avenir Next LT Pro Light" w:hAnsi="Avenir Next LT Pro Light"/>
        <w:b/>
        <w:bCs/>
        <w:sz w:val="28"/>
        <w:szCs w:val="28"/>
      </w:rPr>
      <w:t>· MARIBEL MEDRANO</w:t>
    </w:r>
  </w:p>
  <w:p w14:paraId="6918E68B" w14:textId="4FCE2876" w:rsidR="00B84194" w:rsidRDefault="00B84194" w:rsidP="005E12E6">
    <w:pPr>
      <w:pStyle w:val="Encabezado"/>
      <w:tabs>
        <w:tab w:val="clear" w:pos="4252"/>
        <w:tab w:val="clear" w:pos="8504"/>
        <w:tab w:val="left" w:pos="2662"/>
        <w:tab w:val="left" w:pos="5274"/>
      </w:tabs>
      <w:ind w:left="-1418" w:right="-992"/>
      <w:rPr>
        <w:rFonts w:ascii="Avenir Next LT Pro Light" w:hAnsi="Avenir Next LT Pro Light"/>
        <w:b/>
        <w:bCs/>
        <w:sz w:val="28"/>
        <w:szCs w:val="28"/>
      </w:rPr>
    </w:pPr>
    <w:sdt>
      <w:sdtPr>
        <w:rPr>
          <w:rFonts w:ascii="Avenir Next LT Pro Light" w:hAnsi="Avenir Next LT Pro Light"/>
          <w:b/>
          <w:bCs/>
          <w:sz w:val="28"/>
          <w:szCs w:val="28"/>
        </w:rPr>
        <w:alias w:val="Fecha de publicación"/>
        <w:tag w:val=""/>
        <w:id w:val="-2121292344"/>
        <w:dataBinding w:prefixMappings="xmlns:ns0='http://schemas.microsoft.com/office/2006/coverPageProps' " w:xpath="/ns0:CoverPageProperties[1]/ns0:PublishDate[1]" w:storeItemID="{55AF091B-3C7A-41E3-B477-F2FDAA23CFDA}"/>
        <w:date w:fullDate="2020-11-10T00:00:00Z">
          <w:dateFormat w:val="dd/MM/yyyy"/>
          <w:lid w:val="es-ES"/>
          <w:storeMappedDataAs w:val="dateTime"/>
          <w:calendar w:val="gregorian"/>
        </w:date>
      </w:sdtPr>
      <w:sdtContent>
        <w:r>
          <w:rPr>
            <w:rFonts w:ascii="Avenir Next LT Pro Light" w:hAnsi="Avenir Next LT Pro Light"/>
            <w:b/>
            <w:bCs/>
            <w:sz w:val="28"/>
            <w:szCs w:val="28"/>
          </w:rPr>
          <w:t>10/11/2020</w:t>
        </w:r>
      </w:sdtContent>
    </w:sdt>
  </w:p>
  <w:p w14:paraId="7B5164B8" w14:textId="77777777" w:rsidR="00B84194" w:rsidRDefault="00B84194" w:rsidP="005E12E6">
    <w:pPr>
      <w:pStyle w:val="Encabezado"/>
      <w:tabs>
        <w:tab w:val="clear" w:pos="4252"/>
        <w:tab w:val="clear" w:pos="8504"/>
        <w:tab w:val="left" w:pos="2662"/>
        <w:tab w:val="left" w:pos="5274"/>
      </w:tabs>
      <w:ind w:left="-1418" w:right="-992"/>
      <w:rPr>
        <w:rFonts w:ascii="Avenir Next LT Pro Light" w:hAnsi="Avenir Next LT Pro Light"/>
        <w:b/>
        <w:bCs/>
        <w:sz w:val="28"/>
        <w:szCs w:val="28"/>
      </w:rPr>
    </w:pPr>
    <w:r w:rsidRPr="00BA03F4">
      <w:rPr>
        <w:rFonts w:ascii="Avenir Next LT Pro Light" w:hAnsi="Avenir Next LT Pro Light"/>
        <w:b/>
        <w:bCs/>
        <w:sz w:val="28"/>
        <w:szCs w:val="28"/>
      </w:rPr>
      <w:tab/>
    </w:r>
    <w:r w:rsidRPr="00BA03F4">
      <w:rPr>
        <w:rFonts w:ascii="Avenir Next LT Pro Light" w:hAnsi="Avenir Next LT Pro Light"/>
        <w:b/>
        <w:bCs/>
        <w:sz w:val="28"/>
        <w:szCs w:val="28"/>
      </w:rPr>
      <w:tab/>
    </w:r>
    <w:r w:rsidRPr="00BA03F4">
      <w:rPr>
        <w:rFonts w:ascii="Avenir Next LT Pro Light" w:hAnsi="Avenir Next LT Pro Light"/>
        <w:b/>
        <w:bCs/>
        <w:sz w:val="28"/>
        <w:szCs w:val="28"/>
      </w:rPr>
      <w:tab/>
      <w:t xml:space="preserve">        </w:t>
    </w:r>
  </w:p>
  <w:p w14:paraId="7C91DB34" w14:textId="1F27E96D" w:rsidR="00B84194" w:rsidRDefault="00B84194" w:rsidP="00384C1F">
    <w:pPr>
      <w:pStyle w:val="Encabezado"/>
      <w:tabs>
        <w:tab w:val="clear" w:pos="4252"/>
        <w:tab w:val="clear" w:pos="8504"/>
        <w:tab w:val="left" w:pos="2662"/>
        <w:tab w:val="left" w:pos="5274"/>
      </w:tabs>
      <w:ind w:left="-1418" w:right="-992"/>
      <w:rPr>
        <w:rFonts w:ascii="Avenir Next LT Pro Light" w:hAnsi="Avenir Next LT Pro Light"/>
        <w:b/>
        <w:bCs/>
        <w:sz w:val="28"/>
        <w:szCs w:val="28"/>
      </w:rPr>
    </w:pPr>
    <w:r w:rsidRPr="00BA03F4">
      <w:rPr>
        <w:rFonts w:ascii="Avenir Next LT Pro Light" w:hAnsi="Avenir Next LT Pro Light"/>
        <w:b/>
        <w:bCs/>
        <w:sz w:val="28"/>
        <w:szCs w:val="28"/>
      </w:rPr>
      <w:t>NIA: 100 386 322</w:t>
    </w:r>
    <w:r>
      <w:rPr>
        <w:rFonts w:ascii="Avenir Next LT Pro Light" w:hAnsi="Avenir Next LT Pro Light"/>
        <w:b/>
        <w:bCs/>
        <w:sz w:val="28"/>
        <w:szCs w:val="28"/>
      </w:rPr>
      <w:t xml:space="preserve"> · 100 386 149</w:t>
    </w:r>
    <w:r>
      <w:rPr>
        <w:rFonts w:ascii="Avenir Next LT Pro Light" w:hAnsi="Avenir Next LT Pro Light"/>
        <w:b/>
        <w:bCs/>
        <w:sz w:val="28"/>
        <w:szCs w:val="28"/>
      </w:rPr>
      <w:tab/>
    </w:r>
    <w:r>
      <w:rPr>
        <w:rFonts w:ascii="Avenir Next LT Pro Light" w:hAnsi="Avenir Next LT Pro Light"/>
        <w:b/>
        <w:bCs/>
        <w:sz w:val="28"/>
        <w:szCs w:val="28"/>
      </w:rPr>
      <w:tab/>
    </w:r>
    <w:r>
      <w:rPr>
        <w:rFonts w:ascii="Avenir Next LT Pro Light" w:hAnsi="Avenir Next LT Pro Light"/>
        <w:b/>
        <w:bCs/>
        <w:sz w:val="28"/>
        <w:szCs w:val="28"/>
      </w:rPr>
      <w:tab/>
    </w:r>
    <w:r>
      <w:rPr>
        <w:rFonts w:ascii="Avenir Next LT Pro Light" w:hAnsi="Avenir Next LT Pro Light"/>
        <w:b/>
        <w:bCs/>
        <w:sz w:val="28"/>
        <w:szCs w:val="28"/>
      </w:rPr>
      <w:tab/>
    </w:r>
    <w:r>
      <w:rPr>
        <w:rFonts w:ascii="Avenir Next LT Pro Light" w:hAnsi="Avenir Next LT Pro Light"/>
        <w:b/>
        <w:bCs/>
        <w:sz w:val="28"/>
        <w:szCs w:val="28"/>
      </w:rPr>
      <w:tab/>
    </w:r>
    <w:r>
      <w:rPr>
        <w:rFonts w:ascii="Avenir Next LT Pro Light" w:hAnsi="Avenir Next LT Pro Light"/>
        <w:b/>
        <w:bCs/>
        <w:sz w:val="28"/>
        <w:szCs w:val="28"/>
      </w:rPr>
      <w:tab/>
    </w:r>
  </w:p>
  <w:p w14:paraId="02935D8B" w14:textId="77777777" w:rsidR="00B84194" w:rsidRPr="00F776E0" w:rsidRDefault="00B84194" w:rsidP="00F776E0">
    <w:pPr>
      <w:pStyle w:val="Encabezado"/>
      <w:tabs>
        <w:tab w:val="clear" w:pos="4252"/>
        <w:tab w:val="clear" w:pos="8504"/>
        <w:tab w:val="left" w:pos="2662"/>
        <w:tab w:val="left" w:pos="5274"/>
      </w:tabs>
      <w:ind w:left="-1418" w:right="-992"/>
      <w:rPr>
        <w:rFonts w:ascii="Avenir Next LT Pro Light" w:hAnsi="Avenir Next LT Pro Light"/>
        <w:b/>
        <w:bCs/>
        <w:sz w:val="28"/>
        <w:szCs w:val="28"/>
      </w:rPr>
    </w:pPr>
    <w:r w:rsidRPr="00BA03F4">
      <w:rPr>
        <w:rFonts w:ascii="Avenir Next LT Pro Light" w:hAnsi="Avenir Next LT Pro Light"/>
        <w:b/>
        <w:bCs/>
        <w:sz w:val="28"/>
        <w:szCs w:val="28"/>
      </w:rPr>
      <w:t>Grupo: 50</w:t>
    </w:r>
    <w:r>
      <w:rPr>
        <w:rFonts w:ascii="Avenir Next LT Pro Light" w:hAnsi="Avenir Next LT Pro Light"/>
        <w:b/>
        <w:bCs/>
        <w:sz w:val="28"/>
        <w:szCs w:val="28"/>
      </w:rPr>
      <w:tab/>
    </w:r>
    <w:r>
      <w:rPr>
        <w:rFonts w:ascii="Avenir Next LT Pro Light" w:hAnsi="Avenir Next LT Pro Light"/>
        <w:b/>
        <w:bCs/>
        <w:sz w:val="28"/>
        <w:szCs w:val="28"/>
      </w:rPr>
      <w:tab/>
    </w:r>
    <w:r>
      <w:rPr>
        <w:rFonts w:ascii="Avenir Next LT Pro Light" w:hAnsi="Avenir Next LT Pro Light"/>
      </w:rPr>
      <w:tab/>
    </w:r>
    <w:r>
      <w:rPr>
        <w:rFonts w:ascii="Avenir Next LT Pro Light" w:hAnsi="Avenir Next LT Pro Light"/>
      </w:rPr>
      <w:tab/>
    </w:r>
    <w:r>
      <w:rPr>
        <w:rFonts w:ascii="Avenir Next LT Pro Light" w:hAnsi="Avenir Next LT Pro Light"/>
      </w:rPr>
      <w:tab/>
    </w:r>
    <w:r>
      <w:rPr>
        <w:rFonts w:ascii="Avenir Next LT Pro Light" w:hAnsi="Avenir Next LT Pro Light"/>
      </w:rPr>
      <w:tab/>
    </w:r>
    <w:r>
      <w:rPr>
        <w:rFonts w:ascii="Avenir Next LT Pro Light" w:hAnsi="Avenir Next LT Pro Light"/>
      </w:rPr>
      <w:tab/>
    </w:r>
    <w:r>
      <w:rPr>
        <w:rFonts w:ascii="Avenir Next LT Pro Light" w:hAnsi="Avenir Next LT Pro Light"/>
      </w:rPr>
      <w:tab/>
    </w:r>
    <w:r>
      <w:rPr>
        <w:rFonts w:ascii="Avenir Next LT Pro Light" w:hAnsi="Avenir Next LT Pro Ligh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92654"/>
    <w:multiLevelType w:val="hybridMultilevel"/>
    <w:tmpl w:val="F5FE9AD8"/>
    <w:lvl w:ilvl="0" w:tplc="0C64C2D4">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15:restartNumberingAfterBreak="0">
    <w:nsid w:val="440703E6"/>
    <w:multiLevelType w:val="multilevel"/>
    <w:tmpl w:val="52585936"/>
    <w:lvl w:ilvl="0">
      <w:start w:val="1"/>
      <w:numFmt w:val="decimal"/>
      <w:pStyle w:val="Ttulo2"/>
      <w:lvlText w:val="%1."/>
      <w:lvlJc w:val="left"/>
      <w:pPr>
        <w:ind w:left="720" w:hanging="360"/>
      </w:pPr>
      <w:rPr>
        <w:rFonts w:hint="default"/>
      </w:rPr>
    </w:lvl>
    <w:lvl w:ilvl="1">
      <w:start w:val="1"/>
      <w:numFmt w:val="decimal"/>
      <w:pStyle w:val="Ttulo3"/>
      <w:isLgl/>
      <w:lvlText w:val="%1.%2."/>
      <w:lvlJc w:val="left"/>
      <w:pPr>
        <w:ind w:left="1080" w:hanging="720"/>
      </w:pPr>
      <w:rPr>
        <w:rFonts w:hint="default"/>
      </w:rPr>
    </w:lvl>
    <w:lvl w:ilvl="2">
      <w:start w:val="1"/>
      <w:numFmt w:val="decimal"/>
      <w:pStyle w:val="Ttulo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16E0FD0"/>
    <w:multiLevelType w:val="hybridMultilevel"/>
    <w:tmpl w:val="F86003A2"/>
    <w:lvl w:ilvl="0" w:tplc="29C827C4">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3" w15:restartNumberingAfterBreak="0">
    <w:nsid w:val="75470255"/>
    <w:multiLevelType w:val="hybridMultilevel"/>
    <w:tmpl w:val="1AF80FD0"/>
    <w:lvl w:ilvl="0" w:tplc="1FF4260E">
      <w:start w:val="1"/>
      <w:numFmt w:val="decimal"/>
      <w:lvlText w:val="%1."/>
      <w:lvlJc w:val="left"/>
      <w:pPr>
        <w:ind w:left="927"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4" w15:restartNumberingAfterBreak="0">
    <w:nsid w:val="77D03613"/>
    <w:multiLevelType w:val="hybridMultilevel"/>
    <w:tmpl w:val="1BD402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4BB"/>
    <w:rsid w:val="00010CC6"/>
    <w:rsid w:val="00011D67"/>
    <w:rsid w:val="00094017"/>
    <w:rsid w:val="000B48F0"/>
    <w:rsid w:val="000E3B0C"/>
    <w:rsid w:val="00116281"/>
    <w:rsid w:val="001229F9"/>
    <w:rsid w:val="00140A4D"/>
    <w:rsid w:val="0016487F"/>
    <w:rsid w:val="001A7433"/>
    <w:rsid w:val="001D0DEF"/>
    <w:rsid w:val="001F506D"/>
    <w:rsid w:val="002373C7"/>
    <w:rsid w:val="00295BE0"/>
    <w:rsid w:val="002A0B85"/>
    <w:rsid w:val="002D77A0"/>
    <w:rsid w:val="00301FE0"/>
    <w:rsid w:val="00304D18"/>
    <w:rsid w:val="003134A4"/>
    <w:rsid w:val="00316A3E"/>
    <w:rsid w:val="003516CA"/>
    <w:rsid w:val="00384C1F"/>
    <w:rsid w:val="003D49EC"/>
    <w:rsid w:val="003E0CAA"/>
    <w:rsid w:val="003F166E"/>
    <w:rsid w:val="00417879"/>
    <w:rsid w:val="0042498B"/>
    <w:rsid w:val="0049398A"/>
    <w:rsid w:val="00527F36"/>
    <w:rsid w:val="00586FD3"/>
    <w:rsid w:val="005A28C0"/>
    <w:rsid w:val="005D11BD"/>
    <w:rsid w:val="005E12E6"/>
    <w:rsid w:val="00622E13"/>
    <w:rsid w:val="00625394"/>
    <w:rsid w:val="00630F1A"/>
    <w:rsid w:val="00650E1E"/>
    <w:rsid w:val="006714D2"/>
    <w:rsid w:val="006735B5"/>
    <w:rsid w:val="006A1E56"/>
    <w:rsid w:val="006B54BB"/>
    <w:rsid w:val="006C0528"/>
    <w:rsid w:val="00767073"/>
    <w:rsid w:val="007837D3"/>
    <w:rsid w:val="007924AF"/>
    <w:rsid w:val="00794E1A"/>
    <w:rsid w:val="007C47AA"/>
    <w:rsid w:val="008210E4"/>
    <w:rsid w:val="0084360C"/>
    <w:rsid w:val="00854F33"/>
    <w:rsid w:val="00890588"/>
    <w:rsid w:val="00891B47"/>
    <w:rsid w:val="00893EF3"/>
    <w:rsid w:val="008A6FDD"/>
    <w:rsid w:val="008E4108"/>
    <w:rsid w:val="008F3376"/>
    <w:rsid w:val="009202D5"/>
    <w:rsid w:val="00927AD1"/>
    <w:rsid w:val="00933DE0"/>
    <w:rsid w:val="009618AB"/>
    <w:rsid w:val="0099169D"/>
    <w:rsid w:val="009D5E38"/>
    <w:rsid w:val="00A60E1C"/>
    <w:rsid w:val="00AA7655"/>
    <w:rsid w:val="00AE17AE"/>
    <w:rsid w:val="00AF4D12"/>
    <w:rsid w:val="00B16A74"/>
    <w:rsid w:val="00B40923"/>
    <w:rsid w:val="00B44DF4"/>
    <w:rsid w:val="00B84194"/>
    <w:rsid w:val="00BA03F4"/>
    <w:rsid w:val="00BD3BD1"/>
    <w:rsid w:val="00BE4B72"/>
    <w:rsid w:val="00C27171"/>
    <w:rsid w:val="00C7270D"/>
    <w:rsid w:val="00C72B7F"/>
    <w:rsid w:val="00C86B7A"/>
    <w:rsid w:val="00C9653D"/>
    <w:rsid w:val="00D15709"/>
    <w:rsid w:val="00D324B0"/>
    <w:rsid w:val="00D4220B"/>
    <w:rsid w:val="00DA342F"/>
    <w:rsid w:val="00E041DA"/>
    <w:rsid w:val="00E060E8"/>
    <w:rsid w:val="00EC37D9"/>
    <w:rsid w:val="00EF0624"/>
    <w:rsid w:val="00F00163"/>
    <w:rsid w:val="00F03EA6"/>
    <w:rsid w:val="00F17620"/>
    <w:rsid w:val="00F27E08"/>
    <w:rsid w:val="00F6666C"/>
    <w:rsid w:val="00F776E0"/>
    <w:rsid w:val="00F91DAA"/>
    <w:rsid w:val="00FB479E"/>
    <w:rsid w:val="00FE4422"/>
    <w:rsid w:val="00FE49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75882"/>
  <w15:chartTrackingRefBased/>
  <w15:docId w15:val="{363E7498-3184-461D-9DEF-492711CF3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E38"/>
  </w:style>
  <w:style w:type="paragraph" w:styleId="Ttulo1">
    <w:name w:val="heading 1"/>
    <w:basedOn w:val="Normal"/>
    <w:next w:val="Normal"/>
    <w:link w:val="Ttulo1Car"/>
    <w:uiPriority w:val="9"/>
    <w:qFormat/>
    <w:rsid w:val="005D11BD"/>
    <w:pPr>
      <w:keepNext/>
      <w:keepLines/>
      <w:spacing w:before="240" w:after="0"/>
      <w:outlineLvl w:val="0"/>
    </w:pPr>
    <w:rPr>
      <w:rFonts w:ascii="Avenir Next LT Pro" w:eastAsiaTheme="majorEastAsia" w:hAnsi="Avenir Next LT Pro" w:cstheme="majorBidi"/>
      <w:color w:val="404040" w:themeColor="text1" w:themeTint="BF"/>
      <w:spacing w:val="30"/>
      <w:sz w:val="36"/>
      <w:szCs w:val="36"/>
      <w:u w:val="single" w:color="7F7F7F" w:themeColor="text1" w:themeTint="80"/>
    </w:rPr>
  </w:style>
  <w:style w:type="paragraph" w:styleId="Ttulo2">
    <w:name w:val="heading 2"/>
    <w:basedOn w:val="Normal"/>
    <w:next w:val="Normal"/>
    <w:link w:val="Ttulo2Car"/>
    <w:uiPriority w:val="9"/>
    <w:unhideWhenUsed/>
    <w:qFormat/>
    <w:rsid w:val="00FB479E"/>
    <w:pPr>
      <w:keepNext/>
      <w:keepLines/>
      <w:numPr>
        <w:numId w:val="3"/>
      </w:numPr>
      <w:spacing w:before="40" w:after="0" w:line="360" w:lineRule="auto"/>
      <w:ind w:left="283" w:hanging="357"/>
      <w:outlineLvl w:val="1"/>
    </w:pPr>
    <w:rPr>
      <w:rFonts w:ascii="Avenir Next LT Pro" w:eastAsiaTheme="majorEastAsia" w:hAnsi="Avenir Next LT Pro" w:cstheme="majorBidi"/>
      <w:color w:val="595959" w:themeColor="text1" w:themeTint="A6"/>
      <w:spacing w:val="24"/>
      <w:sz w:val="28"/>
      <w:szCs w:val="28"/>
    </w:rPr>
  </w:style>
  <w:style w:type="paragraph" w:styleId="Ttulo3">
    <w:name w:val="heading 3"/>
    <w:basedOn w:val="Ttulo2"/>
    <w:next w:val="Normal"/>
    <w:link w:val="Ttulo3Car"/>
    <w:uiPriority w:val="9"/>
    <w:unhideWhenUsed/>
    <w:qFormat/>
    <w:rsid w:val="00304D18"/>
    <w:pPr>
      <w:numPr>
        <w:ilvl w:val="1"/>
      </w:numPr>
      <w:ind w:left="567" w:hanging="567"/>
      <w:outlineLvl w:val="2"/>
    </w:pPr>
    <w:rPr>
      <w:spacing w:val="20"/>
      <w:sz w:val="24"/>
      <w:szCs w:val="24"/>
    </w:rPr>
  </w:style>
  <w:style w:type="paragraph" w:styleId="Ttulo4">
    <w:name w:val="heading 4"/>
    <w:basedOn w:val="Normal"/>
    <w:next w:val="Normal"/>
    <w:link w:val="Ttulo4Car"/>
    <w:uiPriority w:val="9"/>
    <w:unhideWhenUsed/>
    <w:qFormat/>
    <w:rsid w:val="00F6666C"/>
    <w:pPr>
      <w:keepNext/>
      <w:keepLines/>
      <w:numPr>
        <w:ilvl w:val="2"/>
        <w:numId w:val="3"/>
      </w:numPr>
      <w:spacing w:before="40" w:after="0" w:line="276" w:lineRule="auto"/>
      <w:ind w:left="567" w:hanging="425"/>
      <w:outlineLvl w:val="3"/>
    </w:pPr>
    <w:rPr>
      <w:rFonts w:ascii="Avenir Next LT Pro" w:eastAsiaTheme="majorEastAsia" w:hAnsi="Avenir Next LT Pro" w:cstheme="majorBidi"/>
      <w:color w:val="404040" w:themeColor="text1" w:themeTint="BF"/>
    </w:rPr>
  </w:style>
  <w:style w:type="paragraph" w:styleId="Ttulo5">
    <w:name w:val="heading 5"/>
    <w:aliases w:val="Titulo Tabla Contenido"/>
    <w:next w:val="Normal"/>
    <w:link w:val="Ttulo5Car"/>
    <w:uiPriority w:val="9"/>
    <w:unhideWhenUsed/>
    <w:qFormat/>
    <w:rsid w:val="00BE4B72"/>
    <w:pPr>
      <w:jc w:val="center"/>
      <w:outlineLvl w:val="4"/>
    </w:pPr>
    <w:rPr>
      <w:rFonts w:ascii="Avenir Next LT Pro" w:eastAsiaTheme="majorEastAsia" w:hAnsi="Avenir Next LT Pro" w:cstheme="majorBidi"/>
      <w:color w:val="404040" w:themeColor="text1" w:themeTint="BF"/>
      <w:sz w:val="32"/>
      <w:szCs w:val="32"/>
      <w:u w:val="single"/>
    </w:rPr>
  </w:style>
  <w:style w:type="paragraph" w:styleId="Ttulo6">
    <w:name w:val="heading 6"/>
    <w:basedOn w:val="Normal"/>
    <w:next w:val="Normal"/>
    <w:link w:val="Ttulo6Car"/>
    <w:uiPriority w:val="9"/>
    <w:unhideWhenUsed/>
    <w:qFormat/>
    <w:rsid w:val="006A1E56"/>
    <w:pPr>
      <w:keepNext/>
      <w:keepLines/>
      <w:spacing w:before="40" w:after="0"/>
      <w:ind w:left="644"/>
      <w:outlineLvl w:val="5"/>
    </w:pPr>
    <w:rPr>
      <w:rFonts w:ascii="Avenir Next LT Pro Light" w:eastAsiaTheme="majorEastAsia" w:hAnsi="Avenir Next LT Pro Light" w:cstheme="majorBidi"/>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0D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0DEF"/>
  </w:style>
  <w:style w:type="paragraph" w:styleId="Piedepgina">
    <w:name w:val="footer"/>
    <w:basedOn w:val="Normal"/>
    <w:link w:val="PiedepginaCar"/>
    <w:uiPriority w:val="99"/>
    <w:unhideWhenUsed/>
    <w:rsid w:val="001D0D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0DEF"/>
  </w:style>
  <w:style w:type="character" w:styleId="Textodelmarcadordeposicin">
    <w:name w:val="Placeholder Text"/>
    <w:basedOn w:val="Fuentedeprrafopredeter"/>
    <w:uiPriority w:val="99"/>
    <w:semiHidden/>
    <w:rsid w:val="008E4108"/>
    <w:rPr>
      <w:color w:val="808080"/>
    </w:rPr>
  </w:style>
  <w:style w:type="paragraph" w:styleId="Ttulo">
    <w:name w:val="Title"/>
    <w:basedOn w:val="Normal"/>
    <w:next w:val="Normal"/>
    <w:link w:val="TtuloCar"/>
    <w:uiPriority w:val="10"/>
    <w:qFormat/>
    <w:rsid w:val="00D4220B"/>
    <w:pPr>
      <w:spacing w:after="0" w:line="240" w:lineRule="auto"/>
      <w:contextualSpacing/>
    </w:pPr>
    <w:rPr>
      <w:rFonts w:ascii="Avenir Next LT Pro Light" w:eastAsiaTheme="majorEastAsia" w:hAnsi="Avenir Next LT Pro Light" w:cstheme="majorBidi"/>
      <w:b/>
      <w:spacing w:val="-10"/>
      <w:kern w:val="28"/>
      <w:sz w:val="56"/>
      <w:szCs w:val="56"/>
    </w:rPr>
  </w:style>
  <w:style w:type="character" w:customStyle="1" w:styleId="TtuloCar">
    <w:name w:val="Título Car"/>
    <w:basedOn w:val="Fuentedeprrafopredeter"/>
    <w:link w:val="Ttulo"/>
    <w:uiPriority w:val="10"/>
    <w:rsid w:val="00D4220B"/>
    <w:rPr>
      <w:rFonts w:ascii="Avenir Next LT Pro Light" w:eastAsiaTheme="majorEastAsia" w:hAnsi="Avenir Next LT Pro Light" w:cstheme="majorBidi"/>
      <w:b/>
      <w:spacing w:val="-10"/>
      <w:kern w:val="28"/>
      <w:sz w:val="56"/>
      <w:szCs w:val="56"/>
    </w:rPr>
  </w:style>
  <w:style w:type="character" w:customStyle="1" w:styleId="Ttulo1Car">
    <w:name w:val="Título 1 Car"/>
    <w:basedOn w:val="Fuentedeprrafopredeter"/>
    <w:link w:val="Ttulo1"/>
    <w:uiPriority w:val="9"/>
    <w:rsid w:val="005D11BD"/>
    <w:rPr>
      <w:rFonts w:ascii="Avenir Next LT Pro" w:eastAsiaTheme="majorEastAsia" w:hAnsi="Avenir Next LT Pro" w:cstheme="majorBidi"/>
      <w:color w:val="404040" w:themeColor="text1" w:themeTint="BF"/>
      <w:spacing w:val="30"/>
      <w:sz w:val="36"/>
      <w:szCs w:val="36"/>
      <w:u w:val="single" w:color="7F7F7F" w:themeColor="text1" w:themeTint="80"/>
    </w:rPr>
  </w:style>
  <w:style w:type="paragraph" w:styleId="Cita">
    <w:name w:val="Quote"/>
    <w:basedOn w:val="Normal"/>
    <w:next w:val="Normal"/>
    <w:link w:val="CitaCar"/>
    <w:uiPriority w:val="29"/>
    <w:qFormat/>
    <w:rsid w:val="00D4220B"/>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D4220B"/>
    <w:rPr>
      <w:i/>
      <w:iCs/>
      <w:color w:val="404040" w:themeColor="text1" w:themeTint="BF"/>
    </w:rPr>
  </w:style>
  <w:style w:type="character" w:styleId="Textoennegrita">
    <w:name w:val="Strong"/>
    <w:basedOn w:val="Fuentedeprrafopredeter"/>
    <w:uiPriority w:val="22"/>
    <w:qFormat/>
    <w:rsid w:val="00D4220B"/>
    <w:rPr>
      <w:b/>
      <w:bCs/>
    </w:rPr>
  </w:style>
  <w:style w:type="paragraph" w:styleId="Sinespaciado">
    <w:name w:val="No Spacing"/>
    <w:uiPriority w:val="1"/>
    <w:qFormat/>
    <w:rsid w:val="00D4220B"/>
    <w:pPr>
      <w:spacing w:after="0" w:line="240" w:lineRule="auto"/>
    </w:pPr>
  </w:style>
  <w:style w:type="paragraph" w:styleId="Subttulo">
    <w:name w:val="Subtitle"/>
    <w:aliases w:val="Titulo del informe"/>
    <w:basedOn w:val="Normal"/>
    <w:next w:val="Normal"/>
    <w:link w:val="SubttuloCar"/>
    <w:uiPriority w:val="11"/>
    <w:qFormat/>
    <w:rsid w:val="006735B5"/>
    <w:pPr>
      <w:numPr>
        <w:ilvl w:val="1"/>
      </w:numPr>
    </w:pPr>
    <w:rPr>
      <w:rFonts w:ascii="Avenir Next LT Pro Light" w:eastAsiaTheme="minorEastAsia" w:hAnsi="Avenir Next LT Pro Light"/>
      <w:color w:val="404040" w:themeColor="text1" w:themeTint="BF"/>
      <w:spacing w:val="15"/>
      <w:sz w:val="40"/>
      <w:szCs w:val="24"/>
    </w:rPr>
  </w:style>
  <w:style w:type="character" w:customStyle="1" w:styleId="SubttuloCar">
    <w:name w:val="Subtítulo Car"/>
    <w:aliases w:val="Titulo del informe Car"/>
    <w:basedOn w:val="Fuentedeprrafopredeter"/>
    <w:link w:val="Subttulo"/>
    <w:uiPriority w:val="11"/>
    <w:rsid w:val="006735B5"/>
    <w:rPr>
      <w:rFonts w:ascii="Avenir Next LT Pro Light" w:eastAsiaTheme="minorEastAsia" w:hAnsi="Avenir Next LT Pro Light"/>
      <w:color w:val="404040" w:themeColor="text1" w:themeTint="BF"/>
      <w:spacing w:val="15"/>
      <w:sz w:val="40"/>
      <w:szCs w:val="24"/>
    </w:rPr>
  </w:style>
  <w:style w:type="paragraph" w:customStyle="1" w:styleId="Enunciado">
    <w:name w:val="Enunciado"/>
    <w:basedOn w:val="Cita"/>
    <w:link w:val="EnunciadoCar"/>
    <w:qFormat/>
    <w:rsid w:val="00586FD3"/>
    <w:pPr>
      <w:jc w:val="both"/>
    </w:pPr>
  </w:style>
  <w:style w:type="character" w:customStyle="1" w:styleId="Ttulo2Car">
    <w:name w:val="Título 2 Car"/>
    <w:basedOn w:val="Fuentedeprrafopredeter"/>
    <w:link w:val="Ttulo2"/>
    <w:uiPriority w:val="9"/>
    <w:rsid w:val="00FB479E"/>
    <w:rPr>
      <w:rFonts w:ascii="Avenir Next LT Pro" w:eastAsiaTheme="majorEastAsia" w:hAnsi="Avenir Next LT Pro" w:cstheme="majorBidi"/>
      <w:color w:val="595959" w:themeColor="text1" w:themeTint="A6"/>
      <w:spacing w:val="24"/>
      <w:sz w:val="28"/>
      <w:szCs w:val="28"/>
    </w:rPr>
  </w:style>
  <w:style w:type="character" w:customStyle="1" w:styleId="EnunciadoCar">
    <w:name w:val="Enunciado Car"/>
    <w:basedOn w:val="CitaCar"/>
    <w:link w:val="Enunciado"/>
    <w:rsid w:val="00586FD3"/>
    <w:rPr>
      <w:i/>
      <w:iCs/>
      <w:color w:val="404040" w:themeColor="text1" w:themeTint="BF"/>
    </w:rPr>
  </w:style>
  <w:style w:type="paragraph" w:customStyle="1" w:styleId="Apartado">
    <w:name w:val="Apartado"/>
    <w:basedOn w:val="Enunciado"/>
    <w:next w:val="Normal"/>
    <w:link w:val="ApartadoCar"/>
    <w:qFormat/>
    <w:rsid w:val="006A1E56"/>
    <w:pPr>
      <w:ind w:left="567" w:right="-283"/>
    </w:pPr>
    <w:rPr>
      <w:rFonts w:ascii="Avenir Next LT Pro" w:hAnsi="Avenir Next LT Pro"/>
      <w:i w:val="0"/>
      <w:iCs w:val="0"/>
      <w:spacing w:val="30"/>
      <w:sz w:val="24"/>
    </w:rPr>
  </w:style>
  <w:style w:type="character" w:customStyle="1" w:styleId="Ttulo3Car">
    <w:name w:val="Título 3 Car"/>
    <w:basedOn w:val="Fuentedeprrafopredeter"/>
    <w:link w:val="Ttulo3"/>
    <w:uiPriority w:val="9"/>
    <w:rsid w:val="00304D18"/>
    <w:rPr>
      <w:rFonts w:ascii="Avenir Next LT Pro" w:eastAsiaTheme="majorEastAsia" w:hAnsi="Avenir Next LT Pro" w:cstheme="majorBidi"/>
      <w:color w:val="595959" w:themeColor="text1" w:themeTint="A6"/>
      <w:spacing w:val="20"/>
      <w:sz w:val="24"/>
      <w:szCs w:val="24"/>
    </w:rPr>
  </w:style>
  <w:style w:type="character" w:customStyle="1" w:styleId="ApartadoCar">
    <w:name w:val="Apartado Car"/>
    <w:basedOn w:val="Ttulo2Car"/>
    <w:link w:val="Apartado"/>
    <w:rsid w:val="006A1E56"/>
    <w:rPr>
      <w:rFonts w:ascii="Avenir Next LT Pro" w:eastAsiaTheme="majorEastAsia" w:hAnsi="Avenir Next LT Pro" w:cstheme="majorBidi"/>
      <w:color w:val="404040" w:themeColor="text1" w:themeTint="BF"/>
      <w:spacing w:val="30"/>
      <w:sz w:val="24"/>
      <w:szCs w:val="28"/>
    </w:rPr>
  </w:style>
  <w:style w:type="paragraph" w:styleId="TDC1">
    <w:name w:val="toc 1"/>
    <w:basedOn w:val="Normal"/>
    <w:next w:val="Normal"/>
    <w:autoRedefine/>
    <w:uiPriority w:val="39"/>
    <w:unhideWhenUsed/>
    <w:rsid w:val="00DA342F"/>
    <w:pPr>
      <w:spacing w:before="360" w:after="0"/>
    </w:pPr>
    <w:rPr>
      <w:rFonts w:ascii="Avenir Next LT Pro" w:hAnsi="Avenir Next LT Pro" w:cstheme="majorHAnsi"/>
      <w:b/>
      <w:bCs/>
      <w:caps/>
      <w:sz w:val="24"/>
      <w:szCs w:val="24"/>
    </w:rPr>
  </w:style>
  <w:style w:type="paragraph" w:styleId="TDC2">
    <w:name w:val="toc 2"/>
    <w:basedOn w:val="Normal"/>
    <w:next w:val="Normal"/>
    <w:autoRedefine/>
    <w:uiPriority w:val="39"/>
    <w:unhideWhenUsed/>
    <w:rsid w:val="00DA342F"/>
    <w:pPr>
      <w:spacing w:before="240" w:after="0"/>
      <w:ind w:left="708"/>
    </w:pPr>
    <w:rPr>
      <w:rFonts w:ascii="Avenir Next LT Pro" w:hAnsi="Avenir Next LT Pro" w:cstheme="minorHAnsi"/>
      <w:b/>
      <w:bCs/>
      <w:sz w:val="20"/>
      <w:szCs w:val="20"/>
    </w:rPr>
  </w:style>
  <w:style w:type="paragraph" w:styleId="TDC3">
    <w:name w:val="toc 3"/>
    <w:basedOn w:val="Normal"/>
    <w:next w:val="Normal"/>
    <w:autoRedefine/>
    <w:uiPriority w:val="39"/>
    <w:unhideWhenUsed/>
    <w:rsid w:val="00DA342F"/>
    <w:pPr>
      <w:spacing w:after="0"/>
      <w:ind w:left="1416"/>
    </w:pPr>
    <w:rPr>
      <w:rFonts w:ascii="Avenir Next LT Pro Light" w:hAnsi="Avenir Next LT Pro Light" w:cstheme="minorHAnsi"/>
      <w:b/>
      <w:color w:val="262626" w:themeColor="text1" w:themeTint="D9"/>
      <w:sz w:val="20"/>
      <w:szCs w:val="20"/>
    </w:rPr>
  </w:style>
  <w:style w:type="paragraph" w:styleId="TDC4">
    <w:name w:val="toc 4"/>
    <w:basedOn w:val="Normal"/>
    <w:next w:val="Normal"/>
    <w:autoRedefine/>
    <w:uiPriority w:val="39"/>
    <w:unhideWhenUsed/>
    <w:rsid w:val="00DA342F"/>
    <w:pPr>
      <w:spacing w:after="0"/>
      <w:ind w:left="2124"/>
    </w:pPr>
    <w:rPr>
      <w:rFonts w:ascii="Avenir Next LT Pro Light" w:hAnsi="Avenir Next LT Pro Light" w:cstheme="minorHAnsi"/>
      <w:sz w:val="18"/>
      <w:szCs w:val="20"/>
    </w:rPr>
  </w:style>
  <w:style w:type="paragraph" w:styleId="TDC5">
    <w:name w:val="toc 5"/>
    <w:basedOn w:val="Normal"/>
    <w:next w:val="Normal"/>
    <w:autoRedefine/>
    <w:uiPriority w:val="39"/>
    <w:unhideWhenUsed/>
    <w:rsid w:val="00650E1E"/>
    <w:pPr>
      <w:spacing w:after="0"/>
      <w:ind w:left="660"/>
    </w:pPr>
    <w:rPr>
      <w:rFonts w:asciiTheme="minorHAnsi" w:hAnsiTheme="minorHAnsi" w:cstheme="minorHAnsi"/>
      <w:sz w:val="20"/>
      <w:szCs w:val="20"/>
    </w:rPr>
  </w:style>
  <w:style w:type="paragraph" w:styleId="TDC6">
    <w:name w:val="toc 6"/>
    <w:basedOn w:val="Normal"/>
    <w:next w:val="Normal"/>
    <w:autoRedefine/>
    <w:uiPriority w:val="39"/>
    <w:unhideWhenUsed/>
    <w:rsid w:val="00650E1E"/>
    <w:pPr>
      <w:spacing w:after="0"/>
      <w:ind w:left="880"/>
    </w:pPr>
    <w:rPr>
      <w:rFonts w:asciiTheme="minorHAnsi" w:hAnsiTheme="minorHAnsi" w:cstheme="minorHAnsi"/>
      <w:sz w:val="20"/>
      <w:szCs w:val="20"/>
    </w:rPr>
  </w:style>
  <w:style w:type="paragraph" w:styleId="TDC7">
    <w:name w:val="toc 7"/>
    <w:basedOn w:val="Normal"/>
    <w:next w:val="Normal"/>
    <w:autoRedefine/>
    <w:uiPriority w:val="39"/>
    <w:unhideWhenUsed/>
    <w:rsid w:val="00650E1E"/>
    <w:pPr>
      <w:spacing w:after="0"/>
      <w:ind w:left="1100"/>
    </w:pPr>
    <w:rPr>
      <w:rFonts w:asciiTheme="minorHAnsi" w:hAnsiTheme="minorHAnsi" w:cstheme="minorHAnsi"/>
      <w:sz w:val="20"/>
      <w:szCs w:val="20"/>
    </w:rPr>
  </w:style>
  <w:style w:type="paragraph" w:styleId="TDC8">
    <w:name w:val="toc 8"/>
    <w:basedOn w:val="Normal"/>
    <w:next w:val="Normal"/>
    <w:autoRedefine/>
    <w:uiPriority w:val="39"/>
    <w:unhideWhenUsed/>
    <w:rsid w:val="00650E1E"/>
    <w:pPr>
      <w:spacing w:after="0"/>
      <w:ind w:left="1320"/>
    </w:pPr>
    <w:rPr>
      <w:rFonts w:asciiTheme="minorHAnsi" w:hAnsiTheme="minorHAnsi" w:cstheme="minorHAnsi"/>
      <w:sz w:val="20"/>
      <w:szCs w:val="20"/>
    </w:rPr>
  </w:style>
  <w:style w:type="paragraph" w:styleId="TDC9">
    <w:name w:val="toc 9"/>
    <w:basedOn w:val="Normal"/>
    <w:next w:val="Normal"/>
    <w:autoRedefine/>
    <w:uiPriority w:val="39"/>
    <w:unhideWhenUsed/>
    <w:rsid w:val="00650E1E"/>
    <w:pPr>
      <w:spacing w:after="0"/>
      <w:ind w:left="1540"/>
    </w:pPr>
    <w:rPr>
      <w:rFonts w:asciiTheme="minorHAnsi" w:hAnsiTheme="minorHAnsi" w:cstheme="minorHAnsi"/>
      <w:sz w:val="20"/>
      <w:szCs w:val="20"/>
    </w:rPr>
  </w:style>
  <w:style w:type="character" w:styleId="Hipervnculo">
    <w:name w:val="Hyperlink"/>
    <w:basedOn w:val="Fuentedeprrafopredeter"/>
    <w:uiPriority w:val="99"/>
    <w:unhideWhenUsed/>
    <w:rsid w:val="00650E1E"/>
    <w:rPr>
      <w:color w:val="0563C1" w:themeColor="hyperlink"/>
      <w:u w:val="single"/>
    </w:rPr>
  </w:style>
  <w:style w:type="paragraph" w:styleId="TtuloTDC">
    <w:name w:val="TOC Heading"/>
    <w:basedOn w:val="Ttulo1"/>
    <w:next w:val="Normal"/>
    <w:uiPriority w:val="39"/>
    <w:unhideWhenUsed/>
    <w:qFormat/>
    <w:rsid w:val="00F03EA6"/>
    <w:pPr>
      <w:outlineLvl w:val="9"/>
    </w:pPr>
    <w:rPr>
      <w:rFonts w:asciiTheme="majorHAnsi" w:hAnsiTheme="majorHAnsi"/>
      <w:color w:val="2F5496" w:themeColor="accent1" w:themeShade="BF"/>
      <w:spacing w:val="0"/>
      <w:sz w:val="32"/>
      <w:szCs w:val="32"/>
      <w:u w:val="none"/>
      <w:lang w:eastAsia="es-ES"/>
    </w:rPr>
  </w:style>
  <w:style w:type="character" w:customStyle="1" w:styleId="Ttulo4Car">
    <w:name w:val="Título 4 Car"/>
    <w:basedOn w:val="Fuentedeprrafopredeter"/>
    <w:link w:val="Ttulo4"/>
    <w:uiPriority w:val="9"/>
    <w:rsid w:val="00F6666C"/>
    <w:rPr>
      <w:rFonts w:ascii="Avenir Next LT Pro" w:eastAsiaTheme="majorEastAsia" w:hAnsi="Avenir Next LT Pro" w:cstheme="majorBidi"/>
      <w:color w:val="404040" w:themeColor="text1" w:themeTint="BF"/>
    </w:rPr>
  </w:style>
  <w:style w:type="character" w:customStyle="1" w:styleId="Ttulo5Car">
    <w:name w:val="Título 5 Car"/>
    <w:aliases w:val="Titulo Tabla Contenido Car"/>
    <w:basedOn w:val="Fuentedeprrafopredeter"/>
    <w:link w:val="Ttulo5"/>
    <w:uiPriority w:val="9"/>
    <w:rsid w:val="00BE4B72"/>
    <w:rPr>
      <w:rFonts w:ascii="Avenir Next LT Pro" w:eastAsiaTheme="majorEastAsia" w:hAnsi="Avenir Next LT Pro" w:cstheme="majorBidi"/>
      <w:color w:val="404040" w:themeColor="text1" w:themeTint="BF"/>
      <w:sz w:val="32"/>
      <w:szCs w:val="32"/>
      <w:u w:val="single"/>
    </w:rPr>
  </w:style>
  <w:style w:type="character" w:styleId="Refdecomentario">
    <w:name w:val="annotation reference"/>
    <w:basedOn w:val="Fuentedeprrafopredeter"/>
    <w:uiPriority w:val="99"/>
    <w:semiHidden/>
    <w:unhideWhenUsed/>
    <w:rsid w:val="006A1E56"/>
    <w:rPr>
      <w:sz w:val="16"/>
      <w:szCs w:val="16"/>
    </w:rPr>
  </w:style>
  <w:style w:type="paragraph" w:styleId="Textocomentario">
    <w:name w:val="annotation text"/>
    <w:basedOn w:val="Normal"/>
    <w:link w:val="TextocomentarioCar"/>
    <w:uiPriority w:val="99"/>
    <w:semiHidden/>
    <w:unhideWhenUsed/>
    <w:rsid w:val="006A1E5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A1E56"/>
    <w:rPr>
      <w:sz w:val="20"/>
      <w:szCs w:val="20"/>
    </w:rPr>
  </w:style>
  <w:style w:type="paragraph" w:styleId="Asuntodelcomentario">
    <w:name w:val="annotation subject"/>
    <w:basedOn w:val="Textocomentario"/>
    <w:next w:val="Textocomentario"/>
    <w:link w:val="AsuntodelcomentarioCar"/>
    <w:uiPriority w:val="99"/>
    <w:semiHidden/>
    <w:unhideWhenUsed/>
    <w:rsid w:val="006A1E56"/>
    <w:rPr>
      <w:b/>
      <w:bCs/>
    </w:rPr>
  </w:style>
  <w:style w:type="character" w:customStyle="1" w:styleId="AsuntodelcomentarioCar">
    <w:name w:val="Asunto del comentario Car"/>
    <w:basedOn w:val="TextocomentarioCar"/>
    <w:link w:val="Asuntodelcomentario"/>
    <w:uiPriority w:val="99"/>
    <w:semiHidden/>
    <w:rsid w:val="006A1E56"/>
    <w:rPr>
      <w:b/>
      <w:bCs/>
      <w:sz w:val="20"/>
      <w:szCs w:val="20"/>
    </w:rPr>
  </w:style>
  <w:style w:type="paragraph" w:styleId="Textodeglobo">
    <w:name w:val="Balloon Text"/>
    <w:basedOn w:val="Normal"/>
    <w:link w:val="TextodegloboCar"/>
    <w:uiPriority w:val="99"/>
    <w:semiHidden/>
    <w:unhideWhenUsed/>
    <w:rsid w:val="006A1E5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1E56"/>
    <w:rPr>
      <w:rFonts w:ascii="Segoe UI" w:hAnsi="Segoe UI" w:cs="Segoe UI"/>
      <w:sz w:val="18"/>
      <w:szCs w:val="18"/>
    </w:rPr>
  </w:style>
  <w:style w:type="character" w:customStyle="1" w:styleId="Ttulo6Car">
    <w:name w:val="Título 6 Car"/>
    <w:basedOn w:val="Fuentedeprrafopredeter"/>
    <w:link w:val="Ttulo6"/>
    <w:uiPriority w:val="9"/>
    <w:rsid w:val="006A1E56"/>
    <w:rPr>
      <w:rFonts w:ascii="Avenir Next LT Pro Light" w:eastAsiaTheme="majorEastAsia" w:hAnsi="Avenir Next LT Pro Light" w:cstheme="majorBidi"/>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Plantillas%20personalizadas%20de%20Office\Informe%20Hugo%20Romer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5C22D51BD29BAC4692966268B292EB33" ma:contentTypeVersion="0" ma:contentTypeDescription="Crear nuevo documento." ma:contentTypeScope="" ma:versionID="52e078ae38aae3299f3b8387ceb32c47">
  <xsd:schema xmlns:xsd="http://www.w3.org/2001/XMLSchema" xmlns:xs="http://www.w3.org/2001/XMLSchema" xmlns:p="http://schemas.microsoft.com/office/2006/metadata/properties" targetNamespace="http://schemas.microsoft.com/office/2006/metadata/properties" ma:root="true" ma:fieldsID="deefb23f04eb9596f638ed1b3a87738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FE8861-012A-4ED9-8B5B-B1DB6DFD67A2}">
  <ds:schemaRefs>
    <ds:schemaRef ds:uri="http://schemas.openxmlformats.org/officeDocument/2006/bibliography"/>
  </ds:schemaRefs>
</ds:datastoreItem>
</file>

<file path=customXml/itemProps3.xml><?xml version="1.0" encoding="utf-8"?>
<ds:datastoreItem xmlns:ds="http://schemas.openxmlformats.org/officeDocument/2006/customXml" ds:itemID="{834F8A4D-72AB-41C4-B3DE-405EC575C6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3618293-8709-46DE-86E7-DEBFFAAF1960}">
  <ds:schemaRefs>
    <ds:schemaRef ds:uri="http://schemas.microsoft.com/sharepoint/v3/contenttype/forms"/>
  </ds:schemaRefs>
</ds:datastoreItem>
</file>

<file path=customXml/itemProps5.xml><?xml version="1.0" encoding="utf-8"?>
<ds:datastoreItem xmlns:ds="http://schemas.openxmlformats.org/officeDocument/2006/customXml" ds:itemID="{7B3F5C66-4640-41EF-A7C5-82DEDCD7CF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Informe Hugo Romero</Template>
  <TotalTime>200</TotalTime>
  <Pages>7</Pages>
  <Words>804</Words>
  <Characters>4422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2rome</dc:creator>
  <cp:keywords/>
  <dc:description/>
  <cp:lastModifiedBy>Hugo Romero Rico</cp:lastModifiedBy>
  <cp:revision>6</cp:revision>
  <dcterms:created xsi:type="dcterms:W3CDTF">2020-11-10T11:29:00Z</dcterms:created>
  <dcterms:modified xsi:type="dcterms:W3CDTF">2020-11-22T08:44:00Z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0x0101005C22D51BD29BAC4692966268B292EB33</vt:lpwstr>
  </property>
</Properties>
</file>