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920"/>
        <w:jc w:val="center"/>
        <w:widowControl/>
      </w:pPr>
      <w:r>
        <w:rPr>
          <w:b/>
          <w:color w:val="1F4E79"/>
          <w:sz w:val="36"/>
        </w:rPr>
        <w:t>时间序列零基础科研教程</w:t>
      </w:r>
    </w:p>
    <w:p>
      <w:pPr>
        <w:jc w:val="center"/>
        <w:widowControl/>
      </w:pPr>
      <w:r>
        <w:rPr>
          <w:b/>
          <w:color w:val="1F4E79"/>
          <w:sz w:val="60"/>
        </w:rPr>
        <w:t>第 6 节</w:t>
      </w:r>
    </w:p>
    <w:p>
      <w:pPr>
        <w:jc w:val="center"/>
        <w:widowControl/>
      </w:pPr>
      <w:r>
        <w:rPr>
          <w:b/>
          <w:sz w:val="48"/>
        </w:rPr>
        <w:t>Forecasting 任务与实验参数</w:t>
      </w:r>
    </w:p>
    <w:p>
      <w:pPr>
        <w:jc w:val="center"/>
        <w:widowControl/>
      </w:pPr>
      <w:r>
        <w:rPr>
          <w:color w:val="505050"/>
          <w:sz w:val="26"/>
        </w:rPr>
        <w:t>彻底看懂 seq_len、label_len、pred_len、horizon、stride 与 sampling frequency</w:t>
      </w:r>
    </w:p>
    <w:p>
      <w:pPr>
        <w:widowControl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rPr>
          <w:cantSplit/>
        </w:trPr>
        <w:tc>
          <w:tcPr>
            <w:tcW w:type="dxa" w:w="10200"/>
            <w:shd w:fill="EAF2F8"/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pPr>
              <w:spacing w:after="0"/>
            </w:pPr>
            <w:r>
              <w:rPr>
                <w:b/>
                <w:color w:val="1F4E79"/>
              </w:rPr>
              <w:t>本节目标</w:t>
              <w:br/>
            </w:r>
            <w:r>
              <w:t>学完以后，你看到论文或代码里的 seq_len=96、label_len=48、pred_len=720，不再把它们当作“神秘超参数”，而是能直接说出：模型看过去多长、预测未来多远、这些数字对应现实中多长时间，以及它们如何影响样本数量、任务难度和计算量。</w:t>
            </w:r>
          </w:p>
        </w:tc>
      </w:tr>
    </w:tbl>
    <w:p>
      <w:pPr>
        <w:widowControl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cantSplit/>
        </w:trPr>
        <w:tc>
          <w:tcPr>
            <w:tcW w:type="dxa" w:w="5100"/>
            <w:shd w:fill="1F4E7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你已经学过</w:t>
            </w:r>
          </w:p>
        </w:tc>
        <w:tc>
          <w:tcPr>
            <w:tcW w:type="dxa" w:w="5100"/>
            <w:shd w:fill="1F4E7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这一节把它推进到</w:t>
            </w:r>
          </w:p>
        </w:tc>
      </w:tr>
      <w:tr>
        <w:trPr>
          <w:cantSplit/>
        </w:trPr>
        <w:tc>
          <w:tcPr>
            <w:tcW w:type="dxa" w:w="51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b/>
              </w:rPr>
              <w:t>滑动窗口</w:t>
            </w:r>
          </w:p>
        </w:tc>
        <w:tc>
          <w:tcPr>
            <w:tcW w:type="dxa" w:w="51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t>把窗口里的每个参数与真实 forecasting 任务对应起来</w:t>
            </w:r>
          </w:p>
        </w:tc>
      </w:tr>
      <w:tr>
        <w:trPr>
          <w:cantSplit/>
        </w:trPr>
        <w:tc>
          <w:tcPr>
            <w:tcW w:type="dxa" w:w="51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b/>
              </w:rPr>
              <w:t>Lag / ACF</w:t>
            </w:r>
          </w:p>
        </w:tc>
        <w:tc>
          <w:tcPr>
            <w:tcW w:type="dxa" w:w="51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t>理解“过去多远”为什么与 seq_len 有关</w:t>
            </w:r>
          </w:p>
        </w:tc>
      </w:tr>
      <w:tr>
        <w:trPr>
          <w:cantSplit/>
        </w:trPr>
        <w:tc>
          <w:tcPr>
            <w:tcW w:type="dxa" w:w="51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b/>
              </w:rPr>
              <w:t>多变量 Channel</w:t>
            </w:r>
          </w:p>
        </w:tc>
        <w:tc>
          <w:tcPr>
            <w:tcW w:type="dxa" w:w="51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t>理解输入/输出 shape 与变量维度</w:t>
            </w:r>
          </w:p>
        </w:tc>
      </w:tr>
      <w:tr>
        <w:trPr>
          <w:cantSplit/>
        </w:trPr>
        <w:tc>
          <w:tcPr>
            <w:tcW w:type="dxa" w:w="51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b/>
              </w:rPr>
              <w:t>Train / Val / Test</w:t>
            </w:r>
          </w:p>
        </w:tc>
        <w:tc>
          <w:tcPr>
            <w:tcW w:type="dxa" w:w="51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t>知道窗口和评估发生在哪个时间区间</w:t>
            </w:r>
          </w:p>
        </w:tc>
      </w:tr>
    </w:tbl>
    <w:p>
      <w:pPr>
        <w:spacing w:after="20"/>
        <w:widowControl/>
      </w:pPr>
    </w:p>
    <w:p>
      <w:pPr>
        <w:widowControl/>
      </w:pPr>
      <w:r>
        <w:br w:type="page"/>
      </w:r>
    </w:p>
    <w:p>
      <w:pPr>
        <w:pStyle w:val="Heading1"/>
        <w:widowControl/>
      </w:pPr>
      <w:r>
        <w:t>1. 先用一句话重新定义 Forecasting</w:t>
      </w:r>
    </w:p>
    <w:p>
      <w:pPr>
        <w:widowControl/>
      </w:pPr>
      <w:r>
        <w:rPr>
          <w:i w:val="0"/>
        </w:rPr>
        <w:t>Forecasting（预测）最核心的任务就是：给模型一段已经发生的历史，让它预测尚未发生的未来。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200"/>
      </w:tblGrid>
      <w:tr>
        <w:trPr>
          <w:cantSplit/>
        </w:trPr>
        <w:tc>
          <w:tcPr>
            <w:tcW w:type="dxa" w:w="10200"/>
            <w:shd w:fill="F7F9FB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jc w:val="center"/>
            </w:pPr>
            <w:r>
              <w:rPr>
                <w:rFonts w:ascii="DejaVu Sans Mono" w:hAnsi="DejaVu Sans Mono"/>
                <w:b/>
                <w:sz w:val="24"/>
              </w:rPr>
              <w:t>过去 L 个 time steps  →  未来 H 个 time steps</w:t>
            </w:r>
          </w:p>
          <w:p>
            <w:pPr>
              <w:spacing w:after="0"/>
              <w:jc w:val="center"/>
            </w:pPr>
            <w:r>
              <w:t>L 常写作 seq_len / lookback length；H 常写作 pred_len / forecast horizon。</w:t>
            </w:r>
          </w:p>
        </w:tc>
      </w:tr>
    </w:tbl>
    <w:p>
      <w:pPr>
        <w:widowControl/>
      </w:pPr>
      <w:r>
        <w:rPr>
          <w:i w:val="0"/>
        </w:rPr>
        <w:t>例如，我们每小时记录一次设备温度。现在是周五 12:00，如果给模型过去 24 小时的数据，让它预测未来 6 小时，那么：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rPr>
          <w:cantSplit/>
        </w:trPr>
        <w:tc>
          <w:tcPr>
            <w:tcW w:type="dxa" w:w="3400"/>
            <w:shd w:fill="1F4E7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概念</w:t>
            </w:r>
          </w:p>
        </w:tc>
        <w:tc>
          <w:tcPr>
            <w:tcW w:type="dxa" w:w="3400"/>
            <w:shd w:fill="1F4E7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数值</w:t>
            </w:r>
          </w:p>
        </w:tc>
        <w:tc>
          <w:tcPr>
            <w:tcW w:type="dxa" w:w="3400"/>
            <w:shd w:fill="1F4E7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现实意义</w:t>
            </w:r>
          </w:p>
        </w:tc>
      </w:tr>
      <w:tr>
        <w:trPr>
          <w:cantSplit/>
        </w:trPr>
        <w:tc>
          <w:tcPr>
            <w:tcW w:type="dxa" w:w="34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b/>
              </w:rPr>
              <w:t>sampling interval</w:t>
            </w:r>
          </w:p>
        </w:tc>
        <w:tc>
          <w:tcPr>
            <w:tcW w:type="dxa" w:w="34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t>1 小时</w:t>
            </w:r>
          </w:p>
        </w:tc>
        <w:tc>
          <w:tcPr>
            <w:tcW w:type="dxa" w:w="34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t>相邻两个 time step 相隔 1 小时</w:t>
            </w:r>
          </w:p>
        </w:tc>
      </w:tr>
      <w:tr>
        <w:trPr>
          <w:cantSplit/>
        </w:trPr>
        <w:tc>
          <w:tcPr>
            <w:tcW w:type="dxa" w:w="34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b/>
              </w:rPr>
              <w:t>seq_len / L</w:t>
            </w:r>
          </w:p>
        </w:tc>
        <w:tc>
          <w:tcPr>
            <w:tcW w:type="dxa" w:w="34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t>24</w:t>
            </w:r>
          </w:p>
        </w:tc>
        <w:tc>
          <w:tcPr>
            <w:tcW w:type="dxa" w:w="34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t>模型看到过去 24 个点 = 过去 24 小时</w:t>
            </w:r>
          </w:p>
        </w:tc>
      </w:tr>
      <w:tr>
        <w:trPr>
          <w:cantSplit/>
        </w:trPr>
        <w:tc>
          <w:tcPr>
            <w:tcW w:type="dxa" w:w="34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b/>
              </w:rPr>
              <w:t>pred_len / H</w:t>
            </w:r>
          </w:p>
        </w:tc>
        <w:tc>
          <w:tcPr>
            <w:tcW w:type="dxa" w:w="34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t>6</w:t>
            </w:r>
          </w:p>
        </w:tc>
        <w:tc>
          <w:tcPr>
            <w:tcW w:type="dxa" w:w="34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t>模型预测未来 6 个点 = 未来 6 小时</w:t>
            </w:r>
          </w:p>
        </w:tc>
      </w:tr>
    </w:tbl>
    <w:p>
      <w:pPr>
        <w:spacing w:after="20"/>
        <w:widowControl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rPr>
          <w:cantSplit/>
        </w:trPr>
        <w:tc>
          <w:tcPr>
            <w:tcW w:type="dxa" w:w="10200"/>
            <w:shd w:fill="FFF7DB"/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pPr>
              <w:spacing w:after="0"/>
            </w:pPr>
            <w:r>
              <w:rPr>
                <w:b/>
                <w:color w:val="1F4E79"/>
              </w:rPr>
              <w:t>零基础关键点</w:t>
              <w:br/>
            </w:r>
            <w:r>
              <w:t>“24”和“6”本身没有小时、分钟这些单位。它们首先只是 time step 的数量。只有结合采样间隔，才能换算成现实时间。</w:t>
            </w:r>
          </w:p>
        </w:tc>
      </w:tr>
    </w:tbl>
    <w:p>
      <w:pPr>
        <w:pStyle w:val="Heading1"/>
        <w:widowControl/>
      </w:pPr>
      <w:r>
        <w:t>2. Sampling Frequency：一个 time step 到底代表多久？</w:t>
      </w:r>
    </w:p>
    <w:p>
      <w:pPr>
        <w:widowControl/>
      </w:pPr>
      <w:r>
        <w:rPr>
          <w:i w:val="0"/>
        </w:rPr>
        <w:t>时间序列不是“每一行天然就是 1 小时”。每两次观测之间隔多久，由数据的采样频率（sampling frequency）或采样间隔（sampling interval）决定。</w:t>
      </w:r>
    </w:p>
    <w:p>
      <w:pPr>
        <w:jc w:val="center"/>
        <w:widowControl/>
      </w:pPr>
      <w:r>
        <w:drawing>
          <wp:inline xmlns:a="http://schemas.openxmlformats.org/drawingml/2006/main" xmlns:pic="http://schemas.openxmlformats.org/drawingml/2006/picture">
            <wp:extent cx="5943600" cy="22757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_sampling_frequency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757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40"/>
        <w:jc w:val="center"/>
        <w:widowControl/>
      </w:pPr>
      <w:r>
        <w:rPr>
          <w:i/>
          <w:sz w:val="18"/>
        </w:rPr>
        <w:t>图 1  同样是时间序列，不同采样间隔会产生完全不同的现实时间尺度。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rPr>
          <w:cantSplit/>
        </w:trPr>
        <w:tc>
          <w:tcPr>
            <w:tcW w:type="dxa" w:w="3400"/>
            <w:shd w:fill="1F4E7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采样方式</w:t>
            </w:r>
          </w:p>
        </w:tc>
        <w:tc>
          <w:tcPr>
            <w:tcW w:type="dxa" w:w="3400"/>
            <w:shd w:fill="1F4E7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相邻 time step</w:t>
            </w:r>
          </w:p>
        </w:tc>
        <w:tc>
          <w:tcPr>
            <w:tcW w:type="dxa" w:w="3400"/>
            <w:shd w:fill="1F4E7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96 个 time steps 覆盖</w:t>
            </w:r>
          </w:p>
        </w:tc>
      </w:tr>
      <w:tr>
        <w:trPr>
          <w:cantSplit/>
        </w:trPr>
        <w:tc>
          <w:tcPr>
            <w:tcW w:type="dxa" w:w="34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b/>
              </w:rPr>
              <w:t>每 1 小时一次</w:t>
            </w:r>
          </w:p>
        </w:tc>
        <w:tc>
          <w:tcPr>
            <w:tcW w:type="dxa" w:w="34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t>1 小时</w:t>
            </w:r>
          </w:p>
        </w:tc>
        <w:tc>
          <w:tcPr>
            <w:tcW w:type="dxa" w:w="34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t>96 小时 = 4 天</w:t>
            </w:r>
          </w:p>
        </w:tc>
      </w:tr>
      <w:tr>
        <w:trPr>
          <w:cantSplit/>
        </w:trPr>
        <w:tc>
          <w:tcPr>
            <w:tcW w:type="dxa" w:w="34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b/>
              </w:rPr>
              <w:t>每 30 分钟一次</w:t>
            </w:r>
          </w:p>
        </w:tc>
        <w:tc>
          <w:tcPr>
            <w:tcW w:type="dxa" w:w="34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t>30 分钟</w:t>
            </w:r>
          </w:p>
        </w:tc>
        <w:tc>
          <w:tcPr>
            <w:tcW w:type="dxa" w:w="34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t>48 小时 = 2 天</w:t>
            </w:r>
          </w:p>
        </w:tc>
      </w:tr>
      <w:tr>
        <w:trPr>
          <w:cantSplit/>
        </w:trPr>
        <w:tc>
          <w:tcPr>
            <w:tcW w:type="dxa" w:w="34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b/>
              </w:rPr>
              <w:t>每 10 分钟一次</w:t>
            </w:r>
          </w:p>
        </w:tc>
        <w:tc>
          <w:tcPr>
            <w:tcW w:type="dxa" w:w="34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t>10 分钟</w:t>
            </w:r>
          </w:p>
        </w:tc>
        <w:tc>
          <w:tcPr>
            <w:tcW w:type="dxa" w:w="34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t>960 分钟 = 16 小时</w:t>
            </w:r>
          </w:p>
        </w:tc>
      </w:tr>
      <w:tr>
        <w:trPr>
          <w:cantSplit/>
        </w:trPr>
        <w:tc>
          <w:tcPr>
            <w:tcW w:type="dxa" w:w="34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b/>
              </w:rPr>
              <w:t>每天一次</w:t>
            </w:r>
          </w:p>
        </w:tc>
        <w:tc>
          <w:tcPr>
            <w:tcW w:type="dxa" w:w="34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t>1 天</w:t>
            </w:r>
          </w:p>
        </w:tc>
        <w:tc>
          <w:tcPr>
            <w:tcW w:type="dxa" w:w="34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t>96 天</w:t>
            </w:r>
          </w:p>
        </w:tc>
      </w:tr>
    </w:tbl>
    <w:p>
      <w:pPr>
        <w:spacing w:after="20"/>
        <w:widowControl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10200"/>
      </w:tblGrid>
      <w:tr>
        <w:trPr>
          <w:cantSplit/>
        </w:trPr>
        <w:tc>
          <w:tcPr>
            <w:tcW w:type="dxa" w:w="10200"/>
            <w:shd w:fill="F7F9FB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jc w:val="center"/>
            </w:pPr>
            <w:r>
              <w:rPr>
                <w:rFonts w:ascii="DejaVu Sans Mono" w:hAnsi="DejaVu Sans Mono"/>
                <w:b/>
                <w:sz w:val="24"/>
              </w:rPr>
              <w:t>现实时间长度 = time steps 数 × 采样间隔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rPr>
          <w:cantSplit/>
        </w:trPr>
        <w:tc>
          <w:tcPr>
            <w:tcW w:type="dxa" w:w="10200"/>
            <w:shd w:fill="FDECEC"/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pPr>
              <w:spacing w:after="0"/>
            </w:pPr>
            <w:r>
              <w:rPr>
                <w:b/>
                <w:color w:val="B91C1C"/>
              </w:rPr>
              <w:t>常见误解</w:t>
              <w:br/>
            </w:r>
            <w:r>
              <w:t>看到 seq_len=96 就说“模型看过去 96 小时”是错误的。只有小时级数据才是 96 小时。</w:t>
            </w:r>
          </w:p>
        </w:tc>
      </w:tr>
    </w:tbl>
    <w:p>
      <w:pPr>
        <w:pStyle w:val="Heading1"/>
        <w:widowControl/>
      </w:pPr>
      <w:r>
        <w:t>3. seq_len：模型到底能看多少“过去”？</w:t>
      </w:r>
    </w:p>
    <w:p>
      <w:pPr>
        <w:widowControl/>
      </w:pPr>
      <w:r>
        <w:rPr>
          <w:i w:val="0"/>
        </w:rPr>
        <w:t>seq_len（sequence length）在长时间序列 forecasting 代码里通常表示输入历史窗口长度。它也常被叫作 input length、lookback length、lookback window、context length。不同论文用词不同，但核心问题相同：模型在做一次预测时，最多能看到多少个过去的采样点。</w:t>
      </w:r>
    </w:p>
    <w:p>
      <w:pPr>
        <w:jc w:val="center"/>
        <w:widowControl/>
      </w:pPr>
      <w:r>
        <w:drawing>
          <wp:inline xmlns:a="http://schemas.openxmlformats.org/drawingml/2006/main" xmlns:pic="http://schemas.openxmlformats.org/drawingml/2006/picture">
            <wp:extent cx="5943600" cy="247464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2_seq_le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746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40"/>
        <w:jc w:val="center"/>
        <w:widowControl/>
      </w:pPr>
      <w:r>
        <w:rPr>
          <w:i/>
          <w:sz w:val="18"/>
        </w:rPr>
        <w:t>图 2  seq_len 决定模型在预测起点之前能看多长的历史。</w:t>
      </w:r>
    </w:p>
    <w:p>
      <w:pPr>
        <w:widowControl/>
      </w:pPr>
      <w:r>
        <w:rPr>
          <w:i w:val="0"/>
        </w:rPr>
        <w:t>例如小时级数据：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cantSplit/>
        </w:trPr>
        <w:tc>
          <w:tcPr>
            <w:tcW w:type="dxa" w:w="5100"/>
            <w:shd w:fill="1F4E7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seq_len</w:t>
            </w:r>
          </w:p>
        </w:tc>
        <w:tc>
          <w:tcPr>
            <w:tcW w:type="dxa" w:w="5100"/>
            <w:shd w:fill="1F4E7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模型看到的历史</w:t>
            </w:r>
          </w:p>
        </w:tc>
      </w:tr>
      <w:tr>
        <w:trPr>
          <w:cantSplit/>
        </w:trPr>
        <w:tc>
          <w:tcPr>
            <w:tcW w:type="dxa" w:w="51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b/>
              </w:rPr>
              <w:t>24</w:t>
            </w:r>
          </w:p>
        </w:tc>
        <w:tc>
          <w:tcPr>
            <w:tcW w:type="dxa" w:w="51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t>过去 24 小时</w:t>
            </w:r>
          </w:p>
        </w:tc>
      </w:tr>
      <w:tr>
        <w:trPr>
          <w:cantSplit/>
        </w:trPr>
        <w:tc>
          <w:tcPr>
            <w:tcW w:type="dxa" w:w="51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b/>
              </w:rPr>
              <w:t>96</w:t>
            </w:r>
          </w:p>
        </w:tc>
        <w:tc>
          <w:tcPr>
            <w:tcW w:type="dxa" w:w="51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t>过去 96 小时 = 4 天</w:t>
            </w:r>
          </w:p>
        </w:tc>
      </w:tr>
      <w:tr>
        <w:trPr>
          <w:cantSplit/>
        </w:trPr>
        <w:tc>
          <w:tcPr>
            <w:tcW w:type="dxa" w:w="51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b/>
              </w:rPr>
              <w:t>168</w:t>
            </w:r>
          </w:p>
        </w:tc>
        <w:tc>
          <w:tcPr>
            <w:tcW w:type="dxa" w:w="51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t>过去 7 天</w:t>
            </w:r>
          </w:p>
        </w:tc>
      </w:tr>
      <w:tr>
        <w:trPr>
          <w:cantSplit/>
        </w:trPr>
        <w:tc>
          <w:tcPr>
            <w:tcW w:type="dxa" w:w="51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b/>
              </w:rPr>
              <w:t>720</w:t>
            </w:r>
          </w:p>
        </w:tc>
        <w:tc>
          <w:tcPr>
            <w:tcW w:type="dxa" w:w="51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t>过去 30 天</w:t>
            </w:r>
          </w:p>
        </w:tc>
      </w:tr>
    </w:tbl>
    <w:p>
      <w:pPr>
        <w:spacing w:after="20"/>
        <w:widowControl/>
      </w:pPr>
    </w:p>
    <w:p>
      <w:pPr>
        <w:widowControl/>
      </w:pPr>
      <w:r>
        <w:rPr>
          <w:i w:val="0"/>
        </w:rPr>
        <w:t>为什么不能简单说“seq_len 越大越好”？因为更长的历史既可能带来有用信息，也可能带来三个代价：</w:t>
      </w:r>
    </w:p>
    <w:p>
      <w:pPr>
        <w:pStyle w:val="ListBullet"/>
        <w:spacing w:after="40"/>
        <w:widowControl/>
      </w:pPr>
      <w:r>
        <w:t>计算量和显存增加；</w:t>
      </w:r>
    </w:p>
    <w:p>
      <w:pPr>
        <w:pStyle w:val="ListBullet"/>
        <w:spacing w:after="40"/>
        <w:widowControl/>
      </w:pPr>
      <w:r>
        <w:t>包含更多无关或过时历史，可能让学习变难；</w:t>
      </w:r>
    </w:p>
    <w:p>
      <w:pPr>
        <w:pStyle w:val="ListBullet"/>
        <w:spacing w:after="40"/>
        <w:widowControl/>
      </w:pPr>
      <w:r>
        <w:t>窗口变长以后，可切出的训练样本数会减少。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rPr>
          <w:cantSplit/>
        </w:trPr>
        <w:tc>
          <w:tcPr>
            <w:tcW w:type="dxa" w:w="10200"/>
            <w:shd w:fill="EAF6EE"/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pPr>
              <w:spacing w:after="0"/>
            </w:pPr>
            <w:r>
              <w:rPr>
                <w:b/>
                <w:color w:val="1F4E79"/>
              </w:rPr>
              <w:t>连接第 3 节 ACF</w:t>
              <w:br/>
            </w:r>
            <w:r>
              <w:t>如果序列在 Lag 24、Lag 168 等位置存在明显依赖，那么足够长的 seq_len 才有机会把这些历史位置放进同一个输入窗口。但 ACF 只能提供线索，不是自动选 seq_len 的万能公式。</w:t>
            </w:r>
          </w:p>
        </w:tc>
      </w:tr>
    </w:tbl>
    <w:p>
      <w:pPr>
        <w:pStyle w:val="Heading1"/>
        <w:widowControl/>
      </w:pPr>
      <w:r>
        <w:t>4. pred_len / Forecast Horizon：模型要向未来看多远？</w:t>
      </w:r>
    </w:p>
    <w:p>
      <w:pPr>
        <w:widowControl/>
      </w:pPr>
      <w:r>
        <w:rPr>
          <w:i w:val="0"/>
        </w:rPr>
        <w:t>pred_len 表示模型一次需要输出多少个未来 time steps。论文里更一般的术语是 forecast horizon（预测范围、预测跨度），常记为 H。</w:t>
      </w:r>
    </w:p>
    <w:p>
      <w:pPr>
        <w:jc w:val="center"/>
        <w:widowControl/>
      </w:pPr>
      <w:r>
        <w:drawing>
          <wp:inline xmlns:a="http://schemas.openxmlformats.org/drawingml/2006/main" xmlns:pic="http://schemas.openxmlformats.org/drawingml/2006/picture">
            <wp:extent cx="5943600" cy="247464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3_pred_len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746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40"/>
        <w:jc w:val="center"/>
        <w:widowControl/>
      </w:pPr>
      <w:r>
        <w:rPr>
          <w:i/>
          <w:sz w:val="18"/>
        </w:rPr>
        <w:t>图 3  pred_len 决定从预测起点开始，需要连续预测多少个未来点。</w:t>
      </w:r>
    </w:p>
    <w:p>
      <w:pPr>
        <w:widowControl/>
      </w:pPr>
      <w:r>
        <w:rPr>
          <w:i w:val="0"/>
        </w:rPr>
        <w:t>仍以小时级数据为例：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rPr>
          <w:cantSplit/>
        </w:trPr>
        <w:tc>
          <w:tcPr>
            <w:tcW w:type="dxa" w:w="3400"/>
            <w:shd w:fill="1F4E7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pred_len</w:t>
            </w:r>
          </w:p>
        </w:tc>
        <w:tc>
          <w:tcPr>
            <w:tcW w:type="dxa" w:w="3400"/>
            <w:shd w:fill="1F4E7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现实含义</w:t>
            </w:r>
          </w:p>
        </w:tc>
        <w:tc>
          <w:tcPr>
            <w:tcW w:type="dxa" w:w="3400"/>
            <w:shd w:fill="1F4E7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直觉难度</w:t>
            </w:r>
          </w:p>
        </w:tc>
      </w:tr>
      <w:tr>
        <w:trPr>
          <w:cantSplit/>
        </w:trPr>
        <w:tc>
          <w:tcPr>
            <w:tcW w:type="dxa" w:w="34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b/>
              </w:rPr>
              <w:t>1</w:t>
            </w:r>
          </w:p>
        </w:tc>
        <w:tc>
          <w:tcPr>
            <w:tcW w:type="dxa" w:w="34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t>未来 1 小时</w:t>
            </w:r>
          </w:p>
        </w:tc>
        <w:tc>
          <w:tcPr>
            <w:tcW w:type="dxa" w:w="34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t>通常较容易</w:t>
            </w:r>
          </w:p>
        </w:tc>
      </w:tr>
      <w:tr>
        <w:trPr>
          <w:cantSplit/>
        </w:trPr>
        <w:tc>
          <w:tcPr>
            <w:tcW w:type="dxa" w:w="34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b/>
              </w:rPr>
              <w:t>24</w:t>
            </w:r>
          </w:p>
        </w:tc>
        <w:tc>
          <w:tcPr>
            <w:tcW w:type="dxa" w:w="34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t>未来 1 天</w:t>
            </w:r>
          </w:p>
        </w:tc>
        <w:tc>
          <w:tcPr>
            <w:tcW w:type="dxa" w:w="34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t>更难</w:t>
            </w:r>
          </w:p>
        </w:tc>
      </w:tr>
      <w:tr>
        <w:trPr>
          <w:cantSplit/>
        </w:trPr>
        <w:tc>
          <w:tcPr>
            <w:tcW w:type="dxa" w:w="34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b/>
              </w:rPr>
              <w:t>168</w:t>
            </w:r>
          </w:p>
        </w:tc>
        <w:tc>
          <w:tcPr>
            <w:tcW w:type="dxa" w:w="34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t>未来 1 周</w:t>
            </w:r>
          </w:p>
        </w:tc>
        <w:tc>
          <w:tcPr>
            <w:tcW w:type="dxa" w:w="34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t>通常明显更难</w:t>
            </w:r>
          </w:p>
        </w:tc>
      </w:tr>
      <w:tr>
        <w:trPr>
          <w:cantSplit/>
        </w:trPr>
        <w:tc>
          <w:tcPr>
            <w:tcW w:type="dxa" w:w="34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b/>
              </w:rPr>
              <w:t>720</w:t>
            </w:r>
          </w:p>
        </w:tc>
        <w:tc>
          <w:tcPr>
            <w:tcW w:type="dxa" w:w="34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t>未来 30 天</w:t>
            </w:r>
          </w:p>
        </w:tc>
        <w:tc>
          <w:tcPr>
            <w:tcW w:type="dxa" w:w="34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t>长预测范围，误差更容易积累或不确定性更大</w:t>
            </w:r>
          </w:p>
        </w:tc>
      </w:tr>
    </w:tbl>
    <w:p>
      <w:pPr>
        <w:spacing w:after="20"/>
        <w:widowControl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rPr>
          <w:cantSplit/>
        </w:trPr>
        <w:tc>
          <w:tcPr>
            <w:tcW w:type="dxa" w:w="10200"/>
            <w:shd w:fill="FFF7DB"/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pPr>
              <w:spacing w:after="0"/>
            </w:pPr>
            <w:r>
              <w:rPr>
                <w:b/>
                <w:color w:val="1F4E79"/>
              </w:rPr>
              <w:t>非常重要</w:t>
              <w:br/>
            </w:r>
            <w:r>
              <w:t>“预测 720 步”不等于“预测 720 天”。还是必须先看 sampling interval。</w:t>
            </w:r>
          </w:p>
        </w:tc>
      </w:tr>
    </w:tbl>
    <w:p>
      <w:pPr>
        <w:pStyle w:val="Heading1"/>
        <w:widowControl/>
      </w:pPr>
      <w:r>
        <w:t>5. 把 L 和 H 放到同一个窗口里</w:t>
      </w:r>
    </w:p>
    <w:p>
      <w:pPr>
        <w:widowControl/>
      </w:pPr>
      <w:r>
        <w:rPr>
          <w:i w:val="0"/>
        </w:rPr>
        <w:t>现在把 seq_len=L 和 pred_len=H 放在一起。假设一条序列是：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rPr>
          <w:cantSplit/>
        </w:trPr>
        <w:tc>
          <w:tcPr>
            <w:tcW w:type="dxa" w:w="10200"/>
            <w:shd w:fill="F3F4F6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pStyle w:val="CodeBlock"/>
              <w:spacing w:after="0"/>
            </w:pPr>
            <w:r>
              <w:t>1, 2, 3, 4, 5, 6, 7, 8, 9, 10, ...</w:t>
            </w:r>
          </w:p>
        </w:tc>
      </w:tr>
    </w:tbl>
    <w:p>
      <w:pPr>
        <w:widowControl/>
      </w:pPr>
      <w:r>
        <w:rPr>
          <w:i w:val="0"/>
        </w:rPr>
        <w:t>设 L=4，H=2。第一个监督学习样本是：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200"/>
      </w:tblGrid>
      <w:tr>
        <w:trPr>
          <w:cantSplit/>
        </w:trPr>
        <w:tc>
          <w:tcPr>
            <w:tcW w:type="dxa" w:w="10200"/>
            <w:shd w:fill="F7F9FB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jc w:val="center"/>
            </w:pPr>
            <w:r>
              <w:rPr>
                <w:rFonts w:ascii="DejaVu Sans Mono" w:hAnsi="DejaVu Sans Mono"/>
                <w:b/>
                <w:sz w:val="24"/>
              </w:rPr>
              <w:t>X = [1, 2, 3, 4]    →    Y = [5, 6]</w:t>
            </w:r>
          </w:p>
        </w:tc>
      </w:tr>
    </w:tbl>
    <w:p>
      <w:pPr>
        <w:widowControl/>
      </w:pPr>
      <w:r>
        <w:rPr>
          <w:i w:val="0"/>
        </w:rPr>
        <w:t>如果窗口向右移动 1 步，第二个样本就是：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200"/>
      </w:tblGrid>
      <w:tr>
        <w:trPr>
          <w:cantSplit/>
        </w:trPr>
        <w:tc>
          <w:tcPr>
            <w:tcW w:type="dxa" w:w="10200"/>
            <w:shd w:fill="F7F9FB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jc w:val="center"/>
            </w:pPr>
            <w:r>
              <w:rPr>
                <w:rFonts w:ascii="DejaVu Sans Mono" w:hAnsi="DejaVu Sans Mono"/>
                <w:b/>
                <w:sz w:val="24"/>
              </w:rPr>
              <w:t>X = [2, 3, 4, 5]    →    Y = [6, 7]</w:t>
            </w:r>
          </w:p>
        </w:tc>
      </w:tr>
    </w:tbl>
    <w:p>
      <w:pPr>
        <w:jc w:val="center"/>
        <w:widowControl/>
      </w:pPr>
      <w:r>
        <w:drawing>
          <wp:inline xmlns:a="http://schemas.openxmlformats.org/drawingml/2006/main" xmlns:pic="http://schemas.openxmlformats.org/drawingml/2006/picture">
            <wp:extent cx="5943600" cy="246287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4_window_stride1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628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40"/>
        <w:jc w:val="center"/>
        <w:widowControl/>
      </w:pPr>
      <w:r>
        <w:rPr>
          <w:i/>
          <w:sz w:val="18"/>
        </w:rPr>
        <w:t>图 4  L=4、H=2、stride=1 时，连续产生训练样本。</w:t>
      </w:r>
    </w:p>
    <w:p>
      <w:pPr>
        <w:widowControl/>
      </w:pPr>
      <w:r>
        <w:rPr>
          <w:i w:val="0"/>
        </w:rPr>
        <w:t>这就是第 1 节学过的“滑动窗口”，但现在你应该能准确读出每一部分：L 决定历史输入，H 决定未来标签。</w:t>
      </w:r>
    </w:p>
    <w:p>
      <w:pPr>
        <w:pStyle w:val="Heading1"/>
        <w:widowControl/>
      </w:pPr>
      <w:r>
        <w:t>6. stride：窗口每次向右挪多少步？</w:t>
      </w:r>
    </w:p>
    <w:p>
      <w:pPr>
        <w:widowControl/>
      </w:pPr>
      <w:r>
        <w:rPr>
          <w:i w:val="0"/>
        </w:rPr>
        <w:t>stride（步幅）决定相邻两个样本的起点之间相隔多少个 time steps。它和采样频率完全不是一回事。</w:t>
      </w:r>
    </w:p>
    <w:p>
      <w:pPr>
        <w:jc w:val="center"/>
        <w:widowControl/>
      </w:pPr>
      <w:r>
        <w:drawing>
          <wp:inline xmlns:a="http://schemas.openxmlformats.org/drawingml/2006/main" xmlns:pic="http://schemas.openxmlformats.org/drawingml/2006/picture">
            <wp:extent cx="5943600" cy="306519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5_stride_compar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651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40"/>
        <w:jc w:val="center"/>
        <w:widowControl/>
      </w:pPr>
      <w:r>
        <w:rPr>
          <w:i/>
          <w:sz w:val="18"/>
        </w:rPr>
        <w:t>图 5  stride 越大，窗口跳得越远，因此可生成的训练样本通常越少。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rPr>
          <w:cantSplit/>
        </w:trPr>
        <w:tc>
          <w:tcPr>
            <w:tcW w:type="dxa" w:w="3400"/>
            <w:shd w:fill="1F4E7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stride</w:t>
            </w:r>
          </w:p>
        </w:tc>
        <w:tc>
          <w:tcPr>
            <w:tcW w:type="dxa" w:w="3400"/>
            <w:shd w:fill="1F4E7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窗口起点</w:t>
            </w:r>
          </w:p>
        </w:tc>
        <w:tc>
          <w:tcPr>
            <w:tcW w:type="dxa" w:w="3400"/>
            <w:shd w:fill="1F4E7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特点</w:t>
            </w:r>
          </w:p>
        </w:tc>
      </w:tr>
      <w:tr>
        <w:trPr>
          <w:cantSplit/>
        </w:trPr>
        <w:tc>
          <w:tcPr>
            <w:tcW w:type="dxa" w:w="34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b/>
              </w:rPr>
              <w:t>1</w:t>
            </w:r>
          </w:p>
        </w:tc>
        <w:tc>
          <w:tcPr>
            <w:tcW w:type="dxa" w:w="34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t>0,1,2,3,…</w:t>
            </w:r>
          </w:p>
        </w:tc>
        <w:tc>
          <w:tcPr>
            <w:tcW w:type="dxa" w:w="34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t>样本最多、相邻窗口高度重叠</w:t>
            </w:r>
          </w:p>
        </w:tc>
      </w:tr>
      <w:tr>
        <w:trPr>
          <w:cantSplit/>
        </w:trPr>
        <w:tc>
          <w:tcPr>
            <w:tcW w:type="dxa" w:w="34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b/>
              </w:rPr>
              <w:t>2</w:t>
            </w:r>
          </w:p>
        </w:tc>
        <w:tc>
          <w:tcPr>
            <w:tcW w:type="dxa" w:w="34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t>0,2,4,6,…</w:t>
            </w:r>
          </w:p>
        </w:tc>
        <w:tc>
          <w:tcPr>
            <w:tcW w:type="dxa" w:w="34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t>样本约减少一半</w:t>
            </w:r>
          </w:p>
        </w:tc>
      </w:tr>
      <w:tr>
        <w:trPr>
          <w:cantSplit/>
        </w:trPr>
        <w:tc>
          <w:tcPr>
            <w:tcW w:type="dxa" w:w="34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b/>
              </w:rPr>
              <w:t>3</w:t>
            </w:r>
          </w:p>
        </w:tc>
        <w:tc>
          <w:tcPr>
            <w:tcW w:type="dxa" w:w="34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t>0,3,6,9,…</w:t>
            </w:r>
          </w:p>
        </w:tc>
        <w:tc>
          <w:tcPr>
            <w:tcW w:type="dxa" w:w="34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t>样本更少，窗口重叠降低</w:t>
            </w:r>
          </w:p>
        </w:tc>
      </w:tr>
    </w:tbl>
    <w:p>
      <w:pPr>
        <w:spacing w:after="20"/>
        <w:widowControl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10200"/>
      </w:tblGrid>
      <w:tr>
        <w:trPr>
          <w:cantSplit/>
        </w:trPr>
        <w:tc>
          <w:tcPr>
            <w:tcW w:type="dxa" w:w="10200"/>
            <w:shd w:fill="F7F9FB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jc w:val="center"/>
            </w:pPr>
            <w:r>
              <w:rPr>
                <w:rFonts w:ascii="DejaVu Sans Mono" w:hAnsi="DejaVu Sans Mono"/>
                <w:b/>
                <w:sz w:val="24"/>
              </w:rPr>
              <w:t>N = floor((T − L − H) / S) + 1</w:t>
            </w:r>
          </w:p>
          <w:p>
            <w:pPr>
              <w:spacing w:after="0"/>
              <w:jc w:val="center"/>
            </w:pPr>
            <w:r>
              <w:t>T=原始序列长度，L=seq_len，H=pred_len，S=stride。</w:t>
            </w:r>
          </w:p>
        </w:tc>
      </w:tr>
    </w:tbl>
    <w:p>
      <w:pPr>
        <w:widowControl/>
      </w:pPr>
      <w:r>
        <w:rPr>
          <w:i w:val="0"/>
        </w:rPr>
        <w:t>例：T=1000，L=96，H=96。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cantSplit/>
        </w:trPr>
        <w:tc>
          <w:tcPr>
            <w:tcW w:type="dxa" w:w="5100"/>
            <w:shd w:fill="1F4E7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stride S</w:t>
            </w:r>
          </w:p>
        </w:tc>
        <w:tc>
          <w:tcPr>
            <w:tcW w:type="dxa" w:w="5100"/>
            <w:shd w:fill="1F4E7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样本数 N</w:t>
            </w:r>
          </w:p>
        </w:tc>
      </w:tr>
      <w:tr>
        <w:trPr>
          <w:cantSplit/>
        </w:trPr>
        <w:tc>
          <w:tcPr>
            <w:tcW w:type="dxa" w:w="51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b/>
              </w:rPr>
              <w:t>1</w:t>
            </w:r>
          </w:p>
        </w:tc>
        <w:tc>
          <w:tcPr>
            <w:tcW w:type="dxa" w:w="51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t>809</w:t>
            </w:r>
          </w:p>
        </w:tc>
      </w:tr>
      <w:tr>
        <w:trPr>
          <w:cantSplit/>
        </w:trPr>
        <w:tc>
          <w:tcPr>
            <w:tcW w:type="dxa" w:w="51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b/>
              </w:rPr>
              <w:t>2</w:t>
            </w:r>
          </w:p>
        </w:tc>
        <w:tc>
          <w:tcPr>
            <w:tcW w:type="dxa" w:w="51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t>405</w:t>
            </w:r>
          </w:p>
        </w:tc>
      </w:tr>
      <w:tr>
        <w:trPr>
          <w:cantSplit/>
        </w:trPr>
        <w:tc>
          <w:tcPr>
            <w:tcW w:type="dxa" w:w="51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b/>
              </w:rPr>
              <w:t>4</w:t>
            </w:r>
          </w:p>
        </w:tc>
        <w:tc>
          <w:tcPr>
            <w:tcW w:type="dxa" w:w="51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t>203</w:t>
            </w:r>
          </w:p>
        </w:tc>
      </w:tr>
    </w:tbl>
    <w:p>
      <w:pPr>
        <w:spacing w:after="20"/>
        <w:widowControl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rPr>
          <w:cantSplit/>
        </w:trPr>
        <w:tc>
          <w:tcPr>
            <w:tcW w:type="dxa" w:w="10200"/>
            <w:shd w:fill="FDECEC"/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pPr>
              <w:spacing w:after="0"/>
            </w:pPr>
            <w:r>
              <w:rPr>
                <w:b/>
                <w:color w:val="B91C1C"/>
              </w:rPr>
              <w:t>易错点</w:t>
              <w:br/>
            </w:r>
            <w:r>
              <w:t>stride=4 不代表“每 4 小时采样一次”。原始数据的采样频率没有改变；只是我们从原始序列中构造训练窗口时，每次跳 4 行。</w:t>
            </w:r>
          </w:p>
        </w:tc>
      </w:tr>
    </w:tbl>
    <w:p>
      <w:pPr>
        <w:pStyle w:val="Heading1"/>
        <w:widowControl/>
      </w:pPr>
      <w:r>
        <w:t>7. label_len：为什么这个参数最容易把初学者搞糊涂？</w:t>
      </w:r>
    </w:p>
    <w:p>
      <w:pPr>
        <w:widowControl/>
      </w:pPr>
      <w:r>
        <w:rPr>
          <w:i w:val="0"/>
        </w:rPr>
        <w:t>你在 Informer、Autoformer 一类 encoder-decoder forecasting 代码中，经常会看到：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rPr>
          <w:cantSplit/>
        </w:trPr>
        <w:tc>
          <w:tcPr>
            <w:tcW w:type="dxa" w:w="10200"/>
            <w:shd w:fill="F3F4F6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pStyle w:val="CodeBlock"/>
              <w:spacing w:after="0"/>
            </w:pPr>
            <w:r>
              <w:t>seq_len = 96</w:t>
              <w:br/>
              <w:t>label_len = 48</w:t>
              <w:br/>
              <w:t>pred_len = 96</w:t>
            </w:r>
          </w:p>
        </w:tc>
      </w:tr>
    </w:tbl>
    <w:p>
      <w:pPr>
        <w:widowControl/>
      </w:pPr>
      <w:r>
        <w:rPr>
          <w:i w:val="0"/>
        </w:rPr>
        <w:t>很多初学者会误以为 label_len 是“真实标签长度”。这个理解并不准确。对于这些特定的 encoder-decoder 实现，label_len 通常表示 decoder 输入中保留的、已经知道的历史上下文长度。</w:t>
      </w:r>
    </w:p>
    <w:p>
      <w:pPr>
        <w:jc w:val="center"/>
        <w:widowControl/>
      </w:pPr>
      <w:r>
        <w:drawing>
          <wp:inline xmlns:a="http://schemas.openxmlformats.org/drawingml/2006/main" xmlns:pic="http://schemas.openxmlformats.org/drawingml/2006/picture">
            <wp:extent cx="5943600" cy="2462872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6_label_len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628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40"/>
        <w:jc w:val="center"/>
        <w:widowControl/>
      </w:pPr>
      <w:r>
        <w:rPr>
          <w:i/>
          <w:sz w:val="18"/>
        </w:rPr>
        <w:t>图 6  label_len 常用于构造 decoder 的已知历史部分；后面再接未来待预测位置。</w:t>
      </w:r>
    </w:p>
    <w:p>
      <w:pPr>
        <w:widowControl/>
      </w:pPr>
      <w:r>
        <w:rPr>
          <w:i w:val="0"/>
        </w:rPr>
        <w:t>可以先用一个类比理解：Encoder 看完整的过去 96 步；Decoder 在开始生成未来时，先给它过去最后 48 步作为“起跑助跑段”，然后让它输出未来 96 步。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rPr>
          <w:cantSplit/>
        </w:trPr>
        <w:tc>
          <w:tcPr>
            <w:tcW w:type="dxa" w:w="10200"/>
            <w:shd w:fill="FFF7DB"/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pPr>
              <w:spacing w:after="0"/>
            </w:pPr>
            <w:r>
              <w:rPr>
                <w:b/>
                <w:color w:val="1F4E79"/>
              </w:rPr>
              <w:t>必须记住</w:t>
              <w:br/>
            </w:r>
            <w:r>
              <w:t>label_len 不是所有时间序列模型的通用概念。DLinear、PatchTST 等实现可能根本不需要这个参数，或者配置文件中虽然存在却不参与同样的 decoder 逻辑。读代码时要看它到底在哪里被使用。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rPr>
          <w:cantSplit/>
        </w:trPr>
        <w:tc>
          <w:tcPr>
            <w:tcW w:type="dxa" w:w="3400"/>
            <w:shd w:fill="1F4E7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参数</w:t>
            </w:r>
          </w:p>
        </w:tc>
        <w:tc>
          <w:tcPr>
            <w:tcW w:type="dxa" w:w="3400"/>
            <w:shd w:fill="1F4E7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是否是 forecasting 通用概念</w:t>
            </w:r>
          </w:p>
        </w:tc>
        <w:tc>
          <w:tcPr>
            <w:tcW w:type="dxa" w:w="3400"/>
            <w:shd w:fill="1F4E7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常见意义</w:t>
            </w:r>
          </w:p>
        </w:tc>
      </w:tr>
      <w:tr>
        <w:trPr>
          <w:cantSplit/>
        </w:trPr>
        <w:tc>
          <w:tcPr>
            <w:tcW w:type="dxa" w:w="34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b/>
              </w:rPr>
              <w:t>seq_len</w:t>
            </w:r>
          </w:p>
        </w:tc>
        <w:tc>
          <w:tcPr>
            <w:tcW w:type="dxa" w:w="34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t>基本是</w:t>
            </w:r>
          </w:p>
        </w:tc>
        <w:tc>
          <w:tcPr>
            <w:tcW w:type="dxa" w:w="34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t>历史输入长度</w:t>
            </w:r>
          </w:p>
        </w:tc>
      </w:tr>
      <w:tr>
        <w:trPr>
          <w:cantSplit/>
        </w:trPr>
        <w:tc>
          <w:tcPr>
            <w:tcW w:type="dxa" w:w="34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b/>
              </w:rPr>
              <w:t>pred_len / horizon</w:t>
            </w:r>
          </w:p>
        </w:tc>
        <w:tc>
          <w:tcPr>
            <w:tcW w:type="dxa" w:w="34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t>是</w:t>
            </w:r>
          </w:p>
        </w:tc>
        <w:tc>
          <w:tcPr>
            <w:tcW w:type="dxa" w:w="34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t>未来预测长度</w:t>
            </w:r>
          </w:p>
        </w:tc>
      </w:tr>
      <w:tr>
        <w:trPr>
          <w:cantSplit/>
        </w:trPr>
        <w:tc>
          <w:tcPr>
            <w:tcW w:type="dxa" w:w="34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b/>
              </w:rPr>
              <w:t>label_len</w:t>
            </w:r>
          </w:p>
        </w:tc>
        <w:tc>
          <w:tcPr>
            <w:tcW w:type="dxa" w:w="34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t>不是</w:t>
            </w:r>
          </w:p>
        </w:tc>
        <w:tc>
          <w:tcPr>
            <w:tcW w:type="dxa" w:w="34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t>特定 encoder-decoder 实现的 decoder 历史上下文</w:t>
            </w:r>
          </w:p>
        </w:tc>
      </w:tr>
    </w:tbl>
    <w:p>
      <w:pPr>
        <w:spacing w:after="20"/>
        <w:widowControl/>
      </w:pPr>
    </w:p>
    <w:p>
      <w:pPr>
        <w:pStyle w:val="Heading1"/>
        <w:widowControl/>
      </w:pPr>
      <w:r>
        <w:t>8. One-step 与 Multi-step Forecasting</w:t>
      </w:r>
    </w:p>
    <w:p>
      <w:pPr>
        <w:widowControl/>
      </w:pPr>
      <w:r>
        <w:rPr>
          <w:i w:val="0"/>
        </w:rPr>
        <w:t>按预测未来多少步，可以先分成两类。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rPr>
          <w:cantSplit/>
        </w:trPr>
        <w:tc>
          <w:tcPr>
            <w:tcW w:type="dxa" w:w="3400"/>
            <w:shd w:fill="1F4E7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任务</w:t>
            </w:r>
          </w:p>
        </w:tc>
        <w:tc>
          <w:tcPr>
            <w:tcW w:type="dxa" w:w="3400"/>
            <w:shd w:fill="1F4E7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H</w:t>
            </w:r>
          </w:p>
        </w:tc>
        <w:tc>
          <w:tcPr>
            <w:tcW w:type="dxa" w:w="3400"/>
            <w:shd w:fill="1F4E7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例子</w:t>
            </w:r>
          </w:p>
        </w:tc>
      </w:tr>
      <w:tr>
        <w:trPr>
          <w:cantSplit/>
        </w:trPr>
        <w:tc>
          <w:tcPr>
            <w:tcW w:type="dxa" w:w="34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b/>
              </w:rPr>
              <w:t>One-step forecasting</w:t>
            </w:r>
          </w:p>
        </w:tc>
        <w:tc>
          <w:tcPr>
            <w:tcW w:type="dxa" w:w="34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t>H=1</w:t>
            </w:r>
          </w:p>
        </w:tc>
        <w:tc>
          <w:tcPr>
            <w:tcW w:type="dxa" w:w="34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t>用过去 96 小时预测下一个小时</w:t>
            </w:r>
          </w:p>
        </w:tc>
      </w:tr>
      <w:tr>
        <w:trPr>
          <w:cantSplit/>
        </w:trPr>
        <w:tc>
          <w:tcPr>
            <w:tcW w:type="dxa" w:w="34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b/>
              </w:rPr>
              <w:t>Multi-step forecasting</w:t>
            </w:r>
          </w:p>
        </w:tc>
        <w:tc>
          <w:tcPr>
            <w:tcW w:type="dxa" w:w="34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t>H&gt;1</w:t>
            </w:r>
          </w:p>
        </w:tc>
        <w:tc>
          <w:tcPr>
            <w:tcW w:type="dxa" w:w="34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t>用过去 96 小时预测未来 24/96/720 小时</w:t>
            </w:r>
          </w:p>
        </w:tc>
      </w:tr>
    </w:tbl>
    <w:p>
      <w:pPr>
        <w:spacing w:after="20"/>
        <w:widowControl/>
      </w:pPr>
    </w:p>
    <w:p>
      <w:pPr>
        <w:widowControl/>
      </w:pPr>
      <w:r>
        <w:rPr>
          <w:i w:val="0"/>
        </w:rPr>
        <w:t>Multi-step 内部还常见两种思路：一次直接输出全部未来（direct / multi-output），或者一步一步递归预测（recursive / autoregressive rollout）。</w:t>
      </w:r>
    </w:p>
    <w:p>
      <w:pPr>
        <w:jc w:val="center"/>
        <w:widowControl/>
      </w:pPr>
      <w:r>
        <w:drawing>
          <wp:inline xmlns:a="http://schemas.openxmlformats.org/drawingml/2006/main" xmlns:pic="http://schemas.openxmlformats.org/drawingml/2006/picture">
            <wp:extent cx="5943600" cy="4004459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7_multistep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044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40"/>
        <w:jc w:val="center"/>
        <w:widowControl/>
      </w:pPr>
      <w:r>
        <w:rPr>
          <w:i/>
          <w:sz w:val="18"/>
        </w:rPr>
        <w:t>图 7  One-step、一次性多步预测与递归多步预测的直觉区别。</w:t>
      </w:r>
    </w:p>
    <w:p>
      <w:pPr>
        <w:widowControl/>
      </w:pPr>
      <w:r>
        <w:rPr>
          <w:i w:val="0"/>
        </w:rPr>
        <w:t>递归方法的典型风险是误差传播：t+1 预测错一点，把这个错误值再当作下一步输入，后面的误差可能继续累积。一次性多输出则没有同样形式的“把预测重新喂回模型”，但远期预测仍然通常更难。</w:t>
      </w:r>
    </w:p>
    <w:p>
      <w:pPr>
        <w:pStyle w:val="Heading1"/>
        <w:widowControl/>
      </w:pPr>
      <w:r>
        <w:t>9. 论文里的“96 → 96”“96 → 720”到底怎么读？</w:t>
      </w:r>
    </w:p>
    <w:p>
      <w:pPr>
        <w:widowControl/>
      </w:pPr>
      <w:r>
        <w:rPr>
          <w:i w:val="0"/>
        </w:rPr>
        <w:t>长时间序列预测论文经常固定输入长度，然后测试多个预测长度。例如：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rPr>
          <w:cantSplit/>
        </w:trPr>
        <w:tc>
          <w:tcPr>
            <w:tcW w:type="dxa" w:w="10200"/>
            <w:shd w:fill="F3F4F6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pStyle w:val="CodeBlock"/>
              <w:spacing w:after="0"/>
            </w:pPr>
            <w:r>
              <w:t>seq_len = 96</w:t>
              <w:br/>
              <w:t>pred_len ∈ {96, 192, 336, 720}</w:t>
            </w:r>
          </w:p>
        </w:tc>
      </w:tr>
    </w:tbl>
    <w:p>
      <w:pPr>
        <w:jc w:val="center"/>
        <w:widowControl/>
      </w:pPr>
      <w:r>
        <w:drawing>
          <wp:inline xmlns:a="http://schemas.openxmlformats.org/drawingml/2006/main" xmlns:pic="http://schemas.openxmlformats.org/drawingml/2006/picture">
            <wp:extent cx="5943600" cy="2643083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8_96_horizons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430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40"/>
        <w:jc w:val="center"/>
        <w:widowControl/>
      </w:pPr>
      <w:r>
        <w:rPr>
          <w:i/>
          <w:sz w:val="18"/>
        </w:rPr>
        <w:t>图 8  固定过去 96 步，分别预测未来 96、192、336、720 步。</w:t>
      </w:r>
    </w:p>
    <w:p>
      <w:pPr>
        <w:widowControl/>
      </w:pPr>
      <w:r>
        <w:rPr>
          <w:i w:val="0"/>
        </w:rPr>
        <w:t>所以 “96 → 720” 最准确的口语翻译是：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rPr>
          <w:cantSplit/>
        </w:trPr>
        <w:tc>
          <w:tcPr>
            <w:tcW w:type="dxa" w:w="10200"/>
            <w:shd w:fill="EAF2F8"/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pPr>
              <w:spacing w:after="0"/>
            </w:pPr>
            <w:r>
              <w:rPr>
                <w:b/>
                <w:color w:val="1F4E79"/>
              </w:rPr>
              <w:t>读法</w:t>
              <w:br/>
            </w:r>
            <w:r>
              <w:t>模型每次观察过去 96 个 time steps，然后一次预测未来 720 个 time steps。至于它对应几天、几小时，要由数据采样间隔决定。</w:t>
            </w:r>
          </w:p>
        </w:tc>
      </w:tr>
    </w:tbl>
    <w:p>
      <w:pPr>
        <w:widowControl/>
      </w:pPr>
      <w:r>
        <w:rPr>
          <w:i w:val="0"/>
        </w:rPr>
        <w:t>如果是小时级数据，96→720 就是“看过去 4 天，预测未来 30 天”。如果是 10 分钟级数据，96→720 则是“看过去 16 小时，预测未来 120 小时（5 天）”。</w:t>
      </w:r>
    </w:p>
    <w:p>
      <w:pPr>
        <w:pStyle w:val="Heading1"/>
        <w:widowControl/>
      </w:pPr>
      <w:r>
        <w:t>10. 同一组参数，在不同数据上可能是完全不同的任务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rPr>
          <w:cantSplit/>
        </w:trPr>
        <w:tc>
          <w:tcPr>
            <w:tcW w:type="dxa" w:w="3400"/>
            <w:shd w:fill="1F4E7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采样间隔</w:t>
            </w:r>
          </w:p>
        </w:tc>
        <w:tc>
          <w:tcPr>
            <w:tcW w:type="dxa" w:w="3400"/>
            <w:shd w:fill="1F4E7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seq_len=96 对应历史</w:t>
            </w:r>
          </w:p>
        </w:tc>
        <w:tc>
          <w:tcPr>
            <w:tcW w:type="dxa" w:w="3400"/>
            <w:shd w:fill="1F4E7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pred_len=720 对应未来</w:t>
            </w:r>
          </w:p>
        </w:tc>
      </w:tr>
      <w:tr>
        <w:trPr>
          <w:cantSplit/>
        </w:trPr>
        <w:tc>
          <w:tcPr>
            <w:tcW w:type="dxa" w:w="34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b/>
              </w:rPr>
              <w:t>1 小时</w:t>
            </w:r>
          </w:p>
        </w:tc>
        <w:tc>
          <w:tcPr>
            <w:tcW w:type="dxa" w:w="34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t>96 小时 = 4 天</w:t>
            </w:r>
          </w:p>
        </w:tc>
        <w:tc>
          <w:tcPr>
            <w:tcW w:type="dxa" w:w="34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t>720 小时 = 30 天</w:t>
            </w:r>
          </w:p>
        </w:tc>
      </w:tr>
      <w:tr>
        <w:trPr>
          <w:cantSplit/>
        </w:trPr>
        <w:tc>
          <w:tcPr>
            <w:tcW w:type="dxa" w:w="34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b/>
              </w:rPr>
              <w:t>30 分钟</w:t>
            </w:r>
          </w:p>
        </w:tc>
        <w:tc>
          <w:tcPr>
            <w:tcW w:type="dxa" w:w="34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t>48 小时 = 2 天</w:t>
            </w:r>
          </w:p>
        </w:tc>
        <w:tc>
          <w:tcPr>
            <w:tcW w:type="dxa" w:w="34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t>360 小时 = 15 天</w:t>
            </w:r>
          </w:p>
        </w:tc>
      </w:tr>
      <w:tr>
        <w:trPr>
          <w:cantSplit/>
        </w:trPr>
        <w:tc>
          <w:tcPr>
            <w:tcW w:type="dxa" w:w="34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b/>
              </w:rPr>
              <w:t>10 分钟</w:t>
            </w:r>
          </w:p>
        </w:tc>
        <w:tc>
          <w:tcPr>
            <w:tcW w:type="dxa" w:w="34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t>16 小时</w:t>
            </w:r>
          </w:p>
        </w:tc>
        <w:tc>
          <w:tcPr>
            <w:tcW w:type="dxa" w:w="34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t>120 小时 = 5 天</w:t>
            </w:r>
          </w:p>
        </w:tc>
      </w:tr>
      <w:tr>
        <w:trPr>
          <w:cantSplit/>
        </w:trPr>
        <w:tc>
          <w:tcPr>
            <w:tcW w:type="dxa" w:w="34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b/>
              </w:rPr>
              <w:t>1 天</w:t>
            </w:r>
          </w:p>
        </w:tc>
        <w:tc>
          <w:tcPr>
            <w:tcW w:type="dxa" w:w="34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t>96 天</w:t>
            </w:r>
          </w:p>
        </w:tc>
        <w:tc>
          <w:tcPr>
            <w:tcW w:type="dxa" w:w="34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t>720 天≈1.97 年</w:t>
            </w:r>
          </w:p>
        </w:tc>
      </w:tr>
    </w:tbl>
    <w:p>
      <w:pPr>
        <w:spacing w:after="20"/>
        <w:widowControl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rPr>
          <w:cantSplit/>
        </w:trPr>
        <w:tc>
          <w:tcPr>
            <w:tcW w:type="dxa" w:w="10200"/>
            <w:shd w:fill="EAF6EE"/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pPr>
              <w:spacing w:after="0"/>
            </w:pPr>
            <w:r>
              <w:rPr>
                <w:b/>
                <w:color w:val="1F4E79"/>
              </w:rPr>
              <w:t>论文审读能力</w:t>
              <w:br/>
            </w:r>
            <w:r>
              <w:t>如果两篇论文都写 seq_len=96、pred_len=720，但数据采样频率不同，不能简单认为它们在做“同样难度的长期预测”。物理时间尺度、周期结构和可预测性都可能完全不同。</w:t>
            </w:r>
          </w:p>
        </w:tc>
      </w:tr>
    </w:tbl>
    <w:p>
      <w:pPr>
        <w:pStyle w:val="Heading1"/>
        <w:widowControl/>
      </w:pPr>
      <w:r>
        <w:t>11. 多变量 Forecasting：shape 里的 L 和 H 在哪里？</w:t>
      </w:r>
    </w:p>
    <w:p>
      <w:pPr>
        <w:widowControl/>
      </w:pPr>
      <w:r>
        <w:rPr>
          <w:i w:val="0"/>
        </w:rPr>
        <w:t>假设有 C=21 个变量，batch size B=32，seq_len L=96，pred_len H=192。最常见的输入/输出形状就是：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200"/>
      </w:tblGrid>
      <w:tr>
        <w:trPr>
          <w:cantSplit/>
        </w:trPr>
        <w:tc>
          <w:tcPr>
            <w:tcW w:type="dxa" w:w="10200"/>
            <w:shd w:fill="F7F9FB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jc w:val="center"/>
            </w:pPr>
            <w:r>
              <w:rPr>
                <w:rFonts w:ascii="DejaVu Sans Mono" w:hAnsi="DejaVu Sans Mono"/>
                <w:b/>
                <w:sz w:val="24"/>
              </w:rPr>
              <w:t>X.shape = [32, 96, 21]    →    Ŷ.shape = [32, 192, 21]</w:t>
            </w:r>
          </w:p>
        </w:tc>
      </w:tr>
    </w:tbl>
    <w:p>
      <w:pPr>
        <w:jc w:val="center"/>
        <w:widowControl/>
      </w:pPr>
      <w:r>
        <w:drawing>
          <wp:inline xmlns:a="http://schemas.openxmlformats.org/drawingml/2006/main" xmlns:pic="http://schemas.openxmlformats.org/drawingml/2006/picture">
            <wp:extent cx="5943600" cy="2519606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9_shap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196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40"/>
        <w:jc w:val="center"/>
        <w:widowControl/>
      </w:pPr>
      <w:r>
        <w:rPr>
          <w:i/>
          <w:sz w:val="18"/>
        </w:rPr>
        <w:t>图 9  多变量 forecasting：输入的第二维是 L，输出的第二维通常是 H。</w:t>
      </w:r>
    </w:p>
    <w:p>
      <w:pPr>
        <w:widowControl/>
      </w:pPr>
      <w:r>
        <w:rPr>
          <w:i w:val="0"/>
        </w:rPr>
        <w:t>逐维解释：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rPr>
          <w:cantSplit/>
        </w:trPr>
        <w:tc>
          <w:tcPr>
            <w:tcW w:type="dxa" w:w="3400"/>
            <w:shd w:fill="1F4E7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维度</w:t>
            </w:r>
          </w:p>
        </w:tc>
        <w:tc>
          <w:tcPr>
            <w:tcW w:type="dxa" w:w="3400"/>
            <w:shd w:fill="1F4E7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输入 X</w:t>
            </w:r>
          </w:p>
        </w:tc>
        <w:tc>
          <w:tcPr>
            <w:tcW w:type="dxa" w:w="3400"/>
            <w:shd w:fill="1F4E7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输出 Ŷ</w:t>
            </w:r>
          </w:p>
        </w:tc>
      </w:tr>
      <w:tr>
        <w:trPr>
          <w:cantSplit/>
        </w:trPr>
        <w:tc>
          <w:tcPr>
            <w:tcW w:type="dxa" w:w="34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b/>
              </w:rPr>
              <w:t>第 1 维</w:t>
            </w:r>
          </w:p>
        </w:tc>
        <w:tc>
          <w:tcPr>
            <w:tcW w:type="dxa" w:w="34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t>B=32：32 个窗口</w:t>
            </w:r>
          </w:p>
        </w:tc>
        <w:tc>
          <w:tcPr>
            <w:tcW w:type="dxa" w:w="34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t>B=32：对应 32 个预测</w:t>
            </w:r>
          </w:p>
        </w:tc>
      </w:tr>
      <w:tr>
        <w:trPr>
          <w:cantSplit/>
        </w:trPr>
        <w:tc>
          <w:tcPr>
            <w:tcW w:type="dxa" w:w="34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b/>
              </w:rPr>
              <w:t>第 2 维</w:t>
            </w:r>
          </w:p>
        </w:tc>
        <w:tc>
          <w:tcPr>
            <w:tcW w:type="dxa" w:w="34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t>L=96：历史时间长度</w:t>
            </w:r>
          </w:p>
        </w:tc>
        <w:tc>
          <w:tcPr>
            <w:tcW w:type="dxa" w:w="34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t>H=192：未来时间长度</w:t>
            </w:r>
          </w:p>
        </w:tc>
      </w:tr>
      <w:tr>
        <w:trPr>
          <w:cantSplit/>
        </w:trPr>
        <w:tc>
          <w:tcPr>
            <w:tcW w:type="dxa" w:w="34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b/>
              </w:rPr>
              <w:t>第 3 维</w:t>
            </w:r>
          </w:p>
        </w:tc>
        <w:tc>
          <w:tcPr>
            <w:tcW w:type="dxa" w:w="34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t>C=21：输入变量数</w:t>
            </w:r>
          </w:p>
        </w:tc>
        <w:tc>
          <w:tcPr>
            <w:tcW w:type="dxa" w:w="34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t>C=21：预测变量数（在多变量预测中）</w:t>
            </w:r>
          </w:p>
        </w:tc>
      </w:tr>
    </w:tbl>
    <w:p>
      <w:pPr>
        <w:spacing w:after="20"/>
        <w:widowControl/>
      </w:pPr>
    </w:p>
    <w:p>
      <w:pPr>
        <w:widowControl/>
      </w:pPr>
      <w:r>
        <w:rPr>
          <w:i w:val="0"/>
        </w:rPr>
        <w:t>如果只预测其中一个目标变量，输出最后一维也可能是 1。因此不要死记 [B,H,C]，而要看具体任务是“多变量输入、多变量输出”还是“多变量输入、单目标输出”。</w:t>
      </w:r>
    </w:p>
    <w:p>
      <w:pPr>
        <w:pStyle w:val="Heading1"/>
        <w:widowControl/>
      </w:pPr>
      <w:r>
        <w:t>12. M、S、MS：有些代码里的 features 参数是什么？</w:t>
      </w:r>
    </w:p>
    <w:p>
      <w:pPr>
        <w:widowControl/>
      </w:pPr>
      <w:r>
        <w:rPr>
          <w:i w:val="0"/>
        </w:rPr>
        <w:t>在一些经典长时序 forecasting 代码仓库中，你可能看到 features=M、S 或 MS。不同仓库可能定义略有差异，但常见含义是：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rPr>
          <w:cantSplit/>
        </w:trPr>
        <w:tc>
          <w:tcPr>
            <w:tcW w:type="dxa" w:w="3400"/>
            <w:shd w:fill="1F4E7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模式</w:t>
            </w:r>
          </w:p>
        </w:tc>
        <w:tc>
          <w:tcPr>
            <w:tcW w:type="dxa" w:w="3400"/>
            <w:shd w:fill="1F4E7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常见含义</w:t>
            </w:r>
          </w:p>
        </w:tc>
        <w:tc>
          <w:tcPr>
            <w:tcW w:type="dxa" w:w="3400"/>
            <w:shd w:fill="1F4E7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示意</w:t>
            </w:r>
          </w:p>
        </w:tc>
      </w:tr>
      <w:tr>
        <w:trPr>
          <w:cantSplit/>
        </w:trPr>
        <w:tc>
          <w:tcPr>
            <w:tcW w:type="dxa" w:w="34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b/>
              </w:rPr>
              <w:t>S</w:t>
            </w:r>
          </w:p>
        </w:tc>
        <w:tc>
          <w:tcPr>
            <w:tcW w:type="dxa" w:w="34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t>单变量 → 单变量</w:t>
            </w:r>
          </w:p>
        </w:tc>
        <w:tc>
          <w:tcPr>
            <w:tcW w:type="dxa" w:w="34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t>只用目标变量的过去预测目标变量未来</w:t>
            </w:r>
          </w:p>
        </w:tc>
      </w:tr>
      <w:tr>
        <w:trPr>
          <w:cantSplit/>
        </w:trPr>
        <w:tc>
          <w:tcPr>
            <w:tcW w:type="dxa" w:w="34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b/>
              </w:rPr>
              <w:t>M</w:t>
            </w:r>
          </w:p>
        </w:tc>
        <w:tc>
          <w:tcPr>
            <w:tcW w:type="dxa" w:w="34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t>多变量 → 多变量</w:t>
            </w:r>
          </w:p>
        </w:tc>
        <w:tc>
          <w:tcPr>
            <w:tcW w:type="dxa" w:w="34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t>多个变量作为输入，同时预测多个变量</w:t>
            </w:r>
          </w:p>
        </w:tc>
      </w:tr>
      <w:tr>
        <w:trPr>
          <w:cantSplit/>
        </w:trPr>
        <w:tc>
          <w:tcPr>
            <w:tcW w:type="dxa" w:w="34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b/>
              </w:rPr>
              <w:t>MS</w:t>
            </w:r>
          </w:p>
        </w:tc>
        <w:tc>
          <w:tcPr>
            <w:tcW w:type="dxa" w:w="34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t>多变量 → 单目标</w:t>
            </w:r>
          </w:p>
        </w:tc>
        <w:tc>
          <w:tcPr>
            <w:tcW w:type="dxa" w:w="34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t>多个变量作为输入，只评估/预测某个目标变量</w:t>
            </w:r>
          </w:p>
        </w:tc>
      </w:tr>
    </w:tbl>
    <w:p>
      <w:pPr>
        <w:spacing w:after="20"/>
        <w:widowControl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rPr>
          <w:cantSplit/>
        </w:trPr>
        <w:tc>
          <w:tcPr>
            <w:tcW w:type="dxa" w:w="10200"/>
            <w:shd w:fill="FFF7DB"/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pPr>
              <w:spacing w:after="0"/>
            </w:pPr>
            <w:r>
              <w:rPr>
                <w:b/>
                <w:color w:val="1F4E79"/>
              </w:rPr>
              <w:t>代码审计原则</w:t>
              <w:br/>
            </w:r>
            <w:r>
              <w:t>不要只凭 M/S/MS 这三个字母猜。真正可靠的方法是看 Dataset 的 __getitem__ 返回 shape，以及模型最后的输出维度和 loss 是对哪些列计算的。</w:t>
            </w:r>
          </w:p>
        </w:tc>
      </w:tr>
    </w:tbl>
    <w:p>
      <w:pPr>
        <w:pStyle w:val="Heading1"/>
        <w:widowControl/>
      </w:pPr>
      <w:r>
        <w:t>13. 参数变大以后，到底改变了什么？</w:t>
      </w:r>
    </w:p>
    <w:p>
      <w:pPr>
        <w:jc w:val="center"/>
        <w:widowControl/>
      </w:pPr>
      <w:r>
        <w:drawing>
          <wp:inline xmlns:a="http://schemas.openxmlformats.org/drawingml/2006/main" xmlns:pic="http://schemas.openxmlformats.org/drawingml/2006/picture">
            <wp:extent cx="5943600" cy="2847023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0_parameter_effects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470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40"/>
        <w:jc w:val="center"/>
        <w:widowControl/>
      </w:pPr>
      <w:r>
        <w:rPr>
          <w:i/>
          <w:sz w:val="18"/>
        </w:rPr>
        <w:t>图 10  seq_len、pred_len、stride、采样间隔分别改变不同层面的东西。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rPr>
          <w:cantSplit/>
        </w:trPr>
        <w:tc>
          <w:tcPr>
            <w:tcW w:type="dxa" w:w="3400"/>
            <w:shd w:fill="1F4E7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参数变化</w:t>
            </w:r>
          </w:p>
        </w:tc>
        <w:tc>
          <w:tcPr>
            <w:tcW w:type="dxa" w:w="3400"/>
            <w:shd w:fill="1F4E7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首先改变什么</w:t>
            </w:r>
          </w:p>
        </w:tc>
        <w:tc>
          <w:tcPr>
            <w:tcW w:type="dxa" w:w="3400"/>
            <w:shd w:fill="1F4E7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常见后果</w:t>
            </w:r>
          </w:p>
        </w:tc>
      </w:tr>
      <w:tr>
        <w:trPr>
          <w:cantSplit/>
        </w:trPr>
        <w:tc>
          <w:tcPr>
            <w:tcW w:type="dxa" w:w="34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b/>
              </w:rPr>
              <w:t>seq_len 增大</w:t>
            </w:r>
          </w:p>
        </w:tc>
        <w:tc>
          <w:tcPr>
            <w:tcW w:type="dxa" w:w="34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t>可见历史变长</w:t>
            </w:r>
          </w:p>
        </w:tc>
        <w:tc>
          <w:tcPr>
            <w:tcW w:type="dxa" w:w="34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t>计算增大；可能捕获长周期，也可能引入无关历史</w:t>
            </w:r>
          </w:p>
        </w:tc>
      </w:tr>
      <w:tr>
        <w:trPr>
          <w:cantSplit/>
        </w:trPr>
        <w:tc>
          <w:tcPr>
            <w:tcW w:type="dxa" w:w="34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b/>
              </w:rPr>
              <w:t>pred_len 增大</w:t>
            </w:r>
          </w:p>
        </w:tc>
        <w:tc>
          <w:tcPr>
            <w:tcW w:type="dxa" w:w="34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t>预测未来更远</w:t>
            </w:r>
          </w:p>
        </w:tc>
        <w:tc>
          <w:tcPr>
            <w:tcW w:type="dxa" w:w="34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t>任务通常更难；远期误差/不确定性增大</w:t>
            </w:r>
          </w:p>
        </w:tc>
      </w:tr>
      <w:tr>
        <w:trPr>
          <w:cantSplit/>
        </w:trPr>
        <w:tc>
          <w:tcPr>
            <w:tcW w:type="dxa" w:w="34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b/>
              </w:rPr>
              <w:t>stride 增大</w:t>
            </w:r>
          </w:p>
        </w:tc>
        <w:tc>
          <w:tcPr>
            <w:tcW w:type="dxa" w:w="34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t>窗口起点跳得更远</w:t>
            </w:r>
          </w:p>
        </w:tc>
        <w:tc>
          <w:tcPr>
            <w:tcW w:type="dxa" w:w="34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t>训练样本减少、重叠降低</w:t>
            </w:r>
          </w:p>
        </w:tc>
      </w:tr>
      <w:tr>
        <w:trPr>
          <w:cantSplit/>
        </w:trPr>
        <w:tc>
          <w:tcPr>
            <w:tcW w:type="dxa" w:w="34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b/>
              </w:rPr>
              <w:t>采样间隔增大</w:t>
            </w:r>
          </w:p>
        </w:tc>
        <w:tc>
          <w:tcPr>
            <w:tcW w:type="dxa" w:w="34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t>每个 step 覆盖现实时间变长</w:t>
            </w:r>
          </w:p>
        </w:tc>
        <w:tc>
          <w:tcPr>
            <w:tcW w:type="dxa" w:w="34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t>同样 L/H 对应更长的现实时间</w:t>
            </w:r>
          </w:p>
        </w:tc>
      </w:tr>
    </w:tbl>
    <w:p>
      <w:pPr>
        <w:spacing w:after="20"/>
        <w:widowControl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rPr>
          <w:cantSplit/>
        </w:trPr>
        <w:tc>
          <w:tcPr>
            <w:tcW w:type="dxa" w:w="10200"/>
            <w:shd w:fill="FDECEC"/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pPr>
              <w:spacing w:after="0"/>
            </w:pPr>
            <w:r>
              <w:rPr>
                <w:b/>
                <w:color w:val="B91C1C"/>
              </w:rPr>
              <w:t>不要混为“超参数调大/调小”</w:t>
              <w:br/>
            </w:r>
            <w:r>
              <w:t>sampling frequency 很多时候是数据本身的属性；seq_len、pred_len、stride 才通常是实验设计或模型输入设置。pred_len 甚至经常代表任务定义，而不只是为了“调出更好结果”的超参数。</w:t>
            </w:r>
          </w:p>
        </w:tc>
      </w:tr>
    </w:tbl>
    <w:p>
      <w:pPr>
        <w:pStyle w:val="Heading1"/>
        <w:widowControl/>
      </w:pPr>
      <w:r>
        <w:t>14. 两个完整例子：从参数翻译成现实任务</w:t>
      </w:r>
    </w:p>
    <w:p>
      <w:pPr>
        <w:pStyle w:val="Heading2"/>
        <w:widowControl/>
      </w:pPr>
      <w:r>
        <w:t>例子 A：小时级设备传感器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rPr>
          <w:cantSplit/>
        </w:trPr>
        <w:tc>
          <w:tcPr>
            <w:tcW w:type="dxa" w:w="3400"/>
            <w:shd w:fill="1F4E7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设置</w:t>
            </w:r>
          </w:p>
        </w:tc>
        <w:tc>
          <w:tcPr>
            <w:tcW w:type="dxa" w:w="3400"/>
            <w:shd w:fill="1F4E7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数值</w:t>
            </w:r>
          </w:p>
        </w:tc>
        <w:tc>
          <w:tcPr>
            <w:tcW w:type="dxa" w:w="3400"/>
            <w:shd w:fill="1F4E7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解释</w:t>
            </w:r>
          </w:p>
        </w:tc>
      </w:tr>
      <w:tr>
        <w:trPr>
          <w:cantSplit/>
        </w:trPr>
        <w:tc>
          <w:tcPr>
            <w:tcW w:type="dxa" w:w="34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b/>
              </w:rPr>
              <w:t>sampling interval</w:t>
            </w:r>
          </w:p>
        </w:tc>
        <w:tc>
          <w:tcPr>
            <w:tcW w:type="dxa" w:w="34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t>1 小时</w:t>
            </w:r>
          </w:p>
        </w:tc>
        <w:tc>
          <w:tcPr>
            <w:tcW w:type="dxa" w:w="34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t>每小时记录一次</w:t>
            </w:r>
          </w:p>
        </w:tc>
      </w:tr>
      <w:tr>
        <w:trPr>
          <w:cantSplit/>
        </w:trPr>
        <w:tc>
          <w:tcPr>
            <w:tcW w:type="dxa" w:w="34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b/>
              </w:rPr>
              <w:t>seq_len</w:t>
            </w:r>
          </w:p>
        </w:tc>
        <w:tc>
          <w:tcPr>
            <w:tcW w:type="dxa" w:w="34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t>96</w:t>
            </w:r>
          </w:p>
        </w:tc>
        <w:tc>
          <w:tcPr>
            <w:tcW w:type="dxa" w:w="34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t>看过去 4 天</w:t>
            </w:r>
          </w:p>
        </w:tc>
      </w:tr>
      <w:tr>
        <w:trPr>
          <w:cantSplit/>
        </w:trPr>
        <w:tc>
          <w:tcPr>
            <w:tcW w:type="dxa" w:w="34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b/>
              </w:rPr>
              <w:t>pred_len</w:t>
            </w:r>
          </w:p>
        </w:tc>
        <w:tc>
          <w:tcPr>
            <w:tcW w:type="dxa" w:w="34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t>24</w:t>
            </w:r>
          </w:p>
        </w:tc>
        <w:tc>
          <w:tcPr>
            <w:tcW w:type="dxa" w:w="34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t>预测未来 1 天</w:t>
            </w:r>
          </w:p>
        </w:tc>
      </w:tr>
      <w:tr>
        <w:trPr>
          <w:cantSplit/>
        </w:trPr>
        <w:tc>
          <w:tcPr>
            <w:tcW w:type="dxa" w:w="34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b/>
              </w:rPr>
              <w:t>stride</w:t>
            </w:r>
          </w:p>
        </w:tc>
        <w:tc>
          <w:tcPr>
            <w:tcW w:type="dxa" w:w="34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t>1</w:t>
            </w:r>
          </w:p>
        </w:tc>
        <w:tc>
          <w:tcPr>
            <w:tcW w:type="dxa" w:w="34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t>窗口每小时向右移动一次</w:t>
            </w:r>
          </w:p>
        </w:tc>
      </w:tr>
      <w:tr>
        <w:trPr>
          <w:cantSplit/>
        </w:trPr>
        <w:tc>
          <w:tcPr>
            <w:tcW w:type="dxa" w:w="34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b/>
              </w:rPr>
              <w:t>channels</w:t>
            </w:r>
          </w:p>
        </w:tc>
        <w:tc>
          <w:tcPr>
            <w:tcW w:type="dxa" w:w="34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t>7</w:t>
            </w:r>
          </w:p>
        </w:tc>
        <w:tc>
          <w:tcPr>
            <w:tcW w:type="dxa" w:w="34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t>同时观察 7 个传感器变量</w:t>
            </w:r>
          </w:p>
        </w:tc>
      </w:tr>
    </w:tbl>
    <w:p>
      <w:pPr>
        <w:spacing w:after="20"/>
        <w:widowControl/>
      </w:pPr>
    </w:p>
    <w:p>
      <w:pPr>
        <w:widowControl/>
      </w:pPr>
      <w:r>
        <w:rPr>
          <w:i w:val="0"/>
        </w:rPr>
        <w:t>一句论文式描述可以写成：模型使用长度为 96 的历史窗口预测未来 24 个时间步；由于数据为小时级采样，对应使用过去 4 天预测未来 1 天。</w:t>
      </w:r>
    </w:p>
    <w:p>
      <w:pPr>
        <w:pStyle w:val="Heading2"/>
        <w:widowControl/>
      </w:pPr>
      <w:r>
        <w:t>例子 B：10 分钟级天气传感器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rPr>
          <w:cantSplit/>
        </w:trPr>
        <w:tc>
          <w:tcPr>
            <w:tcW w:type="dxa" w:w="3400"/>
            <w:shd w:fill="1F4E7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设置</w:t>
            </w:r>
          </w:p>
        </w:tc>
        <w:tc>
          <w:tcPr>
            <w:tcW w:type="dxa" w:w="3400"/>
            <w:shd w:fill="1F4E7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数值</w:t>
            </w:r>
          </w:p>
        </w:tc>
        <w:tc>
          <w:tcPr>
            <w:tcW w:type="dxa" w:w="3400"/>
            <w:shd w:fill="1F4E7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解释</w:t>
            </w:r>
          </w:p>
        </w:tc>
      </w:tr>
      <w:tr>
        <w:trPr>
          <w:cantSplit/>
        </w:trPr>
        <w:tc>
          <w:tcPr>
            <w:tcW w:type="dxa" w:w="34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b/>
              </w:rPr>
              <w:t>sampling interval</w:t>
            </w:r>
          </w:p>
        </w:tc>
        <w:tc>
          <w:tcPr>
            <w:tcW w:type="dxa" w:w="34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t>10 分钟</w:t>
            </w:r>
          </w:p>
        </w:tc>
        <w:tc>
          <w:tcPr>
            <w:tcW w:type="dxa" w:w="34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t>每小时 6 个点</w:t>
            </w:r>
          </w:p>
        </w:tc>
      </w:tr>
      <w:tr>
        <w:trPr>
          <w:cantSplit/>
        </w:trPr>
        <w:tc>
          <w:tcPr>
            <w:tcW w:type="dxa" w:w="34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b/>
              </w:rPr>
              <w:t>seq_len</w:t>
            </w:r>
          </w:p>
        </w:tc>
        <w:tc>
          <w:tcPr>
            <w:tcW w:type="dxa" w:w="34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t>96</w:t>
            </w:r>
          </w:p>
        </w:tc>
        <w:tc>
          <w:tcPr>
            <w:tcW w:type="dxa" w:w="34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t>过去 16 小时</w:t>
            </w:r>
          </w:p>
        </w:tc>
      </w:tr>
      <w:tr>
        <w:trPr>
          <w:cantSplit/>
        </w:trPr>
        <w:tc>
          <w:tcPr>
            <w:tcW w:type="dxa" w:w="34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b/>
              </w:rPr>
              <w:t>pred_len</w:t>
            </w:r>
          </w:p>
        </w:tc>
        <w:tc>
          <w:tcPr>
            <w:tcW w:type="dxa" w:w="34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t>192</w:t>
            </w:r>
          </w:p>
        </w:tc>
        <w:tc>
          <w:tcPr>
            <w:tcW w:type="dxa" w:w="34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t>未来 32 小时</w:t>
            </w:r>
          </w:p>
        </w:tc>
      </w:tr>
      <w:tr>
        <w:trPr>
          <w:cantSplit/>
        </w:trPr>
        <w:tc>
          <w:tcPr>
            <w:tcW w:type="dxa" w:w="34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b/>
              </w:rPr>
              <w:t>stride</w:t>
            </w:r>
          </w:p>
        </w:tc>
        <w:tc>
          <w:tcPr>
            <w:tcW w:type="dxa" w:w="34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t>1</w:t>
            </w:r>
          </w:p>
        </w:tc>
        <w:tc>
          <w:tcPr>
            <w:tcW w:type="dxa" w:w="34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t>每 10 分钟产生一个新窗口</w:t>
            </w:r>
          </w:p>
        </w:tc>
      </w:tr>
      <w:tr>
        <w:trPr>
          <w:cantSplit/>
        </w:trPr>
        <w:tc>
          <w:tcPr>
            <w:tcW w:type="dxa" w:w="34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b/>
              </w:rPr>
              <w:t>channels</w:t>
            </w:r>
          </w:p>
        </w:tc>
        <w:tc>
          <w:tcPr>
            <w:tcW w:type="dxa" w:w="34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t>21</w:t>
            </w:r>
          </w:p>
        </w:tc>
        <w:tc>
          <w:tcPr>
            <w:tcW w:type="dxa" w:w="34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t>21 个气象变量</w:t>
            </w:r>
          </w:p>
        </w:tc>
      </w:tr>
    </w:tbl>
    <w:p>
      <w:pPr>
        <w:spacing w:after="20"/>
        <w:widowControl/>
      </w:pPr>
    </w:p>
    <w:p>
      <w:pPr>
        <w:widowControl/>
      </w:pPr>
      <w:r>
        <w:rPr>
          <w:i w:val="0"/>
        </w:rPr>
        <w:t>虽然例子 B 的 seq_len 也等于 96，但它不是“过去 4 天”，而只是过去 16 小时。这就是为什么读实验表不能只看参数数字。</w:t>
      </w:r>
    </w:p>
    <w:p>
      <w:pPr>
        <w:pStyle w:val="Heading1"/>
        <w:widowControl/>
      </w:pPr>
      <w:r>
        <w:t>15. 参数还会决定：到底有多少训练样本？</w:t>
      </w:r>
    </w:p>
    <w:p>
      <w:pPr>
        <w:widowControl/>
      </w:pPr>
      <w:r>
        <w:rPr>
          <w:i w:val="0"/>
        </w:rPr>
        <w:t>假设原始训练区间共有 T=10,000 个 time steps。若 L=96、H=96、stride=1：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200"/>
      </w:tblGrid>
      <w:tr>
        <w:trPr>
          <w:cantSplit/>
        </w:trPr>
        <w:tc>
          <w:tcPr>
            <w:tcW w:type="dxa" w:w="10200"/>
            <w:shd w:fill="F7F9FB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jc w:val="center"/>
            </w:pPr>
            <w:r>
              <w:rPr>
                <w:rFonts w:ascii="DejaVu Sans Mono" w:hAnsi="DejaVu Sans Mono"/>
                <w:b/>
                <w:sz w:val="24"/>
              </w:rPr>
              <w:t>N = floor((10000 − 96 − 96) / 1) + 1 = 9809</w:t>
            </w:r>
          </w:p>
        </w:tc>
      </w:tr>
    </w:tbl>
    <w:p>
      <w:pPr>
        <w:widowControl/>
      </w:pPr>
      <w:r>
        <w:rPr>
          <w:i w:val="0"/>
        </w:rPr>
        <w:t>如果把 pred_len 改成 720：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200"/>
      </w:tblGrid>
      <w:tr>
        <w:trPr>
          <w:cantSplit/>
        </w:trPr>
        <w:tc>
          <w:tcPr>
            <w:tcW w:type="dxa" w:w="10200"/>
            <w:shd w:fill="F7F9FB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jc w:val="center"/>
            </w:pPr>
            <w:r>
              <w:rPr>
                <w:rFonts w:ascii="DejaVu Sans Mono" w:hAnsi="DejaVu Sans Mono"/>
                <w:b/>
                <w:sz w:val="24"/>
              </w:rPr>
              <w:t>N = floor((10000 − 96 − 720) / 1) + 1 = 9185</w:t>
            </w:r>
          </w:p>
        </w:tc>
      </w:tr>
    </w:tbl>
    <w:p>
      <w:pPr>
        <w:widowControl/>
      </w:pPr>
      <w:r>
        <w:rPr>
          <w:i w:val="0"/>
        </w:rPr>
        <w:t>也就是说，预测范围变长以后，不只是任务变难，可切出的完整监督窗口也会减少，因为序列尾部必须预留更长的未来标签。</w:t>
      </w:r>
    </w:p>
    <w:p>
      <w:pPr>
        <w:widowControl/>
      </w:pPr>
      <w:r>
        <w:rPr>
          <w:i w:val="0"/>
        </w:rPr>
        <w:t>如果再把 stride 改成 4：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200"/>
      </w:tblGrid>
      <w:tr>
        <w:trPr>
          <w:cantSplit/>
        </w:trPr>
        <w:tc>
          <w:tcPr>
            <w:tcW w:type="dxa" w:w="10200"/>
            <w:shd w:fill="F7F9FB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jc w:val="center"/>
            </w:pPr>
            <w:r>
              <w:rPr>
                <w:rFonts w:ascii="DejaVu Sans Mono" w:hAnsi="DejaVu Sans Mono"/>
                <w:b/>
                <w:sz w:val="24"/>
              </w:rPr>
              <w:t>N = floor((10000 − 96 − 720) / 4) + 1 = 2297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rPr>
          <w:cantSplit/>
        </w:trPr>
        <w:tc>
          <w:tcPr>
            <w:tcW w:type="dxa" w:w="10200"/>
            <w:shd w:fill="EAF6EE"/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pPr>
              <w:spacing w:after="0"/>
            </w:pPr>
            <w:r>
              <w:rPr>
                <w:b/>
                <w:color w:val="1F4E79"/>
              </w:rPr>
              <w:t>实验设计提醒</w:t>
              <w:br/>
            </w:r>
            <w:r>
              <w:t>比较两个设置时，如果 L、H 或 stride 不同，训练样本数也可能不同。论文中要意识到这种差异，而不是只把它们看成模型内部参数。</w:t>
            </w:r>
          </w:p>
        </w:tc>
      </w:tr>
    </w:tbl>
    <w:p>
      <w:pPr>
        <w:pStyle w:val="Heading1"/>
        <w:widowControl/>
      </w:pPr>
      <w:r>
        <w:t>16. 用最小 Python 代码亲眼看到 L、H、stride</w:t>
      </w:r>
    </w:p>
    <w:p>
      <w:pPr>
        <w:widowControl/>
      </w:pPr>
      <w:r>
        <w:rPr>
          <w:i w:val="0"/>
        </w:rPr>
        <w:t>下面这段代码不需要任何深度学习框架，只用 NumPy 就能把连续序列切成 forecasting 样本。建议你在 Jupyter 里亲手运行。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rPr>
          <w:cantSplit/>
        </w:trPr>
        <w:tc>
          <w:tcPr>
            <w:tcW w:type="dxa" w:w="10200"/>
            <w:shd w:fill="F3F4F6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pStyle w:val="CodeBlock"/>
              <w:spacing w:after="0"/>
            </w:pPr>
            <w:r>
              <w:t>import numpy as np</w:t>
              <w:br/>
              <w:br/>
              <w:t>series = np.arange(1, 21)   # 1, 2, ..., 20</w:t>
              <w:br/>
              <w:t>L = 4                       # seq_len</w:t>
              <w:br/>
              <w:t>H = 2                       # pred_len</w:t>
              <w:br/>
              <w:t>stride = 2</w:t>
              <w:br/>
              <w:br/>
              <w:t>X, Y = [], []</w:t>
              <w:br/>
              <w:t>for start in range(0, len(series) - L - H + 1, stride):</w:t>
              <w:br/>
              <w:t xml:space="preserve">    x = series[start:start + L]</w:t>
              <w:br/>
              <w:t xml:space="preserve">    y = series[start + L:start + L + H]</w:t>
              <w:br/>
              <w:t xml:space="preserve">    X.append(x)</w:t>
              <w:br/>
              <w:t xml:space="preserve">    Y.append(y)</w:t>
              <w:br/>
              <w:br/>
              <w:t>X = np.array(X)</w:t>
              <w:br/>
              <w:t>Y = np.array(Y)</w:t>
              <w:br/>
              <w:br/>
              <w:t>print('X shape:', X.shape)</w:t>
              <w:br/>
              <w:t>print('Y shape:', Y.shape)</w:t>
              <w:br/>
              <w:t>print('第一个样本:', X[0], '-&gt;', Y[0])</w:t>
              <w:br/>
              <w:t>print('第二个样本:', X[1], '-&gt;', Y[1])</w:t>
            </w:r>
          </w:p>
        </w:tc>
      </w:tr>
    </w:tbl>
    <w:p>
      <w:pPr>
        <w:widowControl/>
      </w:pPr>
      <w:r>
        <w:rPr>
          <w:i w:val="0"/>
        </w:rPr>
        <w:t>你应该得到类似：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rPr>
          <w:cantSplit/>
        </w:trPr>
        <w:tc>
          <w:tcPr>
            <w:tcW w:type="dxa" w:w="10200"/>
            <w:shd w:fill="F3F4F6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pStyle w:val="CodeBlock"/>
              <w:spacing w:after="0"/>
            </w:pPr>
            <w:r>
              <w:t>X shape: (8, 4)</w:t>
              <w:br/>
              <w:t>Y shape: (8, 2)</w:t>
              <w:br/>
              <w:t>第一个样本: [1 2 3 4] -&gt; [5 6]</w:t>
              <w:br/>
              <w:t>第二个样本: [3 4 5 6] -&gt; [7 8]</w:t>
            </w:r>
          </w:p>
        </w:tc>
      </w:tr>
    </w:tbl>
    <w:p>
      <w:pPr>
        <w:widowControl/>
      </w:pPr>
      <w:r>
        <w:rPr>
          <w:i w:val="0"/>
        </w:rPr>
        <w:t>为什么第二个样本不是 [2,3,4,5]？因为这里 stride=2，窗口起点从 0 直接跳到了 2。</w:t>
      </w:r>
    </w:p>
    <w:p>
      <w:pPr>
        <w:pStyle w:val="Heading1"/>
        <w:widowControl/>
      </w:pPr>
      <w:r>
        <w:t>17. 学会翻译论文中的实验句子</w:t>
      </w:r>
    </w:p>
    <w:p>
      <w:pPr>
        <w:widowControl/>
      </w:pPr>
      <w:r>
        <w:rPr>
          <w:i w:val="0"/>
        </w:rPr>
        <w:t>以后看到下面这种句子，不要机械翻译，应该把它还原成实验流程。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rPr>
          <w:cantSplit/>
        </w:trPr>
        <w:tc>
          <w:tcPr>
            <w:tcW w:type="dxa" w:w="10200"/>
            <w:shd w:fill="F3F4F6"/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pPr>
              <w:spacing w:after="0"/>
            </w:pPr>
            <w:r>
              <w:rPr>
                <w:b/>
                <w:color w:val="1F4E79"/>
              </w:rPr>
              <w:t>论文常见句式</w:t>
              <w:br/>
            </w:r>
            <w:r>
              <w:t>“We set the input sequence length to 96 and evaluate prediction lengths of 96, 192, 336, and 720.”</w:t>
            </w:r>
          </w:p>
        </w:tc>
      </w:tr>
    </w:tbl>
    <w:p>
      <w:pPr>
        <w:widowControl/>
      </w:pPr>
      <w:r>
        <w:rPr>
          <w:i w:val="0"/>
        </w:rPr>
        <w:t>你的脑中应该自动出现：</w:t>
      </w:r>
    </w:p>
    <w:p>
      <w:pPr>
        <w:spacing w:after="60"/>
        <w:ind w:left="198" w:hanging="198"/>
        <w:widowControl/>
      </w:pPr>
      <w:r>
        <w:rPr>
          <w:b/>
        </w:rPr>
        <w:t xml:space="preserve">1. </w:t>
      </w:r>
      <w:r>
        <w:t>每个预测样本都给模型过去 96 个采样点；</w:t>
      </w:r>
    </w:p>
    <w:p>
      <w:pPr>
        <w:spacing w:after="60"/>
        <w:ind w:left="198" w:hanging="198"/>
        <w:widowControl/>
      </w:pPr>
      <w:r>
        <w:rPr>
          <w:b/>
        </w:rPr>
        <w:t xml:space="preserve">2. </w:t>
      </w:r>
      <w:r>
        <w:t>分别建立四种 forecasting 任务：预测未来 96、192、336、720 个点；</w:t>
      </w:r>
    </w:p>
    <w:p>
      <w:pPr>
        <w:spacing w:after="60"/>
        <w:ind w:left="198" w:hanging="198"/>
        <w:widowControl/>
      </w:pPr>
      <w:r>
        <w:rPr>
          <w:b/>
        </w:rPr>
        <w:t xml:space="preserve">3. </w:t>
      </w:r>
      <w:r>
        <w:t>四组任务的 horizon 不同，通常不能把它们的 MSE 直接跨 horizon 比大小来判断模型性能退化多少，至少要结合尺度和基线；</w:t>
      </w:r>
    </w:p>
    <w:p>
      <w:pPr>
        <w:spacing w:after="60"/>
        <w:ind w:left="198" w:hanging="198"/>
        <w:widowControl/>
      </w:pPr>
      <w:r>
        <w:rPr>
          <w:b/>
        </w:rPr>
        <w:t xml:space="preserve">4. </w:t>
      </w:r>
      <w:r>
        <w:t>还要进一步查看数据采样间隔，才能把 96/720 换算成现实中的小时或天。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rPr>
          <w:cantSplit/>
        </w:trPr>
        <w:tc>
          <w:tcPr>
            <w:tcW w:type="dxa" w:w="10200"/>
            <w:shd w:fill="FFF7DB"/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pPr>
              <w:spacing w:after="0"/>
            </w:pPr>
            <w:r>
              <w:rPr>
                <w:b/>
                <w:color w:val="1F4E79"/>
              </w:rPr>
              <w:t>论文阅读再进一层</w:t>
              <w:br/>
            </w:r>
            <w:r>
              <w:t>如果论文没有清楚说明 sampling frequency、数据预处理、train/val/test 划分与 horizon，你就应该意识到：仅有 seq_len/pred_len 并不足以完整复现实验。</w:t>
            </w:r>
          </w:p>
        </w:tc>
      </w:tr>
    </w:tbl>
    <w:p>
      <w:pPr>
        <w:pStyle w:val="Heading1"/>
        <w:widowControl/>
      </w:pPr>
      <w:r>
        <w:t>18. 初学者最常见的 13 个疑问</w:t>
      </w:r>
    </w:p>
    <w:p>
      <w:pPr>
        <w:widowControl/>
      </w:pPr>
      <w:r>
        <w:rPr>
          <w:b/>
          <w:color w:val="1F4E79"/>
        </w:rPr>
        <w:t>Q1：seq_len=96 是不是代表数据集只有 96 个点？</w:t>
      </w:r>
    </w:p>
    <w:p>
      <w:pPr>
        <w:spacing w:after="100"/>
        <w:ind w:left="198"/>
        <w:widowControl/>
      </w:pPr>
      <w:r>
        <w:t>不是。原始序列通常很长。96 只是每个训练样本切出来的历史窗口长度。</w:t>
      </w:r>
    </w:p>
    <w:p>
      <w:pPr>
        <w:widowControl/>
      </w:pPr>
      <w:r>
        <w:rPr>
          <w:b/>
          <w:color w:val="1F4E79"/>
        </w:rPr>
        <w:t>Q2：pred_len 是不是模型训练时的标签长度？</w:t>
      </w:r>
    </w:p>
    <w:p>
      <w:pPr>
        <w:spacing w:after="100"/>
        <w:ind w:left="198"/>
        <w:widowControl/>
      </w:pPr>
      <w:r>
        <w:t>在普通直接多步预测里，未来监督目标通常长度就是 pred_len；但某些 encoder-decoder 代码还会出现 label_len，不能混用。</w:t>
      </w:r>
    </w:p>
    <w:p>
      <w:pPr>
        <w:widowControl/>
      </w:pPr>
      <w:r>
        <w:rPr>
          <w:b/>
          <w:color w:val="1F4E79"/>
        </w:rPr>
        <w:t>Q3：label_len=48 是不是只预测 48 步？</w:t>
      </w:r>
    </w:p>
    <w:p>
      <w:pPr>
        <w:spacing w:after="100"/>
        <w:ind w:left="198"/>
        <w:widowControl/>
      </w:pPr>
      <w:r>
        <w:t>不是。真正预测多远通常由 pred_len 决定。label_len 常是 decoder 已知历史上下文。</w:t>
      </w:r>
    </w:p>
    <w:p>
      <w:pPr>
        <w:widowControl/>
      </w:pPr>
      <w:r>
        <w:rPr>
          <w:b/>
          <w:color w:val="1F4E79"/>
        </w:rPr>
        <w:t>Q4：seq_len 越长是不是模型越聪明？</w:t>
      </w:r>
    </w:p>
    <w:p>
      <w:pPr>
        <w:spacing w:after="100"/>
        <w:ind w:left="198"/>
        <w:widowControl/>
      </w:pPr>
      <w:r>
        <w:t>不是。更长只意味着给模型更多历史；信息是否有用、模型是否能利用、计算是否可承受都要实验验证。</w:t>
      </w:r>
    </w:p>
    <w:p>
      <w:pPr>
        <w:widowControl/>
      </w:pPr>
      <w:r>
        <w:rPr>
          <w:b/>
          <w:color w:val="1F4E79"/>
        </w:rPr>
        <w:t>Q5：pred_len 越长是不是训练数据越多？</w:t>
      </w:r>
    </w:p>
    <w:p>
      <w:pPr>
        <w:spacing w:after="100"/>
        <w:ind w:left="198"/>
        <w:widowControl/>
      </w:pPr>
      <w:r>
        <w:t>通常相反。同一原始区间下，H 越长，能够切出的完整窗口会略少。</w:t>
      </w:r>
    </w:p>
    <w:p>
      <w:pPr>
        <w:widowControl/>
      </w:pPr>
      <w:r>
        <w:rPr>
          <w:b/>
          <w:color w:val="1F4E79"/>
        </w:rPr>
        <w:t>Q6：stride 越小是不是一定越好？</w:t>
      </w:r>
    </w:p>
    <w:p>
      <w:pPr>
        <w:spacing w:after="100"/>
        <w:ind w:left="198"/>
        <w:widowControl/>
      </w:pPr>
      <w:r>
        <w:t>不一定。stride=1 样本更多，但高度重叠，训练成本也更高；stride 是实验设计选择。</w:t>
      </w:r>
    </w:p>
    <w:p>
      <w:pPr>
        <w:widowControl/>
      </w:pPr>
      <w:r>
        <w:rPr>
          <w:b/>
          <w:color w:val="1F4E79"/>
        </w:rPr>
        <w:t>Q7：stride=6 能不能理解成每小时采样一次？</w:t>
      </w:r>
    </w:p>
    <w:p>
      <w:pPr>
        <w:spacing w:after="100"/>
        <w:ind w:left="198"/>
        <w:widowControl/>
      </w:pPr>
      <w:r>
        <w:t>如果原始数据每 10 分钟一个点，stride=6 只是每隔 6 个原始点取一个窗口起点，不等于重采样了原始序列。</w:t>
      </w:r>
    </w:p>
    <w:p>
      <w:pPr>
        <w:widowControl/>
      </w:pPr>
      <w:r>
        <w:rPr>
          <w:b/>
          <w:color w:val="1F4E79"/>
        </w:rPr>
        <w:t>Q8：forecast horizon 和 pred_len 永远完全相同吗？</w:t>
      </w:r>
    </w:p>
    <w:p>
      <w:pPr>
        <w:spacing w:after="100"/>
        <w:ind w:left="198"/>
        <w:widowControl/>
      </w:pPr>
      <w:r>
        <w:t>很多代码中可以近似这样理解，但论文有时用 horizon 表示某个特定未来时刻或最大跨度。要结合任务定义。</w:t>
      </w:r>
    </w:p>
    <w:p>
      <w:pPr>
        <w:widowControl/>
      </w:pPr>
      <w:r>
        <w:rPr>
          <w:b/>
          <w:color w:val="1F4E79"/>
        </w:rPr>
        <w:t>Q9：为什么远期预测通常更难？</w:t>
      </w:r>
    </w:p>
    <w:p>
      <w:pPr>
        <w:spacing w:after="100"/>
        <w:ind w:left="198"/>
        <w:widowControl/>
      </w:pPr>
      <w:r>
        <w:t>因为离当前越远，直接可利用的最近信息越弱，系统未来受到未观测因素影响更多，递归方法还可能积累误差。</w:t>
      </w:r>
    </w:p>
    <w:p>
      <w:pPr>
        <w:widowControl/>
      </w:pPr>
      <w:r>
        <w:rPr>
          <w:b/>
          <w:color w:val="1F4E79"/>
        </w:rPr>
        <w:t>Q10：batch size 会改变预测 horizon 吗？</w:t>
      </w:r>
    </w:p>
    <w:p>
      <w:pPr>
        <w:spacing w:after="100"/>
        <w:ind w:left="198"/>
        <w:widowControl/>
      </w:pPr>
      <w:r>
        <w:t>不会。batch size 只是一次并行处理多少个窗口，与 L/H 是不同维度。</w:t>
      </w:r>
    </w:p>
    <w:p>
      <w:pPr>
        <w:widowControl/>
      </w:pPr>
      <w:r>
        <w:rPr>
          <w:b/>
          <w:color w:val="1F4E79"/>
        </w:rPr>
        <w:t>Q11：多变量输入时每个 Channel 的 seq_len 一样吗？</w:t>
      </w:r>
    </w:p>
    <w:p>
      <w:pPr>
        <w:spacing w:after="100"/>
        <w:ind w:left="198"/>
        <w:widowControl/>
      </w:pPr>
      <w:r>
        <w:t>标准同步多变量数据通常一样，因为同一个窗口覆盖所有 Channel；异步传感器则需要先处理时间对齐问题。</w:t>
      </w:r>
    </w:p>
    <w:p>
      <w:pPr>
        <w:widowControl/>
      </w:pPr>
      <w:r>
        <w:rPr>
          <w:b/>
          <w:color w:val="1F4E79"/>
        </w:rPr>
        <w:t>Q12：训练和测试必须使用相同 pred_len 吗？</w:t>
      </w:r>
    </w:p>
    <w:p>
      <w:pPr>
        <w:spacing w:after="100"/>
        <w:ind w:left="198"/>
        <w:widowControl/>
      </w:pPr>
      <w:r>
        <w:t>通常一个训练好的固定输出模型对应固定 H。要评测 96/192/336/720，很多 benchmark 会分别训练/评测相应设置；具体看实现。</w:t>
      </w:r>
    </w:p>
    <w:p>
      <w:pPr>
        <w:widowControl/>
      </w:pPr>
      <w:r>
        <w:rPr>
          <w:b/>
          <w:color w:val="1F4E79"/>
        </w:rPr>
        <w:t>Q13：96→720 结果差，能直接说明模型不鲁棒吗？</w:t>
      </w:r>
    </w:p>
    <w:p>
      <w:pPr>
        <w:spacing w:after="100"/>
        <w:ind w:left="198"/>
        <w:widowControl/>
      </w:pPr>
      <w:r>
        <w:t>不能。horizon 变长本来就可能使正常 forecasting 更难。“鲁棒性”还需要明确扰动、对照和退化指标。</w:t>
      </w:r>
    </w:p>
    <w:p>
      <w:pPr>
        <w:pStyle w:val="Heading1"/>
        <w:widowControl/>
      </w:pPr>
      <w:r>
        <w:t>19. 最容易理解错的 10 个地方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cantSplit/>
        </w:trPr>
        <w:tc>
          <w:tcPr>
            <w:tcW w:type="dxa" w:w="5100"/>
            <w:shd w:fill="1F4E7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错误理解</w:t>
            </w:r>
          </w:p>
        </w:tc>
        <w:tc>
          <w:tcPr>
            <w:tcW w:type="dxa" w:w="5100"/>
            <w:shd w:fill="1F4E7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正确理解</w:t>
            </w:r>
          </w:p>
        </w:tc>
      </w:tr>
      <w:tr>
        <w:trPr>
          <w:cantSplit/>
        </w:trPr>
        <w:tc>
          <w:tcPr>
            <w:tcW w:type="dxa" w:w="51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b/>
              </w:rPr>
              <w:t>seq_len=96 = 过去96小时</w:t>
            </w:r>
          </w:p>
        </w:tc>
        <w:tc>
          <w:tcPr>
            <w:tcW w:type="dxa" w:w="51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t>只有小时级采样才成立；首先是96个 time steps</w:t>
            </w:r>
          </w:p>
        </w:tc>
      </w:tr>
      <w:tr>
        <w:trPr>
          <w:cantSplit/>
        </w:trPr>
        <w:tc>
          <w:tcPr>
            <w:tcW w:type="dxa" w:w="51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b/>
              </w:rPr>
              <w:t>pred_len只是普通超参数</w:t>
            </w:r>
          </w:p>
        </w:tc>
        <w:tc>
          <w:tcPr>
            <w:tcW w:type="dxa" w:w="51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t>它经常直接定义任务难度和实际决策需求</w:t>
            </w:r>
          </w:p>
        </w:tc>
      </w:tr>
      <w:tr>
        <w:trPr>
          <w:cantSplit/>
        </w:trPr>
        <w:tc>
          <w:tcPr>
            <w:tcW w:type="dxa" w:w="51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b/>
              </w:rPr>
              <w:t>label_len=标签长度</w:t>
            </w:r>
          </w:p>
        </w:tc>
        <w:tc>
          <w:tcPr>
            <w:tcW w:type="dxa" w:w="51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t>在常见 encoder-decoder 实现中多指 decoder 已知历史上下文</w:t>
            </w:r>
          </w:p>
        </w:tc>
      </w:tr>
      <w:tr>
        <w:trPr>
          <w:cantSplit/>
        </w:trPr>
        <w:tc>
          <w:tcPr>
            <w:tcW w:type="dxa" w:w="51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b/>
              </w:rPr>
              <w:t>stride=采样频率</w:t>
            </w:r>
          </w:p>
        </w:tc>
        <w:tc>
          <w:tcPr>
            <w:tcW w:type="dxa" w:w="51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t>stride 是窗口起点步幅；采样频率是原始观测间隔</w:t>
            </w:r>
          </w:p>
        </w:tc>
      </w:tr>
      <w:tr>
        <w:trPr>
          <w:cantSplit/>
        </w:trPr>
        <w:tc>
          <w:tcPr>
            <w:tcW w:type="dxa" w:w="51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b/>
              </w:rPr>
              <w:t>窗口越多=独立信息越多</w:t>
            </w:r>
          </w:p>
        </w:tc>
        <w:tc>
          <w:tcPr>
            <w:tcW w:type="dxa" w:w="51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t>stride=1 时窗口高度重叠，样本并非彼此独立</w:t>
            </w:r>
          </w:p>
        </w:tc>
      </w:tr>
      <w:tr>
        <w:trPr>
          <w:cantSplit/>
        </w:trPr>
        <w:tc>
          <w:tcPr>
            <w:tcW w:type="dxa" w:w="51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b/>
              </w:rPr>
              <w:t>L越长越好</w:t>
            </w:r>
          </w:p>
        </w:tc>
        <w:tc>
          <w:tcPr>
            <w:tcW w:type="dxa" w:w="51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t>长历史可能有用，也可能增加噪声、成本和过拟合风险</w:t>
            </w:r>
          </w:p>
        </w:tc>
      </w:tr>
      <w:tr>
        <w:trPr>
          <w:cantSplit/>
        </w:trPr>
        <w:tc>
          <w:tcPr>
            <w:tcW w:type="dxa" w:w="51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b/>
              </w:rPr>
              <w:t>H越长只会让MSE稍大</w:t>
            </w:r>
          </w:p>
        </w:tc>
        <w:tc>
          <w:tcPr>
            <w:tcW w:type="dxa" w:w="51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t>任务本身发生变化，远期预测结构和不确定性都可能变</w:t>
            </w:r>
          </w:p>
        </w:tc>
      </w:tr>
      <w:tr>
        <w:trPr>
          <w:cantSplit/>
        </w:trPr>
        <w:tc>
          <w:tcPr>
            <w:tcW w:type="dxa" w:w="51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b/>
              </w:rPr>
              <w:t>batch size属于时间维</w:t>
            </w:r>
          </w:p>
        </w:tc>
        <w:tc>
          <w:tcPr>
            <w:tcW w:type="dxa" w:w="51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t>batch 是样本维，L/H 才是时间维</w:t>
            </w:r>
          </w:p>
        </w:tc>
      </w:tr>
      <w:tr>
        <w:trPr>
          <w:cantSplit/>
        </w:trPr>
        <w:tc>
          <w:tcPr>
            <w:tcW w:type="dxa" w:w="51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b/>
              </w:rPr>
              <w:t>96→720在所有数据集意义相同</w:t>
            </w:r>
          </w:p>
        </w:tc>
        <w:tc>
          <w:tcPr>
            <w:tcW w:type="dxa" w:w="51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t>采样间隔不同，现实时间跨度完全不同</w:t>
            </w:r>
          </w:p>
        </w:tc>
      </w:tr>
      <w:tr>
        <w:trPr>
          <w:cantSplit/>
        </w:trPr>
        <w:tc>
          <w:tcPr>
            <w:tcW w:type="dxa" w:w="51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b/>
              </w:rPr>
              <w:t>论文给了L/H就能复现</w:t>
            </w:r>
          </w:p>
        </w:tc>
        <w:tc>
          <w:tcPr>
            <w:tcW w:type="dxa" w:w="51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t>还需要数据划分、标准化、stride、特征模式、模型配置等</w:t>
            </w:r>
          </w:p>
        </w:tc>
      </w:tr>
    </w:tbl>
    <w:p>
      <w:pPr>
        <w:spacing w:after="20"/>
        <w:widowControl/>
      </w:pPr>
    </w:p>
    <w:p>
      <w:pPr>
        <w:pStyle w:val="Heading1"/>
        <w:widowControl/>
      </w:pPr>
      <w:r>
        <w:t>20. 15 分钟 Jupyter 小实验：你亲手改变三个参数</w:t>
      </w:r>
    </w:p>
    <w:p>
      <w:pPr>
        <w:widowControl/>
      </w:pPr>
      <w:r>
        <w:rPr>
          <w:i w:val="0"/>
        </w:rPr>
        <w:t>建议不要只阅读。你可以在本地 Jupyter 完成下面三个小任务。</w:t>
      </w:r>
    </w:p>
    <w:p>
      <w:pPr>
        <w:spacing w:after="60"/>
        <w:ind w:left="198" w:hanging="198"/>
        <w:widowControl/>
      </w:pPr>
      <w:r>
        <w:rPr>
          <w:b/>
        </w:rPr>
        <w:t xml:space="preserve">1. </w:t>
      </w:r>
      <w:r>
        <w:t>固定 series=1…30、L=4、H=2，分别设置 stride=1 和 stride=3，打印样本数和前 3 个窗口。观察 stride 对“窗口起点”和样本数的影响。</w:t>
      </w:r>
    </w:p>
    <w:p>
      <w:pPr>
        <w:spacing w:after="60"/>
        <w:ind w:left="198" w:hanging="198"/>
        <w:widowControl/>
      </w:pPr>
      <w:r>
        <w:rPr>
          <w:b/>
        </w:rPr>
        <w:t xml:space="preserve">2. </w:t>
      </w:r>
      <w:r>
        <w:t>固定 stride=1、H=2，把 L 从 4 改为 8。观察 X.shape 和样本数变化。</w:t>
      </w:r>
    </w:p>
    <w:p>
      <w:pPr>
        <w:spacing w:after="60"/>
        <w:ind w:left="198" w:hanging="198"/>
        <w:widowControl/>
      </w:pPr>
      <w:r>
        <w:rPr>
          <w:b/>
        </w:rPr>
        <w:t xml:space="preserve">3. </w:t>
      </w:r>
      <w:r>
        <w:t>固定 stride=1、L=4，把 H 从 2 改为 8。观察 Y.shape 和样本数变化。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rPr>
          <w:cantSplit/>
        </w:trPr>
        <w:tc>
          <w:tcPr>
            <w:tcW w:type="dxa" w:w="10200"/>
            <w:shd w:fill="EAF6EE"/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pPr>
              <w:spacing w:after="0"/>
            </w:pPr>
            <w:r>
              <w:rPr>
                <w:b/>
                <w:color w:val="1F4E79"/>
              </w:rPr>
              <w:t>你要形成的直觉</w:t>
              <w:br/>
            </w:r>
            <w:r>
              <w:t>L 改变“看多少过去”；H 改变“预测多少未来”；stride 改变“从长序列中多密地取窗口”。这三者不能混在一起。</w:t>
            </w:r>
          </w:p>
        </w:tc>
      </w:tr>
    </w:tbl>
    <w:p>
      <w:pPr>
        <w:pStyle w:val="Heading1"/>
        <w:widowControl/>
      </w:pPr>
      <w:r>
        <w:t>21. 自测题：不看答案先回答</w:t>
      </w:r>
    </w:p>
    <w:p>
      <w:pPr>
        <w:spacing w:after="60"/>
        <w:ind w:left="198" w:hanging="198"/>
        <w:widowControl/>
      </w:pPr>
      <w:r>
        <w:rPr>
          <w:b/>
        </w:rPr>
        <w:t xml:space="preserve">1. </w:t>
      </w:r>
      <w:r>
        <w:t>一个 10 分钟采样的数据集，seq_len=144，对应多少现实时间？</w:t>
      </w:r>
    </w:p>
    <w:p>
      <w:pPr>
        <w:spacing w:after="60"/>
        <w:ind w:left="198" w:hanging="198"/>
        <w:widowControl/>
      </w:pPr>
      <w:r>
        <w:rPr>
          <w:b/>
        </w:rPr>
        <w:t xml:space="preserve">2. </w:t>
      </w:r>
      <w:r>
        <w:t>小时级数据设置 96→336，分别代表看过去多久、预测未来多久？</w:t>
      </w:r>
    </w:p>
    <w:p>
      <w:pPr>
        <w:spacing w:after="60"/>
        <w:ind w:left="198" w:hanging="198"/>
        <w:widowControl/>
      </w:pPr>
      <w:r>
        <w:rPr>
          <w:b/>
        </w:rPr>
        <w:t xml:space="preserve">3. </w:t>
      </w:r>
      <w:r>
        <w:t>T=1000，L=96，H=192，stride=1，一共能切多少个完整窗口？</w:t>
      </w:r>
    </w:p>
    <w:p>
      <w:pPr>
        <w:spacing w:after="60"/>
        <w:ind w:left="198" w:hanging="198"/>
        <w:widowControl/>
      </w:pPr>
      <w:r>
        <w:rPr>
          <w:b/>
        </w:rPr>
        <w:t xml:space="preserve">4. </w:t>
      </w:r>
      <w:r>
        <w:t>为什么 stride=6 不等于把 10 分钟数据变成小时级数据？</w:t>
      </w:r>
    </w:p>
    <w:p>
      <w:pPr>
        <w:spacing w:after="60"/>
        <w:ind w:left="198" w:hanging="198"/>
        <w:widowControl/>
      </w:pPr>
      <w:r>
        <w:rPr>
          <w:b/>
        </w:rPr>
        <w:t xml:space="preserve">5. </w:t>
      </w:r>
      <w:r>
        <w:t>label_len=48、pred_len=96 时，通常真正需要预测的未来长度是多少？</w:t>
      </w:r>
    </w:p>
    <w:p>
      <w:pPr>
        <w:spacing w:after="60"/>
        <w:ind w:left="198" w:hanging="198"/>
        <w:widowControl/>
      </w:pPr>
      <w:r>
        <w:rPr>
          <w:b/>
        </w:rPr>
        <w:t xml:space="preserve">6. </w:t>
      </w:r>
      <w:r>
        <w:t>输入 shape=[32,96,7]，最自然地如何解释三个数字？</w:t>
      </w:r>
    </w:p>
    <w:p>
      <w:pPr>
        <w:spacing w:after="60"/>
        <w:ind w:left="198" w:hanging="198"/>
        <w:widowControl/>
      </w:pPr>
      <w:r>
        <w:rPr>
          <w:b/>
        </w:rPr>
        <w:t xml:space="preserve">7. </w:t>
      </w:r>
      <w:r>
        <w:t>为什么比较两篇论文的 96→720 任务时必须先看 sampling frequency？</w:t>
      </w:r>
    </w:p>
    <w:p>
      <w:pPr>
        <w:spacing w:after="60"/>
        <w:ind w:left="198" w:hanging="198"/>
        <w:widowControl/>
      </w:pPr>
      <w:r>
        <w:rPr>
          <w:b/>
        </w:rPr>
        <w:t xml:space="preserve">8. </w:t>
      </w:r>
      <w:r>
        <w:t>如果把 pred_len 从 96 改到 720，除了任务更难，还至少会带来什么数据层面的变化？</w:t>
      </w:r>
    </w:p>
    <w:p>
      <w:pPr>
        <w:pStyle w:val="Heading2"/>
        <w:widowControl/>
      </w:pPr>
      <w:r>
        <w:t>答案与解释</w:t>
      </w:r>
    </w:p>
    <w:p>
      <w:pPr>
        <w:spacing w:after="60"/>
        <w:ind w:left="198" w:hanging="198"/>
        <w:widowControl/>
      </w:pPr>
      <w:r>
        <w:rPr>
          <w:b/>
        </w:rPr>
        <w:t xml:space="preserve">1. </w:t>
      </w:r>
      <w:r>
        <w:t>144×10 分钟=1440 分钟=24 小时，即过去 1 天。</w:t>
      </w:r>
    </w:p>
    <w:p>
      <w:pPr>
        <w:spacing w:after="60"/>
        <w:ind w:left="198" w:hanging="198"/>
        <w:widowControl/>
      </w:pPr>
      <w:r>
        <w:rPr>
          <w:b/>
        </w:rPr>
        <w:t xml:space="preserve">2. </w:t>
      </w:r>
      <w:r>
        <w:t>看过去 96 小时=4 天；预测未来 336 小时=14 天。</w:t>
      </w:r>
    </w:p>
    <w:p>
      <w:pPr>
        <w:spacing w:after="60"/>
        <w:ind w:left="198" w:hanging="198"/>
        <w:widowControl/>
      </w:pPr>
      <w:r>
        <w:rPr>
          <w:b/>
        </w:rPr>
        <w:t xml:space="preserve">3. </w:t>
      </w:r>
      <w:r>
        <w:t>N=floor((1000−96−192)/1)+1=713。</w:t>
      </w:r>
    </w:p>
    <w:p>
      <w:pPr>
        <w:spacing w:after="60"/>
        <w:ind w:left="198" w:hanging="198"/>
        <w:widowControl/>
      </w:pPr>
      <w:r>
        <w:rPr>
          <w:b/>
        </w:rPr>
        <w:t xml:space="preserve">4. </w:t>
      </w:r>
      <w:r>
        <w:t>因为 stride 只改变窗口起点的间隔；窗口内部仍然使用原始连续的 10 分钟采样点。真正小时级重采样需要重新聚合/抽样原始时间轴。</w:t>
      </w:r>
    </w:p>
    <w:p>
      <w:pPr>
        <w:spacing w:after="60"/>
        <w:ind w:left="198" w:hanging="198"/>
        <w:widowControl/>
      </w:pPr>
      <w:r>
        <w:rPr>
          <w:b/>
        </w:rPr>
        <w:t xml:space="preserve">5. </w:t>
      </w:r>
      <w:r>
        <w:t>通常是未来 96 步。48 多半是特定 encoder-decoder 的 decoder 历史上下文。</w:t>
      </w:r>
    </w:p>
    <w:p>
      <w:pPr>
        <w:spacing w:after="60"/>
        <w:ind w:left="198" w:hanging="198"/>
        <w:widowControl/>
      </w:pPr>
      <w:r>
        <w:rPr>
          <w:b/>
        </w:rPr>
        <w:t xml:space="preserve">6. </w:t>
      </w:r>
      <w:r>
        <w:t>32 个窗口；每个窗口 96 个历史 time steps；每个 time step 7 个变量。</w:t>
      </w:r>
    </w:p>
    <w:p>
      <w:pPr>
        <w:spacing w:after="60"/>
        <w:ind w:left="198" w:hanging="198"/>
        <w:widowControl/>
      </w:pPr>
      <w:r>
        <w:rPr>
          <w:b/>
        </w:rPr>
        <w:t xml:space="preserve">7. </w:t>
      </w:r>
      <w:r>
        <w:t>因为 720 步对应的真实未来时间不同，可能是 30 天、5 天或别的跨度，任务结构和周期覆盖都不同。</w:t>
      </w:r>
    </w:p>
    <w:p>
      <w:pPr>
        <w:spacing w:after="60"/>
        <w:ind w:left="198" w:hanging="198"/>
        <w:widowControl/>
      </w:pPr>
      <w:r>
        <w:rPr>
          <w:b/>
        </w:rPr>
        <w:t xml:space="preserve">8. </w:t>
      </w:r>
      <w:r>
        <w:t>同一训练区间中能切出的完整监督窗口会减少；输出张量也更长，计算/显存需求通常增加。</w:t>
      </w:r>
    </w:p>
    <w:p>
      <w:pPr>
        <w:pStyle w:val="Heading1"/>
        <w:widowControl/>
      </w:pPr>
      <w:r>
        <w:t>22. 本节最后只需要牢牢记住 9 句话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rPr>
          <w:cantSplit/>
        </w:trPr>
        <w:tc>
          <w:tcPr>
            <w:tcW w:type="dxa" w:w="10200"/>
            <w:shd w:fill="F3F4F6"/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pPr>
              <w:spacing w:after="0"/>
            </w:pPr>
            <w:r>
              <w:rPr>
                <w:b/>
                <w:color w:val="1F4E79"/>
              </w:rPr>
              <w:t>✓</w:t>
              <w:br/>
            </w:r>
            <w:r>
              <w:t>一个 time step 有多长，先看 sampling interval。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rPr>
          <w:cantSplit/>
        </w:trPr>
        <w:tc>
          <w:tcPr>
            <w:tcW w:type="dxa" w:w="10200"/>
            <w:shd w:fill="F3F4F6"/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pPr>
              <w:spacing w:after="0"/>
            </w:pPr>
            <w:r>
              <w:rPr>
                <w:b/>
                <w:color w:val="1F4E79"/>
              </w:rPr>
              <w:t>✓</w:t>
              <w:br/>
            </w:r>
            <w:r>
              <w:t>seq_len=L：模型看过去多少个 time steps。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rPr>
          <w:cantSplit/>
        </w:trPr>
        <w:tc>
          <w:tcPr>
            <w:tcW w:type="dxa" w:w="10200"/>
            <w:shd w:fill="F3F4F6"/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pPr>
              <w:spacing w:after="0"/>
            </w:pPr>
            <w:r>
              <w:rPr>
                <w:b/>
                <w:color w:val="1F4E79"/>
              </w:rPr>
              <w:t>✓</w:t>
              <w:br/>
            </w:r>
            <w:r>
              <w:t>pred_len=H：模型预测未来多少个 time steps。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rPr>
          <w:cantSplit/>
        </w:trPr>
        <w:tc>
          <w:tcPr>
            <w:tcW w:type="dxa" w:w="10200"/>
            <w:shd w:fill="F3F4F6"/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pPr>
              <w:spacing w:after="0"/>
            </w:pPr>
            <w:r>
              <w:rPr>
                <w:b/>
                <w:color w:val="1F4E79"/>
              </w:rPr>
              <w:t>✓</w:t>
              <w:br/>
            </w:r>
            <w:r>
              <w:t>现实时间跨度 = time steps × 采样间隔。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rPr>
          <w:cantSplit/>
        </w:trPr>
        <w:tc>
          <w:tcPr>
            <w:tcW w:type="dxa" w:w="10200"/>
            <w:shd w:fill="F3F4F6"/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pPr>
              <w:spacing w:after="0"/>
            </w:pPr>
            <w:r>
              <w:rPr>
                <w:b/>
                <w:color w:val="1F4E79"/>
              </w:rPr>
              <w:t>✓</w:t>
              <w:br/>
            </w:r>
            <w:r>
              <w:t>stride=S：相邻窗口起点向右移动多少步，不是采样频率。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rPr>
          <w:cantSplit/>
        </w:trPr>
        <w:tc>
          <w:tcPr>
            <w:tcW w:type="dxa" w:w="10200"/>
            <w:shd w:fill="F3F4F6"/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pPr>
              <w:spacing w:after="0"/>
            </w:pPr>
            <w:r>
              <w:rPr>
                <w:b/>
                <w:color w:val="1F4E79"/>
              </w:rPr>
              <w:t>✓</w:t>
              <w:br/>
            </w:r>
            <w:r>
              <w:t>label_len 是特定 encoder-decoder 实现中的参数，不是所有模型都有。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rPr>
          <w:cantSplit/>
        </w:trPr>
        <w:tc>
          <w:tcPr>
            <w:tcW w:type="dxa" w:w="10200"/>
            <w:shd w:fill="F3F4F6"/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pPr>
              <w:spacing w:after="0"/>
            </w:pPr>
            <w:r>
              <w:rPr>
                <w:b/>
                <w:color w:val="1F4E79"/>
              </w:rPr>
              <w:t>✓</w:t>
              <w:br/>
            </w:r>
            <w:r>
              <w:t>96→720 的意思首先是“过去 96 步 → 未来 720 步”，不能自动翻译成小时/天。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rPr>
          <w:cantSplit/>
        </w:trPr>
        <w:tc>
          <w:tcPr>
            <w:tcW w:type="dxa" w:w="10200"/>
            <w:shd w:fill="F3F4F6"/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pPr>
              <w:spacing w:after="0"/>
            </w:pPr>
            <w:r>
              <w:rPr>
                <w:b/>
                <w:color w:val="1F4E79"/>
              </w:rPr>
              <w:t>✓</w:t>
              <w:br/>
            </w:r>
            <w:r>
              <w:t>多变量常见输入为 [B,L,C]，输出常见为 [B,H,C] 或 [B,H,1]。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rPr>
          <w:cantSplit/>
        </w:trPr>
        <w:tc>
          <w:tcPr>
            <w:tcW w:type="dxa" w:w="10200"/>
            <w:shd w:fill="F3F4F6"/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pPr>
              <w:spacing w:after="0"/>
            </w:pPr>
            <w:r>
              <w:rPr>
                <w:b/>
                <w:color w:val="1F4E79"/>
              </w:rPr>
              <w:t>✓</w:t>
              <w:br/>
            </w:r>
            <w:r>
              <w:t>L、H、S 的改变还会影响可生成的样本数、计算量和实验公平性。</w:t>
            </w:r>
          </w:p>
        </w:tc>
      </w:tr>
    </w:tbl>
    <w:p>
      <w:pPr>
        <w:widowControl/>
      </w:pPr>
      <w:r>
        <w:rPr>
          <w:i w:val="0"/>
        </w:rPr>
        <w:t>下一节：第 7 节将进入评价指标——MAE、MSE、RMSE、MAPE。我们会真正手算几个预测例子，理解为什么 MSE 特别惩罚大误差、为什么不同指标可能给出不同模型排名，以及做故障/鲁棒性实验时应该怎样选择和解释指标。</w:t>
      </w:r>
    </w:p>
    <w:sectPr w:rsidR="00FC693F" w:rsidRPr="0006063C" w:rsidSect="00034616">
      <w:footerReference w:type="default" r:id="rId9"/>
      <w:pgSz w:w="12240" w:h="15840"/>
      <w:pgMar w:top="964" w:right="1020" w:bottom="90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87878"/>
        <w:sz w:val="16"/>
      </w:rPr>
      <w:t>时间序列零基础科研教程 · 第 6 节</w:t>
    </w:r>
    <w:r>
      <w:rPr>
        <w:sz w:val="16"/>
      </w:rPr>
      <w:t xml:space="preserve">   |   </w:t>
    </w:r>
    <w:r/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307" w:lineRule="auto"/>
    </w:pPr>
    <w:rPr>
      <w:rFonts w:ascii="Noto Sans CJK SC" w:hAnsi="Noto Sans CJK SC" w:eastAsia="Noto Sans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60" w:after="14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F4E79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10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F4E79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4F81BD" w:themeColor="accent1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SC" w:hAnsi="Noto Sans CJK SC" w:eastAsia="Noto Sans CJK SC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pPr>
      <w:spacing w:before="60" w:after="100"/>
      <w:ind w:left="283" w:right="283"/>
    </w:pPr>
    <w:rPr>
      <w:rFonts w:ascii="DejaVu Sans Mono" w:hAnsi="DejaVu Sans Mono" w:eastAsia="Noto Sans CJK SC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Relationship Id="rId19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