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06E82"/>
          <w:sz w:val="20"/>
        </w:rPr>
        <w:t>Agent Systems 研究型进阶专题 A</w:t>
      </w:r>
    </w:p>
    <w:p>
      <w:pPr>
        <w:jc w:val="center"/>
      </w:pPr>
      <w:r>
        <w:rPr>
          <w:b/>
          <w:color w:val="18324A"/>
          <w:sz w:val="42"/>
        </w:rPr>
        <w:t>第18讲实验指导书：Repeated Incidents → Adaptive Defense</w:t>
      </w:r>
    </w:p>
    <w:p>
      <w:pPr>
        <w:jc w:val="center"/>
      </w:pPr>
      <w:r>
        <w:rPr>
          <w:i/>
          <w:color w:val="5A5A5A"/>
          <w:sz w:val="20"/>
        </w:rPr>
        <w:t>Self-Healing · Incident Memory · Adaptive Recovery</w:t>
      </w:r>
    </w:p>
    <w:p/>
    <w:p>
      <w:pPr>
        <w:pStyle w:val="Heading1"/>
      </w:pPr>
      <w:r>
        <w:t>实验目标</w:t>
      </w:r>
    </w:p>
    <w:p>
      <w:pPr>
        <w:pStyle w:val="ListBullet"/>
      </w:pPr>
      <w:r>
        <w:t>从第17讲 contamination roots 提取 incident seed catalog，不伪造“真实复发次数”。</w:t>
      </w:r>
    </w:p>
    <w:p>
      <w:pPr>
        <w:pStyle w:val="ListBullet"/>
      </w:pPr>
      <w:r>
        <w:t>生成安全 Teaching Mock 的 repeated incident stream。</w:t>
      </w:r>
    </w:p>
    <w:p>
      <w:pPr>
        <w:pStyle w:val="ListBullet"/>
      </w:pPr>
      <w:r>
        <w:t>比较 Static / Store-All / Verified Replay / Adaptive Immune 四种制度。</w:t>
      </w:r>
    </w:p>
    <w:p>
      <w:pPr>
        <w:pStyle w:val="ListBullet"/>
      </w:pPr>
      <w:r>
        <w:t>画出 wave-by-wave MTTD、MTTR、blast radius、repair success 与 false quarantine 曲线。</w:t>
      </w:r>
    </w:p>
    <w:p>
      <w:pPr>
        <w:pStyle w:val="Heading1"/>
      </w:pPr>
      <w:r>
        <w:t>实验步骤</w:t>
      </w:r>
    </w:p>
    <w:p>
      <w:pPr>
        <w:pStyle w:val="ListNumber"/>
      </w:pPr>
      <w:r>
        <w:t>运行 `python src/00_dependency_check.py`。</w:t>
      </w:r>
    </w:p>
    <w:p>
      <w:pPr>
        <w:pStyle w:val="ListNumber"/>
      </w:pPr>
      <w:r>
        <w:t>如果承接第17讲：运行 `01_prepare_incident_catalog_from_a17.py`，只把 A17 roots 当 incident seeds。</w:t>
      </w:r>
    </w:p>
    <w:p>
      <w:pPr>
        <w:pStyle w:val="ListNumber"/>
      </w:pPr>
      <w:r>
        <w:t>运行 `02_generate_teaching_mock.py` 生成 6 waves 的 paired incident stream。</w:t>
      </w:r>
    </w:p>
    <w:p>
      <w:pPr>
        <w:pStyle w:val="ListNumber"/>
      </w:pPr>
      <w:r>
        <w:t>运行 `03_run_defense_regimes.py`，四种 regime 使用完全相同的 u_detect/u_repair/u_fp。</w:t>
      </w:r>
    </w:p>
    <w:p>
      <w:pPr>
        <w:pStyle w:val="ListNumber"/>
      </w:pPr>
      <w:r>
        <w:t>运行 `04_analyze_self_healing.py`，同时看 repeat 与 novel incident。</w:t>
      </w:r>
    </w:p>
    <w:p>
      <w:pPr>
        <w:pStyle w:val="ListNumber"/>
      </w:pPr>
      <w:r>
        <w:t>运行 `05_make_self_healing_report.py`，写 Pilot Conclusion。</w:t>
      </w:r>
    </w:p>
    <w:p>
      <w:pPr>
        <w:pStyle w:val="Heading1"/>
      </w:pPr>
      <w:r>
        <w:t>推荐命令</w:t>
      </w:r>
    </w:p>
    <w:p>
      <w:pPr>
        <w:pStyle w:val="CodeBlock"/>
        <w:spacing w:after="80"/>
        <w:ind w:left="288" w:right="288"/>
      </w:pPr>
      <w:r>
        <w:t>python src/02_generate_teaching_mock.py --out-dir data/teaching_mock</w:t>
        <w:br/>
        <w:t>python src/03_run_defense_regimes.py --events data/teaching_mock/incident_stream.csv --out-dir outputs/teaching_mock</w:t>
        <w:br/>
        <w:t>python src/04_analyze_self_healing.py --results outputs/teaching_mock/defense_event_results.csv --out-dir outputs/teaching_mock</w:t>
        <w:br/>
        <w:t>python src/05_make_self_healing_report.py --summary outputs/teaching_mock/overall_summary.csv --wave outputs/teaching_mock/wave_summary.csv --out outputs/teaching_mock/final_self_healing_report.md</w:t>
      </w:r>
    </w:p>
    <w:p>
      <w:pPr>
        <w:pStyle w:val="Heading1"/>
      </w:pPr>
      <w:r>
        <w:t>真实实验必须记录</w:t>
      </w:r>
    </w:p>
    <w:p>
      <w:pPr>
        <w:pStyle w:val="ListBullet"/>
      </w:pPr>
      <w:r>
        <w:t>incident_id / incident_family / variant</w:t>
      </w:r>
    </w:p>
    <w:p>
      <w:pPr>
        <w:pStyle w:val="ListBullet"/>
      </w:pPr>
      <w:r>
        <w:t>first_seen / recurrence index</w:t>
      </w:r>
    </w:p>
    <w:p>
      <w:pPr>
        <w:pStyle w:val="ListBullet"/>
      </w:pPr>
      <w:r>
        <w:t>detection signal 与 detection time</w:t>
      </w:r>
    </w:p>
    <w:p>
      <w:pPr>
        <w:pStyle w:val="ListBullet"/>
      </w:pPr>
      <w:r>
        <w:t>containment action / blast radius</w:t>
      </w:r>
    </w:p>
    <w:p>
      <w:pPr>
        <w:pStyle w:val="ListBullet"/>
      </w:pPr>
      <w:r>
        <w:t>repair action / recovery attempts</w:t>
      </w:r>
    </w:p>
    <w:p>
      <w:pPr>
        <w:pStyle w:val="ListBullet"/>
      </w:pPr>
      <w:r>
        <w:t>post-repair validation result</w:t>
      </w:r>
    </w:p>
    <w:p>
      <w:pPr>
        <w:pStyle w:val="ListBullet"/>
      </w:pPr>
      <w:r>
        <w:t>incident card 是否被写入 / 被哪次 future incident 复用</w:t>
      </w:r>
    </w:p>
    <w:p>
      <w:pPr>
        <w:pStyle w:val="ListBullet"/>
      </w:pPr>
      <w:r>
        <w:t>novelty gate 的决定与理由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8324A"/>
              </w:rPr>
              <w:t xml:space="preserve">严格停止条件  </w:t>
            </w:r>
            <w:r>
              <w:t>如果你只能证明“同一个脚本第二次运行更快”，但没有真实 incident recurrence、verification 和 replay trace，就不要声称系统具有 Self-Healing。</w:t>
            </w:r>
          </w:p>
        </w:tc>
      </w:tr>
    </w:tbl>
    <w:p>
      <w:pPr>
        <w:pStyle w:val="Heading1"/>
      </w:pPr>
      <w:r>
        <w:t>实验完成标准</w:t>
      </w:r>
    </w:p>
    <w:p>
      <w:pPr>
        <w:pStyle w:val="ListBullet"/>
      </w:pPr>
      <w:r>
        <w:t>能显示至少一个 repeated incident family 的 MTTD/MTTR 随 wave 改善。</w:t>
      </w:r>
    </w:p>
    <w:p>
      <w:pPr>
        <w:pStyle w:val="ListBullet"/>
      </w:pPr>
      <w:r>
        <w:t>能显示 Store-All 的防御记忆污染或 false-quarantine 风险。</w:t>
      </w:r>
    </w:p>
    <w:p>
      <w:pPr>
        <w:pStyle w:val="ListBullet"/>
      </w:pPr>
      <w:r>
        <w:t>能分别报告 repeated vs novel incidents。</w:t>
      </w:r>
    </w:p>
    <w:p>
      <w:pPr>
        <w:pStyle w:val="ListBullet"/>
      </w:pPr>
      <w:r>
        <w:t>能解释 Adaptive Defense 的收益来自 verified replay、novelty gate 还是 recovery policy。</w:t>
      </w:r>
    </w:p>
    <w:sectPr w:rsidR="00FC693F" w:rsidRPr="0006063C" w:rsidSect="00034616">
      <w:footerReference w:type="default" r:id="rId9"/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 Systems 研究型进阶专题 A · 第18讲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832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A5D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3F6F8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832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Microsoft Ya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