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6E82"/>
          <w:sz w:val="20"/>
        </w:rPr>
        <w:t>Agent Systems 研究型进阶专题 A</w:t>
      </w:r>
    </w:p>
    <w:p>
      <w:pPr>
        <w:jc w:val="center"/>
      </w:pPr>
      <w:r>
        <w:rPr>
          <w:b/>
          <w:color w:val="18324A"/>
          <w:sz w:val="40"/>
        </w:rPr>
        <w:t>第17讲实验指导书：Memory Contamination → Repair 闭环</w:t>
      </w:r>
    </w:p>
    <w:p>
      <w:pPr>
        <w:jc w:val="center"/>
      </w:pPr>
      <w:r>
        <w:rPr>
          <w:i/>
          <w:color w:val="5A5A5A"/>
          <w:sz w:val="20"/>
        </w:rPr>
        <w:t>Memory Contamination · Propagation · Quarantine · Rollback · Repair</w:t>
      </w:r>
    </w:p>
    <w:p/>
    <w:p>
      <w:pPr>
        <w:pStyle w:val="Heading1"/>
      </w:pPr>
      <w:r>
        <w:t>实验目标</w:t>
      </w:r>
    </w:p>
    <w:p>
      <w:pPr>
        <w:pStyle w:val="ListBullet"/>
      </w:pPr>
      <w:r>
        <w:t>从第16讲安全共享池建立 v0 clean snapshot。</w:t>
      </w:r>
    </w:p>
    <w:p>
      <w:pPr>
        <w:pStyle w:val="ListBullet"/>
      </w:pPr>
      <w:r>
        <w:t>注入安全合成 contamination marker，并生成多跳派生记录。</w:t>
      </w:r>
    </w:p>
    <w:p>
      <w:pPr>
        <w:pStyle w:val="ListBullet"/>
      </w:pPr>
      <w:r>
        <w:t>比较 No Repair / Quarantine / Root Rollback / Lineage Repair。</w:t>
      </w:r>
    </w:p>
    <w:p>
      <w:pPr>
        <w:pStyle w:val="ListBullet"/>
      </w:pPr>
      <w:r>
        <w:t>输出残余污染、系统错误、危险漏放、错误相关和 clean utility。</w:t>
      </w:r>
    </w:p>
    <w:p>
      <w:pPr>
        <w:pStyle w:val="Heading1"/>
      </w:pPr>
      <w:r>
        <w:t>实验步骤</w:t>
      </w:r>
    </w:p>
    <w:p>
      <w:pPr>
        <w:pStyle w:val="ListNumber"/>
      </w:pPr>
      <w:r>
        <w:t>进入第17讲目录，执行 `python src/00_dependency_check.py`。</w:t>
      </w:r>
    </w:p>
    <w:p>
      <w:pPr>
        <w:pStyle w:val="ListNumber"/>
      </w:pPr>
      <w:r>
        <w:t>如果承接第16讲：运行 `01_prepare_clean_snapshot_from_a16.py`，不要手工伪造 provenance。</w:t>
      </w:r>
    </w:p>
    <w:p>
      <w:pPr>
        <w:pStyle w:val="ListNumber"/>
      </w:pPr>
      <w:r>
        <w:t>先跑 Teaching Mock：`02_generate_teaching_mock.py`。</w:t>
      </w:r>
    </w:p>
    <w:p>
      <w:pPr>
        <w:pStyle w:val="ListNumber"/>
      </w:pPr>
      <w:r>
        <w:t>执行 `03_apply_repair_regimes.py` 生成四个 repair state。</w:t>
      </w:r>
    </w:p>
    <w:p>
      <w:pPr>
        <w:pStyle w:val="ListNumber"/>
      </w:pPr>
      <w:r>
        <w:t>执行 `04_simulate_post_repair.py`，保持 eval case 随机底噪跨 regime 配对。</w:t>
      </w:r>
    </w:p>
    <w:p>
      <w:pPr>
        <w:pStyle w:val="ListNumber"/>
      </w:pPr>
      <w:r>
        <w:t>执行 `05_analyze_repair.py`，检查 residual contamination 与 majority error。</w:t>
      </w:r>
    </w:p>
    <w:p>
      <w:pPr>
        <w:pStyle w:val="ListNumber"/>
      </w:pPr>
      <w:r>
        <w:t>执行 `06_make_repair_report.py` 生成最终小结。</w:t>
      </w:r>
    </w:p>
    <w:p>
      <w:pPr>
        <w:pStyle w:val="Heading1"/>
      </w:pPr>
      <w:r>
        <w:t>推荐命令</w:t>
      </w:r>
    </w:p>
    <w:p>
      <w:pPr/>
      <w:r>
        <w:rPr>
          <w:rFonts w:ascii="Consolas" w:hAnsi="Consolas"/>
          <w:sz w:val="15"/>
        </w:rPr>
        <w:t>python src/02_generate_teaching_mock.py --out-dir data/teaching_mock</w:t>
        <w:br/>
        <w:t>python src/03_apply_repair_regimes.py --memory data/teaching_mock/memory_t2_propagated.csv --edges data/teaching_mock/propagation_edges.csv --out-dir outputs/teaching_mock/memory</w:t>
        <w:br/>
        <w:t>python src/04_simulate_post_repair.py --cases data/teaching_mock/eval_cases.csv --memory-dir outputs/teaching_mock/memory --out outputs/teaching_mock/post_repair_judgments.csv</w:t>
        <w:br/>
        <w:t>python src/05_analyze_repair.py --judgments outputs/teaching_mock/post_repair_judgments.csv --memory-dir outputs/teaching_mock/memory --out-dir outputs/teaching_mock</w:t>
      </w:r>
    </w:p>
    <w:p>
      <w:pPr>
        <w:pStyle w:val="Heading1"/>
      </w:pPr>
      <w:r>
        <w:t>真实实验时必须额外记录</w:t>
      </w:r>
    </w:p>
    <w:p>
      <w:pPr>
        <w:pStyle w:val="ListBullet"/>
      </w:pPr>
      <w:r>
        <w:t>memory_id / version_id / parent_memory_id</w:t>
      </w:r>
    </w:p>
    <w:p>
      <w:pPr>
        <w:pStyle w:val="ListBullet"/>
      </w:pPr>
      <w:r>
        <w:t>writer agent / source channel / timestamp</w:t>
      </w:r>
    </w:p>
    <w:p>
      <w:pPr>
        <w:pStyle w:val="ListBullet"/>
      </w:pPr>
      <w:r>
        <w:t>retrieval events：谁在什么时候检索了哪条 memory</w:t>
      </w:r>
    </w:p>
    <w:p>
      <w:pPr>
        <w:pStyle w:val="ListBullet"/>
      </w:pPr>
      <w:r>
        <w:t>derivation events：summary / merge / rewrite 来自哪些 parents</w:t>
      </w:r>
    </w:p>
    <w:p>
      <w:pPr>
        <w:pStyle w:val="ListBullet"/>
      </w:pPr>
      <w:r>
        <w:t>repair action 与时间</w:t>
      </w:r>
    </w:p>
    <w:p>
      <w:pPr>
        <w:pStyle w:val="ListBullet"/>
      </w:pPr>
      <w:r>
        <w:t>repair 后的 held-out behavior trace</w:t>
      </w:r>
    </w:p>
    <w:p>
      <w:pPr>
        <w:shd w:fill="FCE4D6"/>
      </w:pPr>
      <w:r>
        <w:rPr>
          <w:b/>
        </w:rPr>
        <w:t xml:space="preserve">停止条件  </w:t>
      </w:r>
      <w:r>
        <w:t>如果没有 version/provenance，就不要直接做“rollback/lineage repair”论文结论；先补齐记录结构。</w:t>
      </w:r>
    </w:p>
    <w:p>
      <w:pPr>
        <w:pStyle w:val="Heading1"/>
      </w:pPr>
      <w:r>
        <w:t>实验完成标准</w:t>
      </w:r>
    </w:p>
    <w:p>
      <w:pPr>
        <w:pStyle w:val="ListBullet"/>
      </w:pPr>
      <w:r>
        <w:t>能明确指出 root contamination 和至少一个 descendant。</w:t>
      </w:r>
    </w:p>
    <w:p>
      <w:pPr>
        <w:pStyle w:val="ListBullet"/>
      </w:pPr>
      <w:r>
        <w:t>能证明 Root Rollback 是否留下 residual contamination。</w:t>
      </w:r>
    </w:p>
    <w:p>
      <w:pPr>
        <w:pStyle w:val="ListBullet"/>
      </w:pPr>
      <w:r>
        <w:t>能输出四个 regime 的同一套 paired metrics。</w:t>
      </w:r>
    </w:p>
    <w:p>
      <w:pPr>
        <w:pStyle w:val="ListBullet"/>
      </w:pPr>
      <w:r>
        <w:t>能解释 repair 的收益来自阻断传播、恢复版本，还是清除 descendants。</w:t>
      </w:r>
    </w:p>
    <w:sectPr w:rsidR="00FC693F" w:rsidRPr="0006063C" w:rsidSect="00034616">
      <w:footerReference w:type="default" r:id="rId9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 Systems 研究型进阶专题 A · 第17讲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832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A5D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832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