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实验指导书</w:t>
      </w:r>
    </w:p>
    <w:p>
      <w:pPr>
        <w:jc w:val="center"/>
      </w:pPr>
      <w:r>
        <w:rPr>
          <w:color w:val="5A5A5A"/>
          <w:sz w:val="22"/>
        </w:rPr>
        <w:t>第2讲：5 tasks × 4 trials 的真实重复实验</w:t>
      </w:r>
    </w:p>
    <w:p>
      <w:pPr>
        <w:jc w:val="center"/>
      </w:pPr>
      <w:r>
        <w:rPr>
          <w:color w:val="5A5A5A"/>
          <w:sz w:val="18"/>
        </w:rPr>
        <w:t>更新时间：2026-09-29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7F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1F4E79"/>
              </w:rPr>
              <w:t>🔵 前提：</w:t>
            </w:r>
            <w:r>
              <w:t>本讲默认你已经完成第1讲：tau2-bench v1.0.1 安装、API Key 配置、1-task Smoke Test 和 5-task Pilot。</w:t>
            </w:r>
          </w:p>
        </w:tc>
      </w:tr>
    </w:tbl>
    <w:p>
      <w:pPr>
        <w:spacing w:after="20"/>
      </w:pPr>
    </w:p>
    <w:p>
      <w:pPr>
        <w:pStyle w:val="Heading1"/>
      </w:pPr>
      <w:r>
        <w:t>实验 0：先用教学模拟验证分析脚本（不花 API 钱）</w:t>
      </w:r>
    </w:p>
    <w:p>
      <w:pPr>
        <w:pStyle w:val="CodeBlock"/>
      </w:pPr>
      <w:r>
        <w:t>python /mnt/data/advanced_a02_work/Agent_Systems_研究型进阶专题A_第02讲/src/analyze_repeated_trials.py /mnt/data/advanced_a02_work/Agent_Systems_研究型进阶专题A_第02讲/data/teaching_mock_repeated_results.json --out-dir /mnt/data/advanced_a02_work/Agent_Systems_研究型进阶专题A_第02讲/results/teaching_mock_analysis</w:t>
      </w:r>
    </w:p>
    <w:p>
      <w:r>
        <w:t>你应该看到 5 个 task：stable_pass、stochastic、stable_fail，以及包含 INFRA 的 task。再次强调：这不是任何真实模型成绩。</w:t>
      </w:r>
    </w:p>
    <w:p>
      <w:pPr>
        <w:pStyle w:val="Heading1"/>
      </w:pPr>
      <w:r>
        <w:t>实验 1：确认 benchmark 版本</w:t>
      </w:r>
    </w:p>
    <w:p>
      <w:pPr>
        <w:pStyle w:val="CodeBlock"/>
      </w:pPr>
      <w:r>
        <w:t>git describe --tags --always</w:t>
        <w:br/>
        <w:t>git rev-parse HEAD</w:t>
        <w:br/>
        <w:t>uv run tau2 check-data</w:t>
      </w:r>
    </w:p>
    <w:p>
      <w:r>
        <w:t>如果不是你第1讲固定的 v1.0.1，请先停止。不要一边升级 task/evaluator，一边把分数变化解释成模型变化。</w:t>
      </w:r>
    </w:p>
    <w:p>
      <w:pPr>
        <w:pStyle w:val="Heading1"/>
      </w:pPr>
      <w:r>
        <w:t>实验 2：执行真实 5×4</w:t>
      </w:r>
    </w:p>
    <w:p>
      <w:pPr>
        <w:pStyle w:val="CodeBlock"/>
      </w:pPr>
      <w:r>
        <w:t>#!/usr/bin/env bash</w:t>
        <w:br/>
        <w:t>set -euo pipefail</w:t>
        <w:br/>
        <w:br/>
        <w:t># 研究型进阶专题 A · 第2讲</w:t>
        <w:br/>
        <w:t># 真实重复实验：固定 5 个 retail task × 4 trials = 20 trajectories</w:t>
        <w:br/>
        <w:t># 前提：已经按第1讲安装并进入 tau2-bench v1.0.1 仓库，并配置好 API Key。</w:t>
        <w:br/>
        <w:br/>
        <w:t>AGENT_MODEL="${AGENT_MODEL:-openai/gpt-5.6-luna}"</w:t>
        <w:br/>
        <w:t>USER_MODEL="${USER_MODEL:-openai/gpt-5.6-luna}"</w:t>
        <w:br/>
        <w:t>RUN_NAME="${RUN_NAME:-a02_retail_5tasks_4trials}"</w:t>
        <w:br/>
        <w:br/>
        <w:t>uv run tau2 run \</w:t>
        <w:br/>
        <w:t xml:space="preserve">  --domain retail \</w:t>
        <w:br/>
        <w:t xml:space="preserve">  --agent-llm "$AGENT_MODEL" \</w:t>
        <w:br/>
        <w:t xml:space="preserve">  --user-llm "$USER_MODEL" \</w:t>
        <w:br/>
        <w:t xml:space="preserve">  --num-tasks 5 \</w:t>
        <w:br/>
        <w:t xml:space="preserve">  --num-trials 4 \</w:t>
        <w:br/>
        <w:t xml:space="preserve">  --seed 300 \</w:t>
        <w:br/>
        <w:t xml:space="preserve">  --max-concurrency 1 \</w:t>
        <w:br/>
        <w:t xml:space="preserve">  --timeout 300 \</w:t>
        <w:br/>
        <w:t xml:space="preserve">  --max-retries 2 \</w:t>
        <w:br/>
        <w:t xml:space="preserve">  --retry-delay 2 \</w:t>
        <w:br/>
        <w:t xml:space="preserve">  --verbose-logs \</w:t>
        <w:br/>
        <w:t xml:space="preserve">  --llm-log-mode all \</w:t>
        <w:br/>
        <w:t xml:space="preserve">  --save-to "$RUN_NAME"</w:t>
        <w:br/>
        <w:br/>
        <w:t>echo "真实结果：data/simulations/$RUN_NAME/results.json"</w:t>
        <w:br/>
        <w:t>echo "下一步：python /path/to/A02/src/analyze_repeated_trials.py data/simulations/$RUN_NAME/results.json --out-dir /path/to/A02/results/real_5x4"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7F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548235"/>
              </w:rPr>
              <w:t>🟢 成本控制：</w:t>
            </w:r>
            <w:r>
              <w:t>先用低成本模型；保持 max-concurrency=1。真实费用以实际 provider 计费与 results 中记录为准，不用课程里的历史单价硬算。</w:t>
            </w:r>
          </w:p>
        </w:tc>
      </w:tr>
    </w:tbl>
    <w:p>
      <w:pPr>
        <w:spacing w:after="20"/>
      </w:pPr>
    </w:p>
    <w:p>
      <w:pPr>
        <w:pStyle w:val="Heading1"/>
      </w:pPr>
      <w:r>
        <w:t>实验 3：查看官方结果</w:t>
      </w:r>
    </w:p>
    <w:p>
      <w:pPr>
        <w:pStyle w:val="CodeBlock"/>
      </w:pPr>
      <w:r>
        <w:t>uv run tau2 view --file data/simulations/a02_retail_5tasks_4trials/results.json</w:t>
      </w:r>
    </w:p>
    <w:p>
      <w:pPr>
        <w:pStyle w:val="ListNumber"/>
      </w:pPr>
      <w:r>
        <w:t>先看是否有 infrastructure_error。</w:t>
      </w:r>
    </w:p>
    <w:p>
      <w:pPr>
        <w:pStyle w:val="ListNumber"/>
      </w:pPr>
      <w:r>
        <w:t>看每个 task 是否有 4 个 trial。</w:t>
      </w:r>
    </w:p>
    <w:p>
      <w:pPr>
        <w:pStyle w:val="ListNumber"/>
      </w:pPr>
      <w:r>
        <w:t>看 reward 与 termination。</w:t>
      </w:r>
    </w:p>
    <w:p>
      <w:pPr>
        <w:pStyle w:val="ListNumber"/>
      </w:pPr>
      <w:r>
        <w:t>只浏览，不先给失败下结论。</w:t>
      </w:r>
    </w:p>
    <w:p>
      <w:pPr>
        <w:pStyle w:val="Heading1"/>
      </w:pPr>
      <w:r>
        <w:t>实验 4：生成稳定性矩阵和 pass^k</w:t>
      </w:r>
    </w:p>
    <w:p>
      <w:pPr>
        <w:pStyle w:val="CodeBlock"/>
      </w:pPr>
      <w:r>
        <w:t>python /mnt/data/advanced_a02_work/Agent_Systems_研究型进阶专题A_第02讲/src/analyze_repeated_trials.py data/simulations/a02_retail_5tasks_4trials/results.json --out-dir /mnt/data/advanced_a02_work/Agent_Systems_研究型进阶专题A_第02讲/results/real_5x4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  <w:vAlign w:val="center"/>
          </w:tcPr>
          <w:p>
            <w:r>
              <w:rPr>
                <w:b/>
                <w:sz w:val="17"/>
              </w:rPr>
              <w:t>输出文件</w:t>
            </w:r>
          </w:p>
        </w:tc>
        <w:tc>
          <w:tcPr>
            <w:tcW w:type="dxa" w:w="4904"/>
            <w:shd w:fill="D9EAF7"/>
            <w:vAlign w:val="center"/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episode_summary.csv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每条 trajectory 的 trial、seed、reward、cost、token、duration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task_stability.csv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每个 task 的 success_count、pass^1..pass^4、稳定性类别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failure_matrix.csv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跨 trial PASS/FAIL/INFRA 矩阵</w:t>
            </w:r>
          </w:p>
        </w:tc>
      </w:tr>
      <w:tr>
        <w:tc>
          <w:tcPr>
            <w:tcW w:type="dxa" w:w="4904"/>
            <w:vAlign w:val="top"/>
          </w:tcPr>
          <w:p>
            <w:r>
              <w:rPr>
                <w:sz w:val="17"/>
              </w:rPr>
              <w:t>aggregate_summary.json</w:t>
            </w:r>
          </w:p>
        </w:tc>
        <w:tc>
          <w:tcPr>
            <w:tcW w:type="dxa" w:w="4904"/>
            <w:vAlign w:val="top"/>
          </w:tcPr>
          <w:p>
            <w:r>
              <w:rPr>
                <w:sz w:val="17"/>
              </w:rPr>
              <w:t>整体成本、p50/p95 duration、infra 数量、平均 pass^k</w:t>
            </w:r>
          </w:p>
        </w:tc>
      </w:tr>
    </w:tbl>
    <w:p/>
    <w:p>
      <w:pPr>
        <w:pStyle w:val="Heading1"/>
      </w:pPr>
      <w:r>
        <w:t>实验 5：生成 Trace Review Queue</w:t>
      </w:r>
    </w:p>
    <w:p>
      <w:pPr>
        <w:pStyle w:val="CodeBlock"/>
      </w:pPr>
      <w:r>
        <w:t>python /mnt/data/advanced_a02_work/Agent_Systems_研究型进阶专题A_第02讲/src/build_trace_review_queue.py /mnt/data/advanced_a02_work/Agent_Systems_研究型进阶专题A_第02讲/results/real_5x4/task_stability.csv --out /mnt/data/advanced_a02_work/Agent_Systems_研究型进阶专题A_第02讲/results/real_5x4/trace_review_queue.csv</w:t>
      </w:r>
    </w:p>
    <w:p>
      <w:r>
        <w:t>优先审 Stable Fail，再审 Stochastic。Stable Pass 暂不投入大量人工时间。</w:t>
      </w:r>
    </w:p>
    <w:p>
      <w:pPr>
        <w:pStyle w:val="Heading1"/>
      </w:pPr>
      <w:r>
        <w:t>实验 6：跨 trial 标 First Bad Span</w:t>
      </w:r>
    </w:p>
    <w:p>
      <w:pPr>
        <w:pStyle w:val="ListNumber"/>
      </w:pPr>
      <w:r>
        <w:t>打开同一 task 的 4 条 trajectory。</w:t>
      </w:r>
    </w:p>
    <w:p>
      <w:pPr>
        <w:pStyle w:val="ListNumber"/>
      </w:pPr>
      <w:r>
        <w:t>每条失败 trajectory 只先找一个 primary First Bad Span。</w:t>
      </w:r>
    </w:p>
    <w:p>
      <w:pPr>
        <w:pStyle w:val="ListNumber"/>
      </w:pPr>
      <w:r>
        <w:t>写“可观察证据”，不要写“模型太笨”这种解释。</w:t>
      </w:r>
    </w:p>
    <w:p>
      <w:pPr>
        <w:pStyle w:val="ListNumber"/>
      </w:pPr>
      <w:r>
        <w:t>比较失败 trial 的 First Bad Span 是否同类。</w:t>
      </w:r>
    </w:p>
    <w:p>
      <w:pPr>
        <w:pStyle w:val="ListNumber"/>
      </w:pPr>
      <w:r>
        <w:t>记录成功 trial 在同一位置做对了什么；这是非常有价值的 counterfactual 对照。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7F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7030A0"/>
              </w:rPr>
              <w:t>🟣 关键方法：</w:t>
            </w:r>
            <w:r>
              <w:t>同一个 task 内“成功 trial vs 失败 trial”天然形成一种弱配对对照：Task 基本相同，而 trajectory 分叉。它不能自动证明因果，但非常适合发现机制候选。</w:t>
            </w:r>
          </w:p>
        </w:tc>
      </w:tr>
    </w:tbl>
    <w:p>
      <w:pPr>
        <w:spacing w:after="20"/>
      </w:pPr>
    </w:p>
    <w:p>
      <w:pPr>
        <w:pStyle w:val="Heading1"/>
      </w:pPr>
      <w:r>
        <w:t>实验 7：写第一条科研观察</w:t>
      </w:r>
    </w:p>
    <w:p>
      <w:r>
        <w:t>使用 `templates/research_observation_template.md`。例如：</w:t>
      </w:r>
    </w:p>
    <w:p>
      <w:pPr>
        <w:pStyle w:val="CodeBlock"/>
      </w:pPr>
      <w:r>
        <w:t>Observation: Task 7 的 4 个 trials 中 2 次失败；两次失败的 First Bad Span 都发生在第二次读取订单状态后，Agent 将 pending 状态误当成 completed。成功 trials 在同一节点没有发生该误读。</w:t>
      </w:r>
    </w:p>
    <w:p>
      <w:r>
        <w:t>下一行必须写 Hypothesis 与 Falsifier。此时还不能写“重复读取导致失败”这种因果结论。</w:t>
      </w:r>
    </w:p>
    <w:p>
      <w:pPr>
        <w:pStyle w:val="Heading1"/>
      </w:pPr>
      <w:r>
        <w:t>实验 8：生成 Run Manifest</w:t>
      </w:r>
    </w:p>
    <w:p>
      <w:pPr>
        <w:pStyle w:val="CodeBlock"/>
      </w:pPr>
      <w:r>
        <w:t>python /mnt/data/advanced_a02_work/Agent_Systems_研究型进阶专题A_第02讲/src/build_run_manifest.py --results data/simulations/a02_retail_5tasks_4trials/results.json --command "&lt;完整 tau2 run 命令&gt;" --out /mnt/data/advanced_a02_work/Agent_Systems_研究型进阶专题A_第02讲/results/real_5x4/run_manifest.json</w:t>
      </w:r>
    </w:p>
    <w:p>
      <w:pPr>
        <w:pStyle w:val="Heading1"/>
      </w:pPr>
      <w:r>
        <w:t>停止条件</w:t>
      </w:r>
    </w:p>
    <w:p>
      <w:pPr>
        <w:pStyle w:val="ListBullet"/>
      </w:pPr>
      <w:r>
        <w:t>如果 20 条中 infrastructure_error 很多：先修环境，不继续扩大实验。</w:t>
      </w:r>
    </w:p>
    <w:p>
      <w:pPr>
        <w:pStyle w:val="ListBullet"/>
      </w:pPr>
      <w:r>
        <w:t>如果没有任何失败：换一批 task 或更弱/更便宜模型做现象发现，但保持记录完整。</w:t>
      </w:r>
    </w:p>
    <w:p>
      <w:pPr>
        <w:pStyle w:val="ListBullet"/>
      </w:pPr>
      <w:r>
        <w:t>如果失败全是一次性且 First Bad Span 不重复：不要急着立项。</w:t>
      </w:r>
    </w:p>
    <w:p>
      <w:pPr>
        <w:pStyle w:val="ListBullet"/>
      </w:pPr>
      <w:r>
        <w:t>如果同一 failure pattern 在多个 task/多 trial 重复：进入下一步控制实验与文献尽调。</w:t>
      </w:r>
    </w:p>
    <w:sectPr w:rsidR="00FC693F" w:rsidRPr="0006063C" w:rsidSect="00034616">
      <w:footerReference w:type="default" r:id="rId9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第2讲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98" w:right="8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