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066" w:rsidRDefault="00D46B93">
      <w:pPr>
        <w:pStyle w:val="Title"/>
      </w:pPr>
      <w:r>
        <w:t>Prototype Assignment Document</w:t>
      </w:r>
    </w:p>
    <w:p w:rsidR="0092427E" w:rsidRDefault="0092427E" w:rsidP="0092427E">
      <w:pPr>
        <w:pStyle w:val="Heading3"/>
        <w:rPr>
          <w:shd w:val="clear" w:color="auto" w:fill="FFFFFF"/>
        </w:rPr>
      </w:pPr>
      <w:r>
        <w:rPr>
          <w:shd w:val="clear" w:color="auto" w:fill="FFFFFF"/>
        </w:rPr>
        <w:t xml:space="preserve">NLP Chatbot Development using </w:t>
      </w:r>
      <w:proofErr w:type="spellStart"/>
      <w:r>
        <w:rPr>
          <w:shd w:val="clear" w:color="auto" w:fill="FFFFFF"/>
        </w:rPr>
        <w:t>Dialogflow</w:t>
      </w:r>
      <w:proofErr w:type="spellEnd"/>
    </w:p>
    <w:p w:rsidR="0092427E" w:rsidRPr="0092427E" w:rsidRDefault="0092427E" w:rsidP="0092427E"/>
    <w:p w:rsidR="00820066" w:rsidRDefault="00D46B93">
      <w:r>
        <w:t>Date: March 2025</w:t>
      </w:r>
    </w:p>
    <w:p w:rsidR="00820066" w:rsidRDefault="00D46B93">
      <w:r>
        <w:t>Supervisor: Abdullah Qamar</w:t>
      </w:r>
      <w:r>
        <w:br/>
        <w:t>Email ID: Abdullah.qamar@vu.edu.pk</w:t>
      </w:r>
      <w:r>
        <w:br/>
        <w:t>Skype: Abdulaha462</w:t>
      </w:r>
    </w:p>
    <w:p w:rsidR="00820066" w:rsidRDefault="00D46B93" w:rsidP="00D46B93">
      <w:r>
        <w:br w:type="page"/>
      </w:r>
    </w:p>
    <w:p w:rsidR="006232D7" w:rsidRPr="006232D7" w:rsidRDefault="00394EEA" w:rsidP="006232D7">
      <w:pPr>
        <w:spacing w:after="0"/>
        <w:contextualSpacing/>
        <w:rPr>
          <w:rFonts w:ascii="Times New Roman" w:hAnsi="Times New Roman" w:cs="Times New Roman"/>
          <w:sz w:val="24"/>
          <w:szCs w:val="24"/>
        </w:rPr>
      </w:pPr>
    </w:p>
    <w:p w:rsidR="006232D7" w:rsidRPr="006232D7" w:rsidRDefault="00D46B93" w:rsidP="006232D7">
      <w:pPr>
        <w:pStyle w:val="Title"/>
        <w:jc w:val="center"/>
        <w:rPr>
          <w:sz w:val="24"/>
          <w:szCs w:val="24"/>
        </w:rPr>
      </w:pPr>
      <w:r w:rsidRPr="006232D7">
        <w:rPr>
          <w:sz w:val="24"/>
          <w:szCs w:val="24"/>
        </w:rPr>
        <w:t>Prototype Phase Assignment</w:t>
      </w:r>
    </w:p>
    <w:p w:rsidR="006232D7" w:rsidRPr="006232D7" w:rsidRDefault="00D46B93" w:rsidP="00F975F3">
      <w:pPr>
        <w:pStyle w:val="Title"/>
        <w:jc w:val="center"/>
        <w:rPr>
          <w:sz w:val="24"/>
          <w:szCs w:val="24"/>
        </w:rPr>
      </w:pPr>
      <w:r>
        <w:rPr>
          <w:sz w:val="24"/>
          <w:szCs w:val="24"/>
        </w:rPr>
        <w:t xml:space="preserve"> </w:t>
      </w:r>
    </w:p>
    <w:p w:rsidR="006232D7" w:rsidRPr="006232D7" w:rsidRDefault="00394EEA" w:rsidP="00F975F3">
      <w:pPr>
        <w:spacing w:after="0"/>
        <w:contextualSpacing/>
        <w:rPr>
          <w:rFonts w:ascii="Times New Roman" w:hAnsi="Times New Roman" w:cs="Times New Roman"/>
          <w:sz w:val="24"/>
          <w:szCs w:val="24"/>
        </w:rPr>
      </w:pPr>
    </w:p>
    <w:p w:rsidR="007F1CA1" w:rsidRPr="007F1CA1" w:rsidRDefault="00D46B93" w:rsidP="007F1CA1">
      <w:pPr>
        <w:pStyle w:val="Heading1"/>
        <w:spacing w:before="0"/>
        <w:contextualSpacing/>
        <w:rPr>
          <w:rFonts w:ascii="Times New Roman" w:hAnsi="Times New Roman" w:cs="Times New Roman"/>
          <w:sz w:val="24"/>
          <w:szCs w:val="24"/>
        </w:rPr>
      </w:pPr>
      <w:r w:rsidRPr="006232D7">
        <w:rPr>
          <w:rStyle w:val="Heading1Char"/>
          <w:sz w:val="24"/>
          <w:szCs w:val="24"/>
        </w:rPr>
        <w:t>Objective</w:t>
      </w:r>
      <w:r w:rsidRPr="006232D7">
        <w:rPr>
          <w:rFonts w:ascii="Times New Roman" w:hAnsi="Times New Roman" w:cs="Times New Roman"/>
          <w:sz w:val="24"/>
          <w:szCs w:val="24"/>
        </w:rPr>
        <w:t>:</w:t>
      </w:r>
    </w:p>
    <w:p w:rsidR="00AD7140" w:rsidRPr="00AD7140" w:rsidRDefault="00AD7140" w:rsidP="00AD7140">
      <w:pPr>
        <w:spacing w:after="0"/>
        <w:contextualSpacing/>
        <w:jc w:val="both"/>
        <w:rPr>
          <w:rFonts w:ascii="Times New Roman" w:hAnsi="Times New Roman" w:cs="Times New Roman"/>
          <w:sz w:val="24"/>
          <w:szCs w:val="24"/>
        </w:rPr>
      </w:pPr>
      <w:r w:rsidRPr="00AD7140">
        <w:rPr>
          <w:rFonts w:ascii="Times New Roman" w:hAnsi="Times New Roman" w:cs="Times New Roman"/>
          <w:sz w:val="24"/>
          <w:szCs w:val="24"/>
        </w:rPr>
        <w:t>The Prototype Phase assignment is a critical step towards the successful development of a functional software application. This assignment will help you assess your ability to understand project requirements and implement core functionalities befor</w:t>
      </w:r>
      <w:r>
        <w:rPr>
          <w:rFonts w:ascii="Times New Roman" w:hAnsi="Times New Roman" w:cs="Times New Roman"/>
          <w:sz w:val="24"/>
          <w:szCs w:val="24"/>
        </w:rPr>
        <w:t>e the final project submission.</w:t>
      </w:r>
    </w:p>
    <w:p w:rsidR="00AD7140" w:rsidRDefault="00AD7140" w:rsidP="00AD7140">
      <w:pPr>
        <w:spacing w:after="0"/>
        <w:contextualSpacing/>
        <w:jc w:val="both"/>
        <w:rPr>
          <w:rFonts w:ascii="Times New Roman" w:hAnsi="Times New Roman" w:cs="Times New Roman"/>
          <w:sz w:val="24"/>
          <w:szCs w:val="24"/>
        </w:rPr>
      </w:pPr>
      <w:r w:rsidRPr="00AD7140">
        <w:rPr>
          <w:rFonts w:ascii="Times New Roman" w:hAnsi="Times New Roman" w:cs="Times New Roman"/>
          <w:sz w:val="24"/>
          <w:szCs w:val="24"/>
        </w:rPr>
        <w:t xml:space="preserve">This assignment also includes the design and development of a </w:t>
      </w:r>
      <w:r w:rsidRPr="0092427E">
        <w:rPr>
          <w:rFonts w:ascii="Times New Roman" w:hAnsi="Times New Roman" w:cs="Times New Roman"/>
          <w:b/>
          <w:sz w:val="24"/>
          <w:szCs w:val="24"/>
        </w:rPr>
        <w:t>chatbot</w:t>
      </w:r>
      <w:r w:rsidRPr="00AD7140">
        <w:rPr>
          <w:rFonts w:ascii="Times New Roman" w:hAnsi="Times New Roman" w:cs="Times New Roman"/>
          <w:sz w:val="24"/>
          <w:szCs w:val="24"/>
        </w:rPr>
        <w:t xml:space="preserve"> using Google </w:t>
      </w:r>
      <w:proofErr w:type="spellStart"/>
      <w:r w:rsidRPr="0092427E">
        <w:rPr>
          <w:rFonts w:ascii="Times New Roman" w:hAnsi="Times New Roman" w:cs="Times New Roman"/>
          <w:b/>
          <w:sz w:val="24"/>
          <w:szCs w:val="24"/>
        </w:rPr>
        <w:t>Dialogflow</w:t>
      </w:r>
      <w:proofErr w:type="spellEnd"/>
      <w:r w:rsidRPr="00AD7140">
        <w:rPr>
          <w:rFonts w:ascii="Times New Roman" w:hAnsi="Times New Roman" w:cs="Times New Roman"/>
          <w:sz w:val="24"/>
          <w:szCs w:val="24"/>
        </w:rPr>
        <w:t xml:space="preserve"> to assess both technical and non-technical knowledge of a </w:t>
      </w:r>
      <w:r w:rsidRPr="00203830">
        <w:rPr>
          <w:rFonts w:ascii="Times New Roman" w:hAnsi="Times New Roman" w:cs="Times New Roman"/>
          <w:sz w:val="24"/>
          <w:szCs w:val="24"/>
          <w:u w:val="single"/>
        </w:rPr>
        <w:t>chosen case study</w:t>
      </w:r>
      <w:r w:rsidRPr="00AD7140">
        <w:rPr>
          <w:rFonts w:ascii="Times New Roman" w:hAnsi="Times New Roman" w:cs="Times New Roman"/>
          <w:sz w:val="24"/>
          <w:szCs w:val="24"/>
        </w:rPr>
        <w:t>. You will not only implement key functionalities but also present your progress to peers to demonstrate your understanding and receive constructive feedback.</w:t>
      </w:r>
    </w:p>
    <w:p w:rsidR="00F23DFB" w:rsidRPr="006232D7" w:rsidRDefault="00F23DFB" w:rsidP="00AD7140">
      <w:pPr>
        <w:spacing w:after="0"/>
        <w:contextualSpacing/>
        <w:jc w:val="both"/>
        <w:rPr>
          <w:rFonts w:ascii="Times New Roman" w:hAnsi="Times New Roman" w:cs="Times New Roman"/>
          <w:sz w:val="24"/>
          <w:szCs w:val="24"/>
        </w:rPr>
      </w:pPr>
    </w:p>
    <w:p w:rsidR="00AD7140" w:rsidRDefault="00D46B93" w:rsidP="00F23DFB">
      <w:pPr>
        <w:pStyle w:val="Heading1"/>
        <w:rPr>
          <w:rStyle w:val="Heading1Char"/>
          <w:b/>
          <w:bCs/>
        </w:rPr>
      </w:pPr>
      <w:r w:rsidRPr="00F23DFB">
        <w:rPr>
          <w:rStyle w:val="Heading1Char"/>
          <w:b/>
          <w:bCs/>
        </w:rPr>
        <w:t>Functionalities to be Implemented:</w:t>
      </w:r>
    </w:p>
    <w:p w:rsidR="00F23DFB" w:rsidRPr="00F23DFB" w:rsidRDefault="00F23DFB" w:rsidP="00F23DFB"/>
    <w:p w:rsidR="006232D7" w:rsidRPr="006232D7" w:rsidRDefault="00D46B93" w:rsidP="00F975F3">
      <w:pPr>
        <w:pStyle w:val="Heading2"/>
        <w:spacing w:before="0"/>
        <w:ind w:left="720"/>
        <w:contextualSpacing/>
        <w:rPr>
          <w:sz w:val="24"/>
          <w:szCs w:val="24"/>
        </w:rPr>
      </w:pPr>
      <w:r w:rsidRPr="006232D7">
        <w:rPr>
          <w:sz w:val="24"/>
          <w:szCs w:val="24"/>
        </w:rPr>
        <w:t>Authentication and Authorization:</w:t>
      </w:r>
    </w:p>
    <w:p w:rsidR="006232D7" w:rsidRPr="006232D7" w:rsidRDefault="00D46B93" w:rsidP="00F975F3">
      <w:pPr>
        <w:spacing w:after="0"/>
        <w:ind w:left="720"/>
        <w:contextualSpacing/>
        <w:jc w:val="both"/>
        <w:rPr>
          <w:rFonts w:ascii="Times New Roman" w:hAnsi="Times New Roman" w:cs="Times New Roman"/>
          <w:sz w:val="24"/>
          <w:szCs w:val="24"/>
        </w:rPr>
      </w:pPr>
      <w:r w:rsidRPr="006232D7">
        <w:rPr>
          <w:rFonts w:ascii="Times New Roman" w:hAnsi="Times New Roman" w:cs="Times New Roman"/>
          <w:sz w:val="24"/>
          <w:szCs w:val="24"/>
        </w:rPr>
        <w:t>Implement user registration and authentication for all users specified in the Use Case diagram. Develop a customer dashboard with role-based access, ensuring that each user's permissions align with their role.</w:t>
      </w:r>
    </w:p>
    <w:p w:rsidR="006232D7" w:rsidRPr="006232D7" w:rsidRDefault="00D46B93" w:rsidP="00F975F3">
      <w:pPr>
        <w:pStyle w:val="Heading2"/>
        <w:spacing w:before="0"/>
        <w:ind w:left="720"/>
        <w:contextualSpacing/>
        <w:jc w:val="both"/>
        <w:rPr>
          <w:sz w:val="24"/>
          <w:szCs w:val="24"/>
        </w:rPr>
      </w:pPr>
      <w:r w:rsidRPr="006232D7">
        <w:rPr>
          <w:sz w:val="24"/>
          <w:szCs w:val="24"/>
        </w:rPr>
        <w:t>Profile Management:</w:t>
      </w:r>
    </w:p>
    <w:p w:rsidR="006232D7" w:rsidRPr="006232D7" w:rsidRDefault="00D46B93" w:rsidP="00F975F3">
      <w:pPr>
        <w:spacing w:after="0"/>
        <w:ind w:left="720"/>
        <w:contextualSpacing/>
        <w:jc w:val="both"/>
        <w:rPr>
          <w:rFonts w:ascii="Times New Roman" w:hAnsi="Times New Roman" w:cs="Times New Roman"/>
          <w:sz w:val="24"/>
          <w:szCs w:val="24"/>
        </w:rPr>
      </w:pPr>
      <w:r w:rsidRPr="006232D7">
        <w:rPr>
          <w:rFonts w:ascii="Times New Roman" w:hAnsi="Times New Roman" w:cs="Times New Roman"/>
          <w:sz w:val="24"/>
          <w:szCs w:val="24"/>
        </w:rPr>
        <w:t>Create a user profile management system.</w:t>
      </w:r>
      <w:r w:rsidRPr="00F975F3">
        <w:rPr>
          <w:rFonts w:ascii="Times New Roman" w:hAnsi="Times New Roman" w:cs="Times New Roman"/>
          <w:sz w:val="24"/>
          <w:szCs w:val="24"/>
        </w:rPr>
        <w:t xml:space="preserve"> </w:t>
      </w:r>
      <w:r w:rsidRPr="006232D7">
        <w:rPr>
          <w:rFonts w:ascii="Times New Roman" w:hAnsi="Times New Roman" w:cs="Times New Roman"/>
          <w:sz w:val="24"/>
          <w:szCs w:val="24"/>
        </w:rPr>
        <w:t>Develop a customer dashboard with role-based access, ensuring that each user's permissions align with their role.</w:t>
      </w:r>
    </w:p>
    <w:p w:rsidR="006232D7" w:rsidRPr="006232D7" w:rsidRDefault="00D46B93" w:rsidP="00F975F3">
      <w:pPr>
        <w:pStyle w:val="Heading2"/>
        <w:spacing w:before="0"/>
        <w:ind w:left="720"/>
        <w:contextualSpacing/>
        <w:rPr>
          <w:sz w:val="24"/>
          <w:szCs w:val="24"/>
        </w:rPr>
      </w:pPr>
      <w:r w:rsidRPr="006232D7">
        <w:rPr>
          <w:sz w:val="24"/>
          <w:szCs w:val="24"/>
        </w:rPr>
        <w:t>Project Template:</w:t>
      </w:r>
    </w:p>
    <w:p w:rsidR="00F975F3" w:rsidRDefault="00D46B93" w:rsidP="00F975F3">
      <w:pPr>
        <w:spacing w:after="0"/>
        <w:ind w:left="720"/>
        <w:contextualSpacing/>
        <w:jc w:val="both"/>
        <w:rPr>
          <w:rFonts w:ascii="Times New Roman" w:hAnsi="Times New Roman" w:cs="Times New Roman"/>
          <w:sz w:val="24"/>
          <w:szCs w:val="24"/>
        </w:rPr>
      </w:pPr>
      <w:r w:rsidRPr="006232D7">
        <w:rPr>
          <w:rFonts w:ascii="Times New Roman" w:hAnsi="Times New Roman" w:cs="Times New Roman"/>
          <w:sz w:val="24"/>
          <w:szCs w:val="24"/>
        </w:rPr>
        <w:t xml:space="preserve">Develop a project template </w:t>
      </w:r>
      <w:r w:rsidR="00203830" w:rsidRPr="006232D7">
        <w:rPr>
          <w:rFonts w:ascii="Times New Roman" w:hAnsi="Times New Roman" w:cs="Times New Roman"/>
          <w:sz w:val="24"/>
          <w:szCs w:val="24"/>
        </w:rPr>
        <w:t xml:space="preserve">using </w:t>
      </w:r>
      <w:r w:rsidR="00203830">
        <w:rPr>
          <w:rFonts w:ascii="Times New Roman" w:hAnsi="Times New Roman" w:cs="Times New Roman"/>
          <w:sz w:val="24"/>
          <w:szCs w:val="24"/>
        </w:rPr>
        <w:t>PHP</w:t>
      </w:r>
      <w:r w:rsidRPr="006232D7">
        <w:rPr>
          <w:rFonts w:ascii="Times New Roman" w:hAnsi="Times New Roman" w:cs="Times New Roman"/>
          <w:sz w:val="24"/>
          <w:szCs w:val="24"/>
        </w:rPr>
        <w:t xml:space="preserve"> or a suitable interface design tool </w:t>
      </w:r>
    </w:p>
    <w:p w:rsidR="00203830" w:rsidRDefault="00203830" w:rsidP="00F975F3">
      <w:pPr>
        <w:spacing w:after="0"/>
        <w:ind w:left="720"/>
        <w:contextualSpacing/>
        <w:jc w:val="both"/>
        <w:rPr>
          <w:rFonts w:ascii="Times New Roman" w:hAnsi="Times New Roman" w:cs="Times New Roman"/>
          <w:sz w:val="24"/>
          <w:szCs w:val="24"/>
        </w:rPr>
      </w:pPr>
    </w:p>
    <w:p w:rsidR="006232D7" w:rsidRPr="006232D7" w:rsidRDefault="00D46B93" w:rsidP="00F975F3">
      <w:pPr>
        <w:pStyle w:val="Heading2"/>
        <w:spacing w:before="0"/>
        <w:ind w:left="720"/>
        <w:contextualSpacing/>
      </w:pPr>
      <w:r w:rsidRPr="006232D7">
        <w:t>Important Implementation Considerations:</w:t>
      </w:r>
    </w:p>
    <w:p w:rsidR="006232D7" w:rsidRPr="006232D7" w:rsidRDefault="00D46B93" w:rsidP="00F975F3">
      <w:pPr>
        <w:pStyle w:val="Heading2"/>
        <w:spacing w:before="0"/>
        <w:ind w:left="1440"/>
        <w:contextualSpacing/>
        <w:rPr>
          <w:sz w:val="24"/>
          <w:szCs w:val="24"/>
        </w:rPr>
      </w:pPr>
      <w:r w:rsidRPr="006232D7">
        <w:rPr>
          <w:sz w:val="24"/>
          <w:szCs w:val="24"/>
        </w:rPr>
        <w:t>Database Schema:</w:t>
      </w:r>
    </w:p>
    <w:p w:rsidR="00AD7140" w:rsidRDefault="00D46B93" w:rsidP="00AD7140">
      <w:pPr>
        <w:spacing w:after="0"/>
        <w:ind w:left="1440"/>
        <w:contextualSpacing/>
        <w:rPr>
          <w:rFonts w:ascii="Times New Roman" w:hAnsi="Times New Roman" w:cs="Times New Roman"/>
          <w:sz w:val="24"/>
          <w:szCs w:val="24"/>
        </w:rPr>
      </w:pPr>
      <w:r w:rsidRPr="006232D7">
        <w:rPr>
          <w:rFonts w:ascii="Times New Roman" w:hAnsi="Times New Roman" w:cs="Times New Roman"/>
          <w:sz w:val="24"/>
          <w:szCs w:val="24"/>
        </w:rPr>
        <w:t>Provide a detailed description of the designed database schema. Include explanations for table relationships and key constraints</w:t>
      </w:r>
      <w:r>
        <w:rPr>
          <w:rFonts w:ascii="Times New Roman" w:hAnsi="Times New Roman" w:cs="Times New Roman"/>
          <w:sz w:val="24"/>
          <w:szCs w:val="24"/>
        </w:rPr>
        <w:t xml:space="preserve"> for prototype viva presentation.</w:t>
      </w:r>
    </w:p>
    <w:p w:rsidR="00203830" w:rsidRPr="00203830" w:rsidRDefault="00203830" w:rsidP="00203830">
      <w:pPr>
        <w:pStyle w:val="Heading2"/>
        <w:spacing w:before="0"/>
        <w:ind w:left="1440"/>
        <w:contextualSpacing/>
        <w:rPr>
          <w:sz w:val="24"/>
          <w:szCs w:val="24"/>
        </w:rPr>
      </w:pPr>
      <w:r w:rsidRPr="00203830">
        <w:rPr>
          <w:sz w:val="24"/>
          <w:szCs w:val="24"/>
        </w:rPr>
        <w:t>Intent and Entity Design</w:t>
      </w:r>
    </w:p>
    <w:p w:rsidR="00203830" w:rsidRDefault="00203830" w:rsidP="00203830">
      <w:pPr>
        <w:ind w:left="1440"/>
      </w:pPr>
      <w:r w:rsidRPr="00203830">
        <w:t xml:space="preserve">Use Specific Intents: </w:t>
      </w:r>
      <w:r>
        <w:t xml:space="preserve">clear implementation of </w:t>
      </w:r>
      <w:r w:rsidRPr="00203830">
        <w:t>Group user queries into clear and concise intents. Avoid having too many overlapping intents.</w:t>
      </w:r>
    </w:p>
    <w:p w:rsidR="00203830" w:rsidRDefault="00203830" w:rsidP="00203830"/>
    <w:p w:rsidR="00203830" w:rsidRPr="00203830" w:rsidRDefault="00203830" w:rsidP="00203830"/>
    <w:p w:rsidR="00AD7140" w:rsidRDefault="00AD7140" w:rsidP="00F23DFB">
      <w:pPr>
        <w:pStyle w:val="Heading1"/>
        <w:rPr>
          <w:rStyle w:val="Strong"/>
          <w:b/>
          <w:bCs/>
        </w:rPr>
      </w:pPr>
      <w:r>
        <w:rPr>
          <w:rStyle w:val="Strong"/>
          <w:b/>
          <w:bCs/>
        </w:rPr>
        <w:lastRenderedPageBreak/>
        <w:t>Assessment Criteria</w:t>
      </w:r>
    </w:p>
    <w:tbl>
      <w:tblPr>
        <w:tblStyle w:val="TableGrid"/>
        <w:tblW w:w="6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06"/>
      </w:tblGrid>
      <w:tr w:rsidR="00AD7140" w:rsidTr="00F23DFB">
        <w:trPr>
          <w:trHeight w:val="350"/>
        </w:trPr>
        <w:tc>
          <w:tcPr>
            <w:tcW w:w="6106" w:type="dxa"/>
            <w:hideMark/>
          </w:tcPr>
          <w:p w:rsidR="00AD7140" w:rsidRPr="0092427E" w:rsidRDefault="00AD7140" w:rsidP="00F23DFB">
            <w:pPr>
              <w:pStyle w:val="NormalWeb"/>
              <w:ind w:left="360"/>
            </w:pPr>
            <w:r w:rsidRPr="0092427E">
              <w:t>Functional implementation</w:t>
            </w:r>
          </w:p>
        </w:tc>
      </w:tr>
      <w:tr w:rsidR="00AD7140" w:rsidTr="00F23DFB">
        <w:trPr>
          <w:trHeight w:val="273"/>
        </w:trPr>
        <w:tc>
          <w:tcPr>
            <w:tcW w:w="6106" w:type="dxa"/>
            <w:hideMark/>
          </w:tcPr>
          <w:p w:rsidR="00AD7140" w:rsidRPr="0092427E" w:rsidRDefault="00AD7140" w:rsidP="00F23DFB">
            <w:pPr>
              <w:pStyle w:val="NormalWeb"/>
              <w:ind w:left="360"/>
            </w:pPr>
            <w:r w:rsidRPr="0092427E">
              <w:t>Usability &amp; Interface Design</w:t>
            </w:r>
          </w:p>
        </w:tc>
      </w:tr>
      <w:tr w:rsidR="00AD7140" w:rsidTr="00F23DFB">
        <w:trPr>
          <w:trHeight w:val="273"/>
        </w:trPr>
        <w:tc>
          <w:tcPr>
            <w:tcW w:w="6106" w:type="dxa"/>
            <w:hideMark/>
          </w:tcPr>
          <w:p w:rsidR="00AD7140" w:rsidRPr="0092427E" w:rsidRDefault="00AD7140" w:rsidP="00F23DFB">
            <w:pPr>
              <w:pStyle w:val="NormalWeb"/>
              <w:ind w:left="360"/>
            </w:pPr>
            <w:r w:rsidRPr="0092427E">
              <w:t>Database Schema &amp; Integration</w:t>
            </w:r>
          </w:p>
        </w:tc>
      </w:tr>
      <w:tr w:rsidR="00AD7140" w:rsidTr="00F23DFB">
        <w:trPr>
          <w:trHeight w:val="54"/>
        </w:trPr>
        <w:tc>
          <w:tcPr>
            <w:tcW w:w="6106" w:type="dxa"/>
            <w:hideMark/>
          </w:tcPr>
          <w:p w:rsidR="00AD7140" w:rsidRPr="0092427E" w:rsidRDefault="00AD7140" w:rsidP="00F23DFB">
            <w:pPr>
              <w:pStyle w:val="NormalWeb"/>
              <w:ind w:left="360"/>
            </w:pPr>
            <w:r w:rsidRPr="0092427E">
              <w:t xml:space="preserve">Chatbot Development (Google </w:t>
            </w:r>
            <w:proofErr w:type="spellStart"/>
            <w:r w:rsidRPr="0092427E">
              <w:t>Dialogflow</w:t>
            </w:r>
            <w:proofErr w:type="spellEnd"/>
            <w:r w:rsidRPr="0092427E">
              <w:t>)</w:t>
            </w:r>
          </w:p>
        </w:tc>
      </w:tr>
    </w:tbl>
    <w:p w:rsidR="00F23DFB" w:rsidRDefault="00F23DFB" w:rsidP="00F23DFB">
      <w:pPr>
        <w:pStyle w:val="Heading1"/>
      </w:pPr>
      <w:r>
        <w:rPr>
          <w:rStyle w:val="Strong"/>
          <w:b/>
          <w:bCs/>
        </w:rPr>
        <w:t>Submission Guidelines</w:t>
      </w:r>
    </w:p>
    <w:p w:rsidR="00F23DFB" w:rsidRDefault="00F23DFB" w:rsidP="00F23DFB">
      <w:pPr>
        <w:pStyle w:val="Heading3"/>
      </w:pPr>
      <w:r>
        <w:rPr>
          <w:rStyle w:val="Strong"/>
          <w:b/>
          <w:bCs/>
        </w:rPr>
        <w:t>Submission via LMS</w:t>
      </w:r>
    </w:p>
    <w:p w:rsidR="00F23DFB" w:rsidRDefault="00F23DFB" w:rsidP="00F23DFB">
      <w:pPr>
        <w:pStyle w:val="NormalWeb"/>
        <w:numPr>
          <w:ilvl w:val="0"/>
          <w:numId w:val="21"/>
        </w:numPr>
      </w:pPr>
      <w:r>
        <w:t>Submit the assignment through the official Learning Management System (LMS).</w:t>
      </w:r>
    </w:p>
    <w:p w:rsidR="00F23DFB" w:rsidRDefault="00F23DFB" w:rsidP="00F23DFB">
      <w:pPr>
        <w:pStyle w:val="NormalWeb"/>
        <w:numPr>
          <w:ilvl w:val="0"/>
          <w:numId w:val="21"/>
        </w:numPr>
      </w:pPr>
      <w:r>
        <w:t xml:space="preserve">Accepted formats: </w:t>
      </w:r>
      <w:r w:rsidR="0055557C">
        <w:t>(</w:t>
      </w:r>
      <w:r>
        <w:rPr>
          <w:rStyle w:val="HTMLCode"/>
          <w:rFonts w:eastAsiaTheme="majorEastAsia"/>
        </w:rPr>
        <w:t>.</w:t>
      </w:r>
      <w:proofErr w:type="spellStart"/>
      <w:r>
        <w:rPr>
          <w:rStyle w:val="HTMLCode"/>
          <w:rFonts w:eastAsiaTheme="majorEastAsia"/>
        </w:rPr>
        <w:t>docx</w:t>
      </w:r>
      <w:proofErr w:type="spellEnd"/>
      <w:r>
        <w:t xml:space="preserve">, </w:t>
      </w:r>
      <w:r>
        <w:rPr>
          <w:rStyle w:val="HTMLCode"/>
          <w:rFonts w:eastAsiaTheme="majorEastAsia"/>
        </w:rPr>
        <w:t>.pdf</w:t>
      </w:r>
      <w:r>
        <w:t xml:space="preserve">, </w:t>
      </w:r>
      <w:r>
        <w:rPr>
          <w:rStyle w:val="HTMLCode"/>
          <w:rFonts w:eastAsiaTheme="majorEastAsia"/>
        </w:rPr>
        <w:t>.</w:t>
      </w:r>
      <w:proofErr w:type="spellStart"/>
      <w:r>
        <w:rPr>
          <w:rStyle w:val="HTMLCode"/>
          <w:rFonts w:eastAsiaTheme="majorEastAsia"/>
        </w:rPr>
        <w:t>pptx</w:t>
      </w:r>
      <w:proofErr w:type="spellEnd"/>
      <w:r>
        <w:t>.</w:t>
      </w:r>
      <w:r w:rsidR="0055557C">
        <w:t>) .</w:t>
      </w:r>
      <w:r w:rsidR="0055557C" w:rsidRPr="00203830">
        <w:rPr>
          <w:rStyle w:val="HTMLCode"/>
          <w:rFonts w:eastAsiaTheme="majorEastAsia"/>
        </w:rPr>
        <w:t>zip</w:t>
      </w:r>
    </w:p>
    <w:p w:rsidR="00F23DFB" w:rsidRDefault="00F23DFB" w:rsidP="00F23DFB">
      <w:pPr>
        <w:pStyle w:val="Heading3"/>
      </w:pPr>
      <w:r>
        <w:rPr>
          <w:rStyle w:val="Strong"/>
          <w:b/>
          <w:bCs/>
        </w:rPr>
        <w:t>Submission via GitHub</w:t>
      </w:r>
    </w:p>
    <w:p w:rsidR="00F23DFB" w:rsidRDefault="00F23DFB" w:rsidP="00F23DFB">
      <w:pPr>
        <w:pStyle w:val="NormalWeb"/>
        <w:numPr>
          <w:ilvl w:val="0"/>
          <w:numId w:val="22"/>
        </w:numPr>
      </w:pPr>
      <w:r>
        <w:t xml:space="preserve">Create a private GitHub repository titled </w:t>
      </w:r>
      <w:r>
        <w:rPr>
          <w:rStyle w:val="HTMLCode"/>
          <w:rFonts w:eastAsiaTheme="majorEastAsia"/>
        </w:rPr>
        <w:t>Prototype-Assignment-[</w:t>
      </w:r>
      <w:proofErr w:type="spellStart"/>
      <w:r>
        <w:rPr>
          <w:rStyle w:val="HTMLCode"/>
          <w:rFonts w:eastAsiaTheme="majorEastAsia"/>
        </w:rPr>
        <w:t>YourFullName</w:t>
      </w:r>
      <w:r w:rsidR="0055557C">
        <w:rPr>
          <w:rStyle w:val="HTMLCode"/>
          <w:rFonts w:eastAsiaTheme="majorEastAsia"/>
        </w:rPr>
        <w:t>_ID</w:t>
      </w:r>
      <w:proofErr w:type="spellEnd"/>
      <w:r>
        <w:rPr>
          <w:rStyle w:val="HTMLCode"/>
          <w:rFonts w:eastAsiaTheme="majorEastAsia"/>
        </w:rPr>
        <w:t>]</w:t>
      </w:r>
      <w:r>
        <w:t>.</w:t>
      </w:r>
    </w:p>
    <w:p w:rsidR="00F23DFB" w:rsidRDefault="00F23DFB" w:rsidP="00F23DFB">
      <w:pPr>
        <w:pStyle w:val="NormalWeb"/>
        <w:numPr>
          <w:ilvl w:val="0"/>
          <w:numId w:val="22"/>
        </w:numPr>
      </w:pPr>
      <w:r>
        <w:t>Suggested repository structure:</w:t>
      </w:r>
    </w:p>
    <w:p w:rsidR="00F23DFB" w:rsidRDefault="00F23DFB" w:rsidP="00F23DFB">
      <w:pPr>
        <w:pStyle w:val="HTMLPreformatted"/>
        <w:rPr>
          <w:rStyle w:val="HTMLCode"/>
          <w:rFonts w:eastAsiaTheme="majorEastAsia"/>
        </w:rPr>
      </w:pPr>
      <w:r>
        <w:rPr>
          <w:rStyle w:val="HTMLCode"/>
          <w:rFonts w:eastAsiaTheme="majorEastAsia"/>
        </w:rPr>
        <w:t>/Prototype-Assignment</w:t>
      </w:r>
    </w:p>
    <w:p w:rsidR="00F23DFB" w:rsidRDefault="00F23DFB" w:rsidP="00F23DFB">
      <w:pPr>
        <w:pStyle w:val="HTMLPreformatted"/>
        <w:rPr>
          <w:rStyle w:val="HTMLCode"/>
          <w:rFonts w:eastAsiaTheme="majorEastAsia"/>
        </w:rPr>
      </w:pPr>
      <w:r>
        <w:rPr>
          <w:rStyle w:val="HTMLCode"/>
          <w:rFonts w:eastAsiaTheme="majorEastAsia"/>
        </w:rPr>
        <w:t>|-- /docs               # Documentation files</w:t>
      </w:r>
    </w:p>
    <w:p w:rsidR="00F23DFB" w:rsidRDefault="00F23DFB" w:rsidP="00F23DFB">
      <w:pPr>
        <w:pStyle w:val="HTMLPreformatted"/>
        <w:rPr>
          <w:rStyle w:val="HTMLCode"/>
          <w:rFonts w:eastAsiaTheme="majorEastAsia"/>
        </w:rPr>
      </w:pPr>
      <w:r>
        <w:rPr>
          <w:rStyle w:val="HTMLCode"/>
          <w:rFonts w:eastAsiaTheme="majorEastAsia"/>
        </w:rPr>
        <w:t>|-- /</w:t>
      </w:r>
      <w:proofErr w:type="spellStart"/>
      <w:r>
        <w:rPr>
          <w:rStyle w:val="HTMLCode"/>
          <w:rFonts w:eastAsiaTheme="majorEastAsia"/>
        </w:rPr>
        <w:t>src</w:t>
      </w:r>
      <w:proofErr w:type="spellEnd"/>
      <w:r>
        <w:rPr>
          <w:rStyle w:val="HTMLCode"/>
          <w:rFonts w:eastAsiaTheme="majorEastAsia"/>
        </w:rPr>
        <w:t xml:space="preserve">                # Source code for the chatbot and application</w:t>
      </w:r>
    </w:p>
    <w:p w:rsidR="00F23DFB" w:rsidRDefault="00F23DFB" w:rsidP="00F23DFB">
      <w:pPr>
        <w:pStyle w:val="HTMLPreformatted"/>
        <w:rPr>
          <w:rStyle w:val="HTMLCode"/>
          <w:rFonts w:eastAsiaTheme="majorEastAsia"/>
        </w:rPr>
      </w:pPr>
      <w:r>
        <w:rPr>
          <w:rStyle w:val="HTMLCode"/>
          <w:rFonts w:eastAsiaTheme="majorEastAsia"/>
        </w:rPr>
        <w:t>|-- /schema             # Database schema files</w:t>
      </w:r>
    </w:p>
    <w:p w:rsidR="00F23DFB" w:rsidRDefault="00F23DFB" w:rsidP="00F23DFB">
      <w:pPr>
        <w:pStyle w:val="HTMLPreformatted"/>
        <w:rPr>
          <w:rStyle w:val="HTMLCode"/>
          <w:rFonts w:eastAsiaTheme="majorEastAsia"/>
        </w:rPr>
      </w:pPr>
      <w:r>
        <w:rPr>
          <w:rStyle w:val="HTMLCode"/>
          <w:rFonts w:eastAsiaTheme="majorEastAsia"/>
        </w:rPr>
        <w:t>|-- README.md           # Summary of the project, setup instructions, and reflection</w:t>
      </w:r>
    </w:p>
    <w:p w:rsidR="00F23DFB" w:rsidRDefault="00F23DFB" w:rsidP="00F23DFB">
      <w:pPr>
        <w:pStyle w:val="HTMLPreformatted"/>
      </w:pPr>
      <w:r>
        <w:rPr>
          <w:rStyle w:val="HTMLCode"/>
          <w:rFonts w:eastAsiaTheme="majorEastAsia"/>
        </w:rPr>
        <w:t>|-- presentation.pptx   # Presentation slides for peer review</w:t>
      </w:r>
    </w:p>
    <w:p w:rsidR="00F23DFB" w:rsidRDefault="00F23DFB" w:rsidP="00F23DFB">
      <w:pPr>
        <w:pStyle w:val="NormalWeb"/>
        <w:numPr>
          <w:ilvl w:val="0"/>
          <w:numId w:val="23"/>
        </w:numPr>
      </w:pPr>
      <w:r>
        <w:t>Include the following in the README:</w:t>
      </w:r>
    </w:p>
    <w:p w:rsidR="00F23DFB" w:rsidRDefault="00F23DFB" w:rsidP="00F23DFB">
      <w:pPr>
        <w:pStyle w:val="NormalWeb"/>
        <w:numPr>
          <w:ilvl w:val="1"/>
          <w:numId w:val="23"/>
        </w:numPr>
      </w:pPr>
      <w:r>
        <w:rPr>
          <w:rStyle w:val="Strong"/>
        </w:rPr>
        <w:t>Project Overview</w:t>
      </w:r>
    </w:p>
    <w:p w:rsidR="00F23DFB" w:rsidRDefault="00F23DFB" w:rsidP="00F23DFB">
      <w:pPr>
        <w:pStyle w:val="NormalWeb"/>
        <w:numPr>
          <w:ilvl w:val="1"/>
          <w:numId w:val="23"/>
        </w:numPr>
      </w:pPr>
      <w:r>
        <w:rPr>
          <w:rStyle w:val="Strong"/>
        </w:rPr>
        <w:t>Setup Instructions</w:t>
      </w:r>
    </w:p>
    <w:p w:rsidR="00F23DFB" w:rsidRDefault="00F23DFB" w:rsidP="00F23DFB">
      <w:pPr>
        <w:pStyle w:val="NormalWeb"/>
        <w:numPr>
          <w:ilvl w:val="1"/>
          <w:numId w:val="23"/>
        </w:numPr>
      </w:pPr>
      <w:r>
        <w:rPr>
          <w:rStyle w:val="Strong"/>
        </w:rPr>
        <w:t xml:space="preserve">Chatbot </w:t>
      </w:r>
      <w:proofErr w:type="spellStart"/>
      <w:r>
        <w:rPr>
          <w:rStyle w:val="Strong"/>
        </w:rPr>
        <w:t>Dialogflow</w:t>
      </w:r>
      <w:proofErr w:type="spellEnd"/>
      <w:r>
        <w:rPr>
          <w:rStyle w:val="Strong"/>
        </w:rPr>
        <w:t xml:space="preserve"> Integration Details</w:t>
      </w:r>
    </w:p>
    <w:p w:rsidR="00F23DFB" w:rsidRDefault="00F23DFB" w:rsidP="00F23DFB">
      <w:pPr>
        <w:pStyle w:val="NormalWeb"/>
        <w:numPr>
          <w:ilvl w:val="1"/>
          <w:numId w:val="23"/>
        </w:numPr>
      </w:pPr>
      <w:r>
        <w:rPr>
          <w:rStyle w:val="Strong"/>
        </w:rPr>
        <w:t>Reflection and Learning</w:t>
      </w:r>
    </w:p>
    <w:p w:rsidR="00F23DFB" w:rsidRDefault="00F23DFB" w:rsidP="00F23DFB">
      <w:pPr>
        <w:pStyle w:val="NormalWeb"/>
        <w:numPr>
          <w:ilvl w:val="1"/>
          <w:numId w:val="23"/>
        </w:numPr>
      </w:pPr>
      <w:r>
        <w:rPr>
          <w:rStyle w:val="Strong"/>
        </w:rPr>
        <w:t>Future Work</w:t>
      </w:r>
    </w:p>
    <w:p w:rsidR="00F23DFB" w:rsidRDefault="00F23DFB" w:rsidP="00F23DFB">
      <w:pPr>
        <w:pStyle w:val="NormalWeb"/>
        <w:numPr>
          <w:ilvl w:val="0"/>
          <w:numId w:val="23"/>
        </w:numPr>
      </w:pPr>
      <w:r>
        <w:t xml:space="preserve">Submit the </w:t>
      </w:r>
      <w:r>
        <w:rPr>
          <w:rStyle w:val="Strong"/>
        </w:rPr>
        <w:t>repository link</w:t>
      </w:r>
      <w:r>
        <w:t xml:space="preserve"> through LMS or via email.</w:t>
      </w:r>
    </w:p>
    <w:p w:rsidR="00F23DFB" w:rsidRDefault="00F23DFB" w:rsidP="00F23DFB">
      <w:pPr>
        <w:pStyle w:val="NormalWeb"/>
        <w:numPr>
          <w:ilvl w:val="0"/>
          <w:numId w:val="23"/>
        </w:numPr>
      </w:pPr>
      <w:r>
        <w:t>Grant repository access to the supervisor.</w:t>
      </w:r>
    </w:p>
    <w:p w:rsidR="00AD7140" w:rsidRDefault="0055557C" w:rsidP="0055557C">
      <w:pPr>
        <w:rPr>
          <w:rFonts w:ascii="Times New Roman" w:hAnsi="Times New Roman" w:cs="Times New Roman"/>
          <w:sz w:val="24"/>
          <w:szCs w:val="24"/>
        </w:rPr>
      </w:pPr>
      <w:r>
        <w:br w:type="page"/>
      </w:r>
      <w:r w:rsidR="00AD7140">
        <w:rPr>
          <w:rFonts w:ascii="Times New Roman" w:hAnsi="Times New Roman" w:cs="Times New Roman"/>
          <w:sz w:val="24"/>
          <w:szCs w:val="24"/>
        </w:rPr>
        <w:lastRenderedPageBreak/>
        <w:t>&lt;&lt;Simple Document&gt;&gt;&gt;</w:t>
      </w:r>
    </w:p>
    <w:p w:rsidR="00203830" w:rsidRPr="0055557C" w:rsidRDefault="00203830" w:rsidP="0055557C">
      <w:r>
        <w:rPr>
          <w:rFonts w:ascii="Times New Roman" w:hAnsi="Times New Roman" w:cs="Times New Roman"/>
          <w:sz w:val="24"/>
          <w:szCs w:val="24"/>
        </w:rPr>
        <w:t xml:space="preserve">Consider a document for your guidance </w:t>
      </w:r>
      <w:r w:rsidR="00394EEA">
        <w:rPr>
          <w:rFonts w:ascii="Times New Roman" w:hAnsi="Times New Roman" w:cs="Times New Roman"/>
          <w:sz w:val="24"/>
          <w:szCs w:val="24"/>
        </w:rPr>
        <w:t>consider case study of a</w:t>
      </w:r>
      <w:r w:rsidR="00394EEA" w:rsidRPr="00394EEA">
        <w:rPr>
          <w:rFonts w:ascii="Times New Roman" w:hAnsi="Times New Roman" w:cs="Times New Roman"/>
          <w:b/>
          <w:sz w:val="24"/>
          <w:szCs w:val="24"/>
        </w:rPr>
        <w:t xml:space="preserve"> restaurant</w:t>
      </w:r>
      <w:r w:rsidR="00394EEA">
        <w:rPr>
          <w:rFonts w:ascii="Times New Roman" w:hAnsi="Times New Roman" w:cs="Times New Roman"/>
          <w:sz w:val="24"/>
          <w:szCs w:val="24"/>
        </w:rPr>
        <w:t xml:space="preserve">  </w:t>
      </w:r>
    </w:p>
    <w:p w:rsidR="00AD7140" w:rsidRDefault="00AD7140" w:rsidP="00F975F3">
      <w:pPr>
        <w:spacing w:after="0"/>
        <w:contextualSpacing/>
        <w:rPr>
          <w:rFonts w:ascii="Times New Roman" w:hAnsi="Times New Roman" w:cs="Times New Roman"/>
          <w:sz w:val="24"/>
          <w:szCs w:val="24"/>
        </w:rPr>
      </w:pPr>
    </w:p>
    <w:p w:rsidR="00AD7140" w:rsidRDefault="00AD7140">
      <w:pPr>
        <w:rPr>
          <w:rFonts w:ascii="Times New Roman" w:hAnsi="Times New Roman" w:cs="Times New Roman"/>
          <w:sz w:val="24"/>
          <w:szCs w:val="24"/>
        </w:rPr>
      </w:pPr>
      <w:r>
        <w:rPr>
          <w:rFonts w:ascii="Times New Roman" w:hAnsi="Times New Roman" w:cs="Times New Roman"/>
          <w:sz w:val="24"/>
          <w:szCs w:val="24"/>
        </w:rPr>
        <w:br w:type="page"/>
      </w:r>
    </w:p>
    <w:p w:rsidR="00AD7140" w:rsidRDefault="00AD7140" w:rsidP="00AD7140">
      <w:pPr>
        <w:pStyle w:val="Heading2"/>
      </w:pPr>
      <w:r>
        <w:lastRenderedPageBreak/>
        <w:t xml:space="preserve">1. </w:t>
      </w:r>
      <w:r>
        <w:rPr>
          <w:rStyle w:val="StrongEmphasis"/>
        </w:rPr>
        <w:t>Purpose &amp; Scope</w:t>
      </w:r>
    </w:p>
    <w:p w:rsidR="00394EEA" w:rsidRPr="00394EEA" w:rsidRDefault="00394EEA" w:rsidP="00394EEA">
      <w:pPr>
        <w:spacing w:before="100" w:beforeAutospacing="1" w:after="100" w:afterAutospacing="1" w:line="240" w:lineRule="auto"/>
        <w:rPr>
          <w:rFonts w:ascii="Times New Roman" w:eastAsia="Times New Roman" w:hAnsi="Times New Roman" w:cs="Times New Roman"/>
          <w:sz w:val="24"/>
          <w:szCs w:val="24"/>
        </w:rPr>
      </w:pPr>
      <w:r w:rsidRPr="00394EEA">
        <w:rPr>
          <w:rFonts w:ascii="Times New Roman" w:eastAsia="Times New Roman" w:hAnsi="Times New Roman" w:cs="Times New Roman"/>
          <w:b/>
          <w:bCs/>
          <w:sz w:val="24"/>
          <w:szCs w:val="24"/>
        </w:rPr>
        <w:t>Purpose</w:t>
      </w:r>
      <w:r w:rsidRPr="00394EEA">
        <w:rPr>
          <w:rFonts w:ascii="Times New Roman" w:eastAsia="Times New Roman" w:hAnsi="Times New Roman" w:cs="Times New Roman"/>
          <w:sz w:val="24"/>
          <w:szCs w:val="24"/>
        </w:rPr>
        <w:t xml:space="preserve"> This document outlines the functional overview and interaction process of the Chabot integrated into the restaurant's website and mobile application. The Chabot is designed to enhance customer service by efficiently managing common inquiries and providing seamless support to users.</w:t>
      </w:r>
    </w:p>
    <w:p w:rsidR="00394EEA" w:rsidRPr="00394EEA" w:rsidRDefault="00394EEA" w:rsidP="00394EEA">
      <w:pPr>
        <w:spacing w:before="100" w:beforeAutospacing="1" w:after="100" w:afterAutospacing="1" w:line="240" w:lineRule="auto"/>
        <w:rPr>
          <w:rFonts w:ascii="Times New Roman" w:eastAsia="Times New Roman" w:hAnsi="Times New Roman" w:cs="Times New Roman"/>
          <w:sz w:val="24"/>
          <w:szCs w:val="24"/>
        </w:rPr>
      </w:pPr>
      <w:r w:rsidRPr="00394EEA">
        <w:rPr>
          <w:rFonts w:ascii="Times New Roman" w:eastAsia="Times New Roman" w:hAnsi="Times New Roman" w:cs="Times New Roman"/>
          <w:b/>
          <w:bCs/>
          <w:sz w:val="24"/>
          <w:szCs w:val="24"/>
        </w:rPr>
        <w:t>Scope</w:t>
      </w:r>
    </w:p>
    <w:p w:rsidR="00394EEA" w:rsidRPr="00394EEA" w:rsidRDefault="00394EEA" w:rsidP="00394EE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94EEA">
        <w:rPr>
          <w:rFonts w:ascii="Times New Roman" w:eastAsia="Times New Roman" w:hAnsi="Times New Roman" w:cs="Times New Roman"/>
          <w:b/>
          <w:bCs/>
          <w:sz w:val="24"/>
          <w:szCs w:val="24"/>
        </w:rPr>
        <w:t>Inquiries Covered:</w:t>
      </w:r>
    </w:p>
    <w:p w:rsidR="00394EEA" w:rsidRPr="00394EEA" w:rsidRDefault="00394EEA" w:rsidP="00394EE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94EEA">
        <w:rPr>
          <w:rFonts w:ascii="Times New Roman" w:eastAsia="Times New Roman" w:hAnsi="Times New Roman" w:cs="Times New Roman"/>
          <w:b/>
          <w:bCs/>
          <w:sz w:val="24"/>
          <w:szCs w:val="24"/>
        </w:rPr>
        <w:t>General Greeting:</w:t>
      </w:r>
      <w:r w:rsidRPr="00394EEA">
        <w:rPr>
          <w:rFonts w:ascii="Times New Roman" w:eastAsia="Times New Roman" w:hAnsi="Times New Roman" w:cs="Times New Roman"/>
          <w:sz w:val="24"/>
          <w:szCs w:val="24"/>
        </w:rPr>
        <w:t xml:space="preserve"> Welcome users and introduce the Chabot’s capabilities.</w:t>
      </w:r>
    </w:p>
    <w:p w:rsidR="00394EEA" w:rsidRPr="00394EEA" w:rsidRDefault="00394EEA" w:rsidP="00394EE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94EEA">
        <w:rPr>
          <w:rFonts w:ascii="Times New Roman" w:eastAsia="Times New Roman" w:hAnsi="Times New Roman" w:cs="Times New Roman"/>
          <w:b/>
          <w:bCs/>
          <w:sz w:val="24"/>
          <w:szCs w:val="24"/>
        </w:rPr>
        <w:t>Order Status:</w:t>
      </w:r>
      <w:r w:rsidRPr="00394EEA">
        <w:rPr>
          <w:rFonts w:ascii="Times New Roman" w:eastAsia="Times New Roman" w:hAnsi="Times New Roman" w:cs="Times New Roman"/>
          <w:sz w:val="24"/>
          <w:szCs w:val="24"/>
        </w:rPr>
        <w:t xml:space="preserve"> Provide real-time updates on order status and estimated delivery or pickup times.</w:t>
      </w:r>
    </w:p>
    <w:p w:rsidR="00394EEA" w:rsidRPr="00394EEA" w:rsidRDefault="00394EEA" w:rsidP="00394EE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94EEA">
        <w:rPr>
          <w:rFonts w:ascii="Times New Roman" w:eastAsia="Times New Roman" w:hAnsi="Times New Roman" w:cs="Times New Roman"/>
          <w:b/>
          <w:bCs/>
          <w:sz w:val="24"/>
          <w:szCs w:val="24"/>
        </w:rPr>
        <w:t>Product-Related FAQs:</w:t>
      </w:r>
      <w:r w:rsidRPr="00394EEA">
        <w:rPr>
          <w:rFonts w:ascii="Times New Roman" w:eastAsia="Times New Roman" w:hAnsi="Times New Roman" w:cs="Times New Roman"/>
          <w:sz w:val="24"/>
          <w:szCs w:val="24"/>
        </w:rPr>
        <w:t xml:space="preserve"> Answer frequently asked questions about the menu, ingredients, dietary options, and pricing.</w:t>
      </w:r>
    </w:p>
    <w:p w:rsidR="00394EEA" w:rsidRPr="00394EEA" w:rsidRDefault="00394EEA" w:rsidP="00394EE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94EEA">
        <w:rPr>
          <w:rFonts w:ascii="Times New Roman" w:eastAsia="Times New Roman" w:hAnsi="Times New Roman" w:cs="Times New Roman"/>
          <w:b/>
          <w:bCs/>
          <w:sz w:val="24"/>
          <w:szCs w:val="24"/>
        </w:rPr>
        <w:t>Support Ticket Creation:</w:t>
      </w:r>
      <w:r w:rsidRPr="00394EEA">
        <w:rPr>
          <w:rFonts w:ascii="Times New Roman" w:eastAsia="Times New Roman" w:hAnsi="Times New Roman" w:cs="Times New Roman"/>
          <w:sz w:val="24"/>
          <w:szCs w:val="24"/>
        </w:rPr>
        <w:t xml:space="preserve"> Facilitate the creation of a support ticket for complex inquiries that require human assistance.</w:t>
      </w:r>
    </w:p>
    <w:p w:rsidR="00394EEA" w:rsidRPr="00394EEA" w:rsidRDefault="00394EEA" w:rsidP="00394EE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94EEA">
        <w:rPr>
          <w:rFonts w:ascii="Times New Roman" w:eastAsia="Times New Roman" w:hAnsi="Times New Roman" w:cs="Times New Roman"/>
          <w:b/>
          <w:bCs/>
          <w:sz w:val="24"/>
          <w:szCs w:val="24"/>
        </w:rPr>
        <w:t>Conversation Closure:</w:t>
      </w:r>
      <w:r w:rsidRPr="00394EEA">
        <w:rPr>
          <w:rFonts w:ascii="Times New Roman" w:eastAsia="Times New Roman" w:hAnsi="Times New Roman" w:cs="Times New Roman"/>
          <w:sz w:val="24"/>
          <w:szCs w:val="24"/>
        </w:rPr>
        <w:t xml:space="preserve"> Properly conclude the interaction, ensuring the user feels assisted and informed.</w:t>
      </w:r>
    </w:p>
    <w:p w:rsidR="00394EEA" w:rsidRPr="00394EEA" w:rsidRDefault="00394EEA" w:rsidP="00394EE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94EEA">
        <w:rPr>
          <w:rFonts w:ascii="Times New Roman" w:eastAsia="Times New Roman" w:hAnsi="Times New Roman" w:cs="Times New Roman"/>
          <w:b/>
          <w:bCs/>
          <w:sz w:val="24"/>
          <w:szCs w:val="24"/>
        </w:rPr>
        <w:t>Channels:</w:t>
      </w:r>
    </w:p>
    <w:p w:rsidR="00394EEA" w:rsidRPr="00394EEA" w:rsidRDefault="00394EEA" w:rsidP="00394EE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94EEA">
        <w:rPr>
          <w:rFonts w:ascii="Times New Roman" w:eastAsia="Times New Roman" w:hAnsi="Times New Roman" w:cs="Times New Roman"/>
          <w:b/>
          <w:bCs/>
          <w:sz w:val="24"/>
          <w:szCs w:val="24"/>
        </w:rPr>
        <w:t>Web Chat Interface:</w:t>
      </w:r>
      <w:r w:rsidRPr="00394EEA">
        <w:rPr>
          <w:rFonts w:ascii="Times New Roman" w:eastAsia="Times New Roman" w:hAnsi="Times New Roman" w:cs="Times New Roman"/>
          <w:sz w:val="24"/>
          <w:szCs w:val="24"/>
        </w:rPr>
        <w:t xml:space="preserve"> Accessible via the restaurant's official website for desktop and mobile browsers.</w:t>
      </w:r>
    </w:p>
    <w:p w:rsidR="00394EEA" w:rsidRPr="00394EEA" w:rsidRDefault="00394EEA" w:rsidP="00394EE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94EEA">
        <w:rPr>
          <w:rFonts w:ascii="Times New Roman" w:eastAsia="Times New Roman" w:hAnsi="Times New Roman" w:cs="Times New Roman"/>
          <w:b/>
          <w:bCs/>
          <w:sz w:val="24"/>
          <w:szCs w:val="24"/>
        </w:rPr>
        <w:t>Mobile App Chat:</w:t>
      </w:r>
      <w:r w:rsidRPr="00394EEA">
        <w:rPr>
          <w:rFonts w:ascii="Times New Roman" w:eastAsia="Times New Roman" w:hAnsi="Times New Roman" w:cs="Times New Roman"/>
          <w:sz w:val="24"/>
          <w:szCs w:val="24"/>
        </w:rPr>
        <w:t xml:space="preserve"> Integrated within the restaurant's mobile application to provide consistent support on the go.</w:t>
      </w:r>
    </w:p>
    <w:p w:rsidR="00394EEA" w:rsidRPr="00394EEA" w:rsidRDefault="00394EEA" w:rsidP="00394EE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94EEA">
        <w:rPr>
          <w:rFonts w:ascii="Times New Roman" w:eastAsia="Times New Roman" w:hAnsi="Times New Roman" w:cs="Times New Roman"/>
          <w:b/>
          <w:bCs/>
          <w:sz w:val="24"/>
          <w:szCs w:val="24"/>
        </w:rPr>
        <w:t>Audience:</w:t>
      </w:r>
    </w:p>
    <w:p w:rsidR="00394EEA" w:rsidRPr="00394EEA" w:rsidRDefault="00394EEA" w:rsidP="00394EE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94EEA">
        <w:rPr>
          <w:rFonts w:ascii="Times New Roman" w:eastAsia="Times New Roman" w:hAnsi="Times New Roman" w:cs="Times New Roman"/>
          <w:b/>
          <w:bCs/>
          <w:sz w:val="24"/>
          <w:szCs w:val="24"/>
        </w:rPr>
        <w:t>Internal Product Team:</w:t>
      </w:r>
      <w:r w:rsidRPr="00394EEA">
        <w:rPr>
          <w:rFonts w:ascii="Times New Roman" w:eastAsia="Times New Roman" w:hAnsi="Times New Roman" w:cs="Times New Roman"/>
          <w:sz w:val="24"/>
          <w:szCs w:val="24"/>
        </w:rPr>
        <w:t xml:space="preserve"> Developers, designers, and product managers responsible for Chabot design, development, and maintenance.</w:t>
      </w:r>
    </w:p>
    <w:p w:rsidR="00394EEA" w:rsidRPr="00394EEA" w:rsidRDefault="00394EEA" w:rsidP="00394EEA">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394EEA">
        <w:rPr>
          <w:rFonts w:ascii="Times New Roman" w:eastAsia="Times New Roman" w:hAnsi="Times New Roman" w:cs="Times New Roman"/>
          <w:b/>
          <w:bCs/>
          <w:sz w:val="24"/>
          <w:szCs w:val="24"/>
        </w:rPr>
        <w:t>Stakeholders:</w:t>
      </w:r>
      <w:r w:rsidRPr="00394EEA">
        <w:rPr>
          <w:rFonts w:ascii="Times New Roman" w:eastAsia="Times New Roman" w:hAnsi="Times New Roman" w:cs="Times New Roman"/>
          <w:sz w:val="24"/>
          <w:szCs w:val="24"/>
        </w:rPr>
        <w:t xml:space="preserve"> Business leaders, customer service managers, and marketing teams involved in the deployment and strategic alignment of the chatbot.</w:t>
      </w:r>
    </w:p>
    <w:p w:rsidR="00AD7140" w:rsidRDefault="00AD7140" w:rsidP="00AD7140">
      <w:pPr>
        <w:pStyle w:val="HorizontalLine"/>
      </w:pPr>
    </w:p>
    <w:p w:rsidR="00AD7140" w:rsidRDefault="00394EEA" w:rsidP="00AD7140">
      <w:pPr>
        <w:pStyle w:val="Heading2"/>
      </w:pPr>
      <w:r>
        <w:t>2</w:t>
      </w:r>
      <w:r w:rsidR="00AD7140">
        <w:t xml:space="preserve">. </w:t>
      </w:r>
      <w:r w:rsidR="00AD7140">
        <w:rPr>
          <w:rStyle w:val="StrongEmphasis"/>
        </w:rPr>
        <w:t>Dialog Flow Steps</w:t>
      </w:r>
    </w:p>
    <w:p w:rsidR="00AD7140" w:rsidRDefault="00AD7140" w:rsidP="00AD7140">
      <w:pPr>
        <w:pStyle w:val="Textbody"/>
      </w:pPr>
      <w:r>
        <w:t xml:space="preserve">Below is a step-by-step flow chart explanation. Each step lists </w:t>
      </w:r>
      <w:r>
        <w:rPr>
          <w:rStyle w:val="Emphasis"/>
        </w:rPr>
        <w:t>User Possible Inputs</w:t>
      </w:r>
      <w:r>
        <w:t xml:space="preserve">, </w:t>
      </w:r>
      <w:r>
        <w:rPr>
          <w:rStyle w:val="Emphasis"/>
        </w:rPr>
        <w:t>Chatbot Response</w:t>
      </w:r>
      <w:r>
        <w:t xml:space="preserve">, and the </w:t>
      </w:r>
      <w:r>
        <w:rPr>
          <w:rStyle w:val="Emphasis"/>
        </w:rPr>
        <w:t>Logic or Condition</w:t>
      </w:r>
      <w:r>
        <w:t xml:space="preserve"> that triggers the transition.</w:t>
      </w:r>
    </w:p>
    <w:p w:rsidR="00AD7140" w:rsidRDefault="00AD7140" w:rsidP="00AD7140">
      <w:pPr>
        <w:pStyle w:val="Heading3"/>
      </w:pPr>
      <w:r>
        <w:t xml:space="preserve">3.1 </w:t>
      </w:r>
      <w:r>
        <w:rPr>
          <w:rStyle w:val="StrongEmphasis"/>
        </w:rPr>
        <w:t>Greeting &amp; Onboarding</w:t>
      </w:r>
    </w:p>
    <w:tbl>
      <w:tblPr>
        <w:tblW w:w="9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574"/>
        <w:gridCol w:w="1716"/>
        <w:gridCol w:w="3722"/>
        <w:gridCol w:w="3960"/>
      </w:tblGrid>
      <w:tr w:rsidR="00AD7140" w:rsidTr="00196C63">
        <w:trPr>
          <w:tblHeader/>
        </w:trPr>
        <w:tc>
          <w:tcPr>
            <w:tcW w:w="574" w:type="dxa"/>
            <w:tcMar>
              <w:top w:w="28" w:type="dxa"/>
              <w:left w:w="28" w:type="dxa"/>
              <w:bottom w:w="28" w:type="dxa"/>
              <w:right w:w="28" w:type="dxa"/>
            </w:tcMar>
            <w:vAlign w:val="center"/>
          </w:tcPr>
          <w:p w:rsidR="00AD7140" w:rsidRDefault="00AD7140" w:rsidP="00196C63">
            <w:pPr>
              <w:pStyle w:val="TableHeading"/>
            </w:pPr>
            <w:r>
              <w:rPr>
                <w:rStyle w:val="StrongEmphasis"/>
              </w:rPr>
              <w:t>Step</w:t>
            </w:r>
          </w:p>
        </w:tc>
        <w:tc>
          <w:tcPr>
            <w:tcW w:w="1716" w:type="dxa"/>
            <w:tcMar>
              <w:top w:w="28" w:type="dxa"/>
              <w:left w:w="28" w:type="dxa"/>
              <w:bottom w:w="28" w:type="dxa"/>
              <w:right w:w="28" w:type="dxa"/>
            </w:tcMar>
            <w:vAlign w:val="center"/>
          </w:tcPr>
          <w:p w:rsidR="00AD7140" w:rsidRDefault="00AD7140" w:rsidP="00196C63">
            <w:pPr>
              <w:pStyle w:val="TableHeading"/>
            </w:pPr>
            <w:r>
              <w:rPr>
                <w:rStyle w:val="StrongEmphasis"/>
              </w:rPr>
              <w:t>User Possible Inputs</w:t>
            </w:r>
          </w:p>
        </w:tc>
        <w:tc>
          <w:tcPr>
            <w:tcW w:w="3722" w:type="dxa"/>
            <w:tcMar>
              <w:top w:w="28" w:type="dxa"/>
              <w:left w:w="28" w:type="dxa"/>
              <w:bottom w:w="28" w:type="dxa"/>
              <w:right w:w="28" w:type="dxa"/>
            </w:tcMar>
            <w:vAlign w:val="center"/>
          </w:tcPr>
          <w:p w:rsidR="00AD7140" w:rsidRDefault="00AD7140" w:rsidP="00196C63">
            <w:pPr>
              <w:pStyle w:val="TableHeading"/>
            </w:pPr>
            <w:r>
              <w:rPr>
                <w:rStyle w:val="StrongEmphasis"/>
              </w:rPr>
              <w:t>Chatbot Response</w:t>
            </w:r>
          </w:p>
        </w:tc>
        <w:tc>
          <w:tcPr>
            <w:tcW w:w="3960" w:type="dxa"/>
            <w:tcMar>
              <w:top w:w="28" w:type="dxa"/>
              <w:left w:w="28" w:type="dxa"/>
              <w:bottom w:w="28" w:type="dxa"/>
              <w:right w:w="28" w:type="dxa"/>
            </w:tcMar>
            <w:vAlign w:val="center"/>
          </w:tcPr>
          <w:p w:rsidR="00AD7140" w:rsidRDefault="00AD7140" w:rsidP="00196C63">
            <w:pPr>
              <w:pStyle w:val="TableHeading"/>
            </w:pPr>
            <w:r>
              <w:rPr>
                <w:rStyle w:val="StrongEmphasis"/>
              </w:rPr>
              <w:t>Logic/Condition</w:t>
            </w:r>
          </w:p>
        </w:tc>
      </w:tr>
      <w:tr w:rsidR="00AD7140" w:rsidTr="00196C63">
        <w:tc>
          <w:tcPr>
            <w:tcW w:w="574" w:type="dxa"/>
            <w:tcMar>
              <w:top w:w="28" w:type="dxa"/>
              <w:left w:w="28" w:type="dxa"/>
              <w:bottom w:w="28" w:type="dxa"/>
              <w:right w:w="28" w:type="dxa"/>
            </w:tcMar>
            <w:vAlign w:val="center"/>
          </w:tcPr>
          <w:p w:rsidR="00AD7140" w:rsidRDefault="00AD7140" w:rsidP="00196C63">
            <w:pPr>
              <w:pStyle w:val="TableContents"/>
            </w:pPr>
            <w:r>
              <w:t>1</w:t>
            </w:r>
          </w:p>
        </w:tc>
        <w:tc>
          <w:tcPr>
            <w:tcW w:w="1716" w:type="dxa"/>
            <w:tcMar>
              <w:top w:w="28" w:type="dxa"/>
              <w:left w:w="28" w:type="dxa"/>
              <w:bottom w:w="28" w:type="dxa"/>
              <w:right w:w="28" w:type="dxa"/>
            </w:tcMar>
            <w:vAlign w:val="center"/>
          </w:tcPr>
          <w:p w:rsidR="00AD7140" w:rsidRDefault="00AD7140" w:rsidP="00196C63">
            <w:pPr>
              <w:pStyle w:val="TableContents"/>
            </w:pPr>
            <w:r>
              <w:t>- “Hello”</w:t>
            </w:r>
            <w:r>
              <w:br/>
              <w:t>- “Hi”</w:t>
            </w:r>
            <w:r>
              <w:br/>
              <w:t>- “Hey”</w:t>
            </w:r>
            <w:r>
              <w:br/>
              <w:t>- No input at all (silent user)</w:t>
            </w:r>
          </w:p>
        </w:tc>
        <w:tc>
          <w:tcPr>
            <w:tcW w:w="3722" w:type="dxa"/>
            <w:tcMar>
              <w:top w:w="28" w:type="dxa"/>
              <w:left w:w="28" w:type="dxa"/>
              <w:bottom w:w="28" w:type="dxa"/>
              <w:right w:w="28" w:type="dxa"/>
            </w:tcMar>
            <w:vAlign w:val="center"/>
          </w:tcPr>
          <w:p w:rsidR="00AD7140" w:rsidRDefault="00AD7140" w:rsidP="00196C63">
            <w:pPr>
              <w:pStyle w:val="TableContents"/>
            </w:pPr>
            <w:r>
              <w:rPr>
                <w:rStyle w:val="StrongEmphasis"/>
              </w:rPr>
              <w:t>Chatbot</w:t>
            </w:r>
            <w:r>
              <w:t>: “Hello! Welcome to [Company Name]. How can I assist you today?”</w:t>
            </w:r>
          </w:p>
        </w:tc>
        <w:tc>
          <w:tcPr>
            <w:tcW w:w="3960" w:type="dxa"/>
            <w:tcMar>
              <w:top w:w="28" w:type="dxa"/>
              <w:left w:w="28" w:type="dxa"/>
              <w:bottom w:w="28" w:type="dxa"/>
              <w:right w:w="28" w:type="dxa"/>
            </w:tcMar>
            <w:vAlign w:val="center"/>
          </w:tcPr>
          <w:p w:rsidR="00AD7140" w:rsidRDefault="00AD7140" w:rsidP="00196C63">
            <w:pPr>
              <w:pStyle w:val="TableContents"/>
            </w:pPr>
            <w:r>
              <w:t>If user greeting detected, respond with a welcome message.</w:t>
            </w:r>
            <w:r>
              <w:br/>
              <w:t>If no input after a few seconds, prompt: “Hi there! Can I help you with something?”</w:t>
            </w:r>
          </w:p>
        </w:tc>
      </w:tr>
    </w:tbl>
    <w:p w:rsidR="00AD7140" w:rsidRDefault="00AD7140" w:rsidP="00AD7140">
      <w:pPr>
        <w:pStyle w:val="Textbody"/>
        <w:ind w:left="709"/>
      </w:pPr>
      <w:r>
        <w:rPr>
          <w:rStyle w:val="StrongEmphasis"/>
        </w:rPr>
        <w:t>Purpose</w:t>
      </w:r>
      <w:r>
        <w:t>: Establish friendly introduction, set the conversational tone, and prompt user for their request.</w:t>
      </w:r>
    </w:p>
    <w:p w:rsidR="00AD7140" w:rsidRDefault="00AD7140" w:rsidP="00AD7140">
      <w:pPr>
        <w:pStyle w:val="HorizontalLine"/>
      </w:pPr>
    </w:p>
    <w:p w:rsidR="00AD7140" w:rsidRDefault="00AD7140" w:rsidP="00AD7140">
      <w:pPr>
        <w:pStyle w:val="Heading3"/>
      </w:pPr>
      <w:r>
        <w:t xml:space="preserve">3.2 </w:t>
      </w:r>
      <w:r>
        <w:rPr>
          <w:rStyle w:val="StrongEmphasis"/>
        </w:rPr>
        <w:t>Main Menu / Intent Identification</w:t>
      </w:r>
    </w:p>
    <w:tbl>
      <w:tblPr>
        <w:tblW w:w="9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574"/>
        <w:gridCol w:w="1902"/>
        <w:gridCol w:w="4200"/>
        <w:gridCol w:w="3296"/>
      </w:tblGrid>
      <w:tr w:rsidR="00AD7140" w:rsidTr="00196C63">
        <w:trPr>
          <w:tblHeader/>
        </w:trPr>
        <w:tc>
          <w:tcPr>
            <w:tcW w:w="574" w:type="dxa"/>
            <w:tcMar>
              <w:top w:w="28" w:type="dxa"/>
              <w:left w:w="28" w:type="dxa"/>
              <w:bottom w:w="28" w:type="dxa"/>
              <w:right w:w="28" w:type="dxa"/>
            </w:tcMar>
            <w:vAlign w:val="center"/>
          </w:tcPr>
          <w:p w:rsidR="00AD7140" w:rsidRDefault="00AD7140" w:rsidP="00196C63">
            <w:pPr>
              <w:pStyle w:val="TableHeading"/>
            </w:pPr>
            <w:r>
              <w:rPr>
                <w:rStyle w:val="StrongEmphasis"/>
              </w:rPr>
              <w:t>Step</w:t>
            </w:r>
          </w:p>
        </w:tc>
        <w:tc>
          <w:tcPr>
            <w:tcW w:w="1902" w:type="dxa"/>
            <w:tcMar>
              <w:top w:w="28" w:type="dxa"/>
              <w:left w:w="28" w:type="dxa"/>
              <w:bottom w:w="28" w:type="dxa"/>
              <w:right w:w="28" w:type="dxa"/>
            </w:tcMar>
            <w:vAlign w:val="center"/>
          </w:tcPr>
          <w:p w:rsidR="00AD7140" w:rsidRDefault="00AD7140" w:rsidP="00196C63">
            <w:pPr>
              <w:pStyle w:val="TableHeading"/>
            </w:pPr>
            <w:r>
              <w:rPr>
                <w:rStyle w:val="StrongEmphasis"/>
              </w:rPr>
              <w:t>User Possible Inputs</w:t>
            </w:r>
          </w:p>
        </w:tc>
        <w:tc>
          <w:tcPr>
            <w:tcW w:w="4200" w:type="dxa"/>
            <w:tcMar>
              <w:top w:w="28" w:type="dxa"/>
              <w:left w:w="28" w:type="dxa"/>
              <w:bottom w:w="28" w:type="dxa"/>
              <w:right w:w="28" w:type="dxa"/>
            </w:tcMar>
            <w:vAlign w:val="center"/>
          </w:tcPr>
          <w:p w:rsidR="00AD7140" w:rsidRDefault="00AD7140" w:rsidP="00196C63">
            <w:pPr>
              <w:pStyle w:val="TableHeading"/>
            </w:pPr>
            <w:r>
              <w:rPr>
                <w:rStyle w:val="StrongEmphasis"/>
              </w:rPr>
              <w:t>Chatbot Response</w:t>
            </w:r>
          </w:p>
        </w:tc>
        <w:tc>
          <w:tcPr>
            <w:tcW w:w="3296" w:type="dxa"/>
            <w:tcMar>
              <w:top w:w="28" w:type="dxa"/>
              <w:left w:w="28" w:type="dxa"/>
              <w:bottom w:w="28" w:type="dxa"/>
              <w:right w:w="28" w:type="dxa"/>
            </w:tcMar>
            <w:vAlign w:val="center"/>
          </w:tcPr>
          <w:p w:rsidR="00AD7140" w:rsidRDefault="00AD7140" w:rsidP="00196C63">
            <w:pPr>
              <w:pStyle w:val="TableHeading"/>
            </w:pPr>
            <w:r>
              <w:rPr>
                <w:rStyle w:val="StrongEmphasis"/>
              </w:rPr>
              <w:t>Logic/Condition</w:t>
            </w:r>
          </w:p>
        </w:tc>
      </w:tr>
      <w:tr w:rsidR="00AD7140" w:rsidTr="00196C63">
        <w:tc>
          <w:tcPr>
            <w:tcW w:w="574" w:type="dxa"/>
            <w:tcMar>
              <w:top w:w="28" w:type="dxa"/>
              <w:left w:w="28" w:type="dxa"/>
              <w:bottom w:w="28" w:type="dxa"/>
              <w:right w:w="28" w:type="dxa"/>
            </w:tcMar>
            <w:vAlign w:val="center"/>
          </w:tcPr>
          <w:p w:rsidR="00AD7140" w:rsidRDefault="00AD7140" w:rsidP="00196C63">
            <w:pPr>
              <w:pStyle w:val="TableContents"/>
            </w:pPr>
            <w:r>
              <w:t>2</w:t>
            </w:r>
          </w:p>
        </w:tc>
        <w:tc>
          <w:tcPr>
            <w:tcW w:w="1902" w:type="dxa"/>
            <w:tcMar>
              <w:top w:w="28" w:type="dxa"/>
              <w:left w:w="28" w:type="dxa"/>
              <w:bottom w:w="28" w:type="dxa"/>
              <w:right w:w="28" w:type="dxa"/>
            </w:tcMar>
            <w:vAlign w:val="center"/>
          </w:tcPr>
          <w:p w:rsidR="00AD7140" w:rsidRDefault="00AD7140" w:rsidP="00196C63">
            <w:pPr>
              <w:pStyle w:val="TableContents"/>
            </w:pPr>
            <w:r>
              <w:t xml:space="preserve">- “I want to check my order status.” </w:t>
            </w:r>
            <w:r>
              <w:br/>
              <w:t xml:space="preserve">- “Where is my order?” </w:t>
            </w:r>
            <w:r>
              <w:br/>
              <w:t xml:space="preserve">- “My order is delayed.” </w:t>
            </w:r>
            <w:r>
              <w:br/>
              <w:t>- “Order status?”</w:t>
            </w:r>
          </w:p>
        </w:tc>
        <w:tc>
          <w:tcPr>
            <w:tcW w:w="4200" w:type="dxa"/>
            <w:tcMar>
              <w:top w:w="28" w:type="dxa"/>
              <w:left w:w="28" w:type="dxa"/>
              <w:bottom w:w="28" w:type="dxa"/>
              <w:right w:w="28" w:type="dxa"/>
            </w:tcMar>
            <w:vAlign w:val="center"/>
          </w:tcPr>
          <w:p w:rsidR="00AD7140" w:rsidRDefault="00AD7140" w:rsidP="00196C63">
            <w:pPr>
              <w:pStyle w:val="TableContents"/>
            </w:pPr>
            <w:r>
              <w:rPr>
                <w:rStyle w:val="StrongEmphasis"/>
              </w:rPr>
              <w:t>Chatbot</w:t>
            </w:r>
            <w:r>
              <w:t>: “Sure! Let me check your order status. Could you please provide your Order ID or email address associated with the order?”</w:t>
            </w:r>
          </w:p>
        </w:tc>
        <w:tc>
          <w:tcPr>
            <w:tcW w:w="3296" w:type="dxa"/>
            <w:tcMar>
              <w:top w:w="28" w:type="dxa"/>
              <w:left w:w="28" w:type="dxa"/>
              <w:bottom w:w="28" w:type="dxa"/>
              <w:right w:w="28" w:type="dxa"/>
            </w:tcMar>
            <w:vAlign w:val="center"/>
          </w:tcPr>
          <w:p w:rsidR="00AD7140" w:rsidRDefault="00AD7140" w:rsidP="00196C63">
            <w:pPr>
              <w:pStyle w:val="TableContents"/>
            </w:pPr>
            <w:r>
              <w:t xml:space="preserve">If user mentions checking an order, route to </w:t>
            </w:r>
            <w:r>
              <w:rPr>
                <w:rStyle w:val="StrongEmphasis"/>
              </w:rPr>
              <w:t>Check Order Status</w:t>
            </w:r>
            <w:r>
              <w:t xml:space="preserve"> flow.</w:t>
            </w:r>
          </w:p>
        </w:tc>
      </w:tr>
      <w:tr w:rsidR="00AD7140" w:rsidTr="00196C63">
        <w:tc>
          <w:tcPr>
            <w:tcW w:w="574" w:type="dxa"/>
            <w:tcMar>
              <w:top w:w="28" w:type="dxa"/>
              <w:left w:w="28" w:type="dxa"/>
              <w:bottom w:w="28" w:type="dxa"/>
              <w:right w:w="28" w:type="dxa"/>
            </w:tcMar>
            <w:vAlign w:val="center"/>
          </w:tcPr>
          <w:p w:rsidR="00AD7140" w:rsidRDefault="00AD7140" w:rsidP="00196C63">
            <w:pPr>
              <w:pStyle w:val="TableContents"/>
            </w:pPr>
            <w:r>
              <w:t>2</w:t>
            </w:r>
          </w:p>
        </w:tc>
        <w:tc>
          <w:tcPr>
            <w:tcW w:w="1902" w:type="dxa"/>
            <w:tcMar>
              <w:top w:w="28" w:type="dxa"/>
              <w:left w:w="28" w:type="dxa"/>
              <w:bottom w:w="28" w:type="dxa"/>
              <w:right w:w="28" w:type="dxa"/>
            </w:tcMar>
            <w:vAlign w:val="center"/>
          </w:tcPr>
          <w:p w:rsidR="00AD7140" w:rsidRDefault="00AD7140" w:rsidP="00196C63">
            <w:pPr>
              <w:pStyle w:val="TableContents"/>
            </w:pPr>
            <w:r>
              <w:t xml:space="preserve">- “I have a question about a product.” </w:t>
            </w:r>
            <w:r>
              <w:br/>
              <w:t xml:space="preserve">- “Is product X in stock?” </w:t>
            </w:r>
            <w:r>
              <w:br/>
              <w:t>- “How much is product Y?”</w:t>
            </w:r>
          </w:p>
        </w:tc>
        <w:tc>
          <w:tcPr>
            <w:tcW w:w="4200" w:type="dxa"/>
            <w:tcMar>
              <w:top w:w="28" w:type="dxa"/>
              <w:left w:w="28" w:type="dxa"/>
              <w:bottom w:w="28" w:type="dxa"/>
              <w:right w:w="28" w:type="dxa"/>
            </w:tcMar>
            <w:vAlign w:val="center"/>
          </w:tcPr>
          <w:p w:rsidR="00AD7140" w:rsidRDefault="00AD7140" w:rsidP="00196C63">
            <w:pPr>
              <w:pStyle w:val="TableContents"/>
            </w:pPr>
            <w:r>
              <w:rPr>
                <w:rStyle w:val="StrongEmphasis"/>
              </w:rPr>
              <w:t>Chatbot</w:t>
            </w:r>
            <w:r>
              <w:t>: “I can help you with product inquiries. Which product would you like to know more about?”</w:t>
            </w:r>
          </w:p>
        </w:tc>
        <w:tc>
          <w:tcPr>
            <w:tcW w:w="3296" w:type="dxa"/>
            <w:tcMar>
              <w:top w:w="28" w:type="dxa"/>
              <w:left w:w="28" w:type="dxa"/>
              <w:bottom w:w="28" w:type="dxa"/>
              <w:right w:w="28" w:type="dxa"/>
            </w:tcMar>
            <w:vAlign w:val="center"/>
          </w:tcPr>
          <w:p w:rsidR="00AD7140" w:rsidRDefault="00AD7140" w:rsidP="00196C63">
            <w:pPr>
              <w:pStyle w:val="TableContents"/>
            </w:pPr>
            <w:r>
              <w:t xml:space="preserve">If user mentions “product,” “stock,” or “price,” route to </w:t>
            </w:r>
            <w:r>
              <w:rPr>
                <w:rStyle w:val="StrongEmphasis"/>
              </w:rPr>
              <w:t>Product Information</w:t>
            </w:r>
            <w:r>
              <w:t xml:space="preserve"> flow.</w:t>
            </w:r>
          </w:p>
        </w:tc>
      </w:tr>
      <w:tr w:rsidR="00AD7140" w:rsidTr="00196C63">
        <w:tc>
          <w:tcPr>
            <w:tcW w:w="574" w:type="dxa"/>
            <w:tcMar>
              <w:top w:w="28" w:type="dxa"/>
              <w:left w:w="28" w:type="dxa"/>
              <w:bottom w:w="28" w:type="dxa"/>
              <w:right w:w="28" w:type="dxa"/>
            </w:tcMar>
            <w:vAlign w:val="center"/>
          </w:tcPr>
          <w:p w:rsidR="00AD7140" w:rsidRDefault="00AD7140" w:rsidP="00196C63">
            <w:pPr>
              <w:pStyle w:val="TableContents"/>
            </w:pPr>
            <w:r>
              <w:t>2</w:t>
            </w:r>
          </w:p>
        </w:tc>
        <w:tc>
          <w:tcPr>
            <w:tcW w:w="1902" w:type="dxa"/>
            <w:tcMar>
              <w:top w:w="28" w:type="dxa"/>
              <w:left w:w="28" w:type="dxa"/>
              <w:bottom w:w="28" w:type="dxa"/>
              <w:right w:w="28" w:type="dxa"/>
            </w:tcMar>
            <w:vAlign w:val="center"/>
          </w:tcPr>
          <w:p w:rsidR="00AD7140" w:rsidRDefault="00AD7140" w:rsidP="00196C63">
            <w:pPr>
              <w:pStyle w:val="TableContents"/>
            </w:pPr>
            <w:r>
              <w:t xml:space="preserve">- “My device is not working.” </w:t>
            </w:r>
            <w:r>
              <w:br/>
              <w:t xml:space="preserve">- “I need help with my account.” </w:t>
            </w:r>
            <w:r>
              <w:br/>
              <w:t>- “I have a technical issue.”</w:t>
            </w:r>
          </w:p>
        </w:tc>
        <w:tc>
          <w:tcPr>
            <w:tcW w:w="4200" w:type="dxa"/>
            <w:tcMar>
              <w:top w:w="28" w:type="dxa"/>
              <w:left w:w="28" w:type="dxa"/>
              <w:bottom w:w="28" w:type="dxa"/>
              <w:right w:w="28" w:type="dxa"/>
            </w:tcMar>
            <w:vAlign w:val="center"/>
          </w:tcPr>
          <w:p w:rsidR="00AD7140" w:rsidRDefault="00AD7140" w:rsidP="00196C63">
            <w:pPr>
              <w:pStyle w:val="TableContents"/>
            </w:pPr>
            <w:r>
              <w:rPr>
                <w:rStyle w:val="StrongEmphasis"/>
              </w:rPr>
              <w:t>Chatbot</w:t>
            </w:r>
            <w:r>
              <w:t>: “I’m sorry to hear that. Can you describe the issue? I can help troubleshoot or create a support ticket for you.”</w:t>
            </w:r>
          </w:p>
        </w:tc>
        <w:tc>
          <w:tcPr>
            <w:tcW w:w="3296" w:type="dxa"/>
            <w:tcMar>
              <w:top w:w="28" w:type="dxa"/>
              <w:left w:w="28" w:type="dxa"/>
              <w:bottom w:w="28" w:type="dxa"/>
              <w:right w:w="28" w:type="dxa"/>
            </w:tcMar>
            <w:vAlign w:val="center"/>
          </w:tcPr>
          <w:p w:rsidR="00AD7140" w:rsidRDefault="00AD7140" w:rsidP="00196C63">
            <w:pPr>
              <w:pStyle w:val="TableContents"/>
            </w:pPr>
            <w:r>
              <w:t xml:space="preserve">If user mentions “technical,” “trouble,” or “support,” route to </w:t>
            </w:r>
            <w:r>
              <w:rPr>
                <w:rStyle w:val="StrongEmphasis"/>
              </w:rPr>
              <w:t>Technical Support</w:t>
            </w:r>
            <w:r>
              <w:t xml:space="preserve"> flow.</w:t>
            </w:r>
          </w:p>
        </w:tc>
      </w:tr>
      <w:tr w:rsidR="00AD7140" w:rsidTr="00196C63">
        <w:tc>
          <w:tcPr>
            <w:tcW w:w="574" w:type="dxa"/>
            <w:tcMar>
              <w:top w:w="28" w:type="dxa"/>
              <w:left w:w="28" w:type="dxa"/>
              <w:bottom w:w="28" w:type="dxa"/>
              <w:right w:w="28" w:type="dxa"/>
            </w:tcMar>
            <w:vAlign w:val="center"/>
          </w:tcPr>
          <w:p w:rsidR="00AD7140" w:rsidRDefault="00AD7140" w:rsidP="00196C63">
            <w:pPr>
              <w:pStyle w:val="TableContents"/>
            </w:pPr>
            <w:r>
              <w:t>2</w:t>
            </w:r>
          </w:p>
        </w:tc>
        <w:tc>
          <w:tcPr>
            <w:tcW w:w="1902" w:type="dxa"/>
            <w:tcMar>
              <w:top w:w="28" w:type="dxa"/>
              <w:left w:w="28" w:type="dxa"/>
              <w:bottom w:w="28" w:type="dxa"/>
              <w:right w:w="28" w:type="dxa"/>
            </w:tcMar>
            <w:vAlign w:val="center"/>
          </w:tcPr>
          <w:p w:rsidR="00AD7140" w:rsidRDefault="00AD7140" w:rsidP="00196C63">
            <w:pPr>
              <w:pStyle w:val="TableContents"/>
            </w:pPr>
            <w:r>
              <w:t>- “Bye”</w:t>
            </w:r>
            <w:r>
              <w:br/>
              <w:t>- “Thanks, that’s all.”</w:t>
            </w:r>
            <w:r>
              <w:br/>
              <w:t>- “Goodbye.”</w:t>
            </w:r>
          </w:p>
        </w:tc>
        <w:tc>
          <w:tcPr>
            <w:tcW w:w="4200" w:type="dxa"/>
            <w:tcMar>
              <w:top w:w="28" w:type="dxa"/>
              <w:left w:w="28" w:type="dxa"/>
              <w:bottom w:w="28" w:type="dxa"/>
              <w:right w:w="28" w:type="dxa"/>
            </w:tcMar>
            <w:vAlign w:val="center"/>
          </w:tcPr>
          <w:p w:rsidR="00AD7140" w:rsidRDefault="00AD7140" w:rsidP="00196C63">
            <w:pPr>
              <w:pStyle w:val="TableContents"/>
            </w:pPr>
            <w:r>
              <w:rPr>
                <w:rStyle w:val="StrongEmphasis"/>
              </w:rPr>
              <w:t>Chatbot</w:t>
            </w:r>
            <w:r>
              <w:t>: “Thank you for chatting with us. Have a great day!”</w:t>
            </w:r>
          </w:p>
        </w:tc>
        <w:tc>
          <w:tcPr>
            <w:tcW w:w="3296" w:type="dxa"/>
            <w:tcMar>
              <w:top w:w="28" w:type="dxa"/>
              <w:left w:w="28" w:type="dxa"/>
              <w:bottom w:w="28" w:type="dxa"/>
              <w:right w:w="28" w:type="dxa"/>
            </w:tcMar>
            <w:vAlign w:val="center"/>
          </w:tcPr>
          <w:p w:rsidR="00AD7140" w:rsidRDefault="00AD7140" w:rsidP="00196C63">
            <w:pPr>
              <w:pStyle w:val="TableContents"/>
            </w:pPr>
            <w:r>
              <w:t xml:space="preserve">If user signals an end to the conversation, route to </w:t>
            </w:r>
            <w:r>
              <w:rPr>
                <w:rStyle w:val="StrongEmphasis"/>
              </w:rPr>
              <w:t>Closing Conversation</w:t>
            </w:r>
            <w:r>
              <w:t>.</w:t>
            </w:r>
          </w:p>
        </w:tc>
      </w:tr>
    </w:tbl>
    <w:p w:rsidR="00AD7140" w:rsidRDefault="00AD7140" w:rsidP="00AD7140">
      <w:pPr>
        <w:pStyle w:val="Textbody"/>
        <w:spacing w:after="0"/>
        <w:ind w:left="709"/>
      </w:pPr>
      <w:r>
        <w:rPr>
          <w:rStyle w:val="StrongEmphasis"/>
        </w:rPr>
        <w:t>Purpose</w:t>
      </w:r>
      <w:r>
        <w:t>: Identify the user’s intent from their initial request.</w:t>
      </w:r>
    </w:p>
    <w:p w:rsidR="00AD7140" w:rsidRDefault="00AD7140" w:rsidP="00AD7140">
      <w:pPr>
        <w:pStyle w:val="Textbody"/>
        <w:ind w:left="709"/>
      </w:pPr>
      <w:r>
        <w:rPr>
          <w:rStyle w:val="StrongEmphasis"/>
        </w:rPr>
        <w:t>Note</w:t>
      </w:r>
      <w:r>
        <w:t>: This step often involves Natural Language Understanding (NLU) to categorize user queries.</w:t>
      </w:r>
    </w:p>
    <w:p w:rsidR="00AD7140" w:rsidRDefault="00AD7140" w:rsidP="00AD7140">
      <w:pPr>
        <w:pStyle w:val="HorizontalLine"/>
      </w:pPr>
    </w:p>
    <w:p w:rsidR="00AD7140" w:rsidRDefault="00AD7140" w:rsidP="00AD7140">
      <w:pPr>
        <w:pStyle w:val="Heading3"/>
      </w:pPr>
      <w:r>
        <w:t xml:space="preserve">3.3 </w:t>
      </w:r>
      <w:r>
        <w:rPr>
          <w:rStyle w:val="StrongEmphasis"/>
        </w:rPr>
        <w:t>Check Order Status</w:t>
      </w:r>
    </w:p>
    <w:p w:rsidR="00AD7140" w:rsidRDefault="00AD7140" w:rsidP="00AD7140">
      <w:pPr>
        <w:pStyle w:val="Textbody"/>
        <w:numPr>
          <w:ilvl w:val="0"/>
          <w:numId w:val="16"/>
        </w:numPr>
      </w:pPr>
      <w:r>
        <w:rPr>
          <w:rStyle w:val="StrongEmphasis"/>
        </w:rPr>
        <w:t>Bot Asks for Order Details</w:t>
      </w:r>
    </w:p>
    <w:p w:rsidR="00AD7140" w:rsidRDefault="00AD7140" w:rsidP="00AD7140">
      <w:pPr>
        <w:pStyle w:val="Textbody"/>
        <w:spacing w:after="0"/>
        <w:ind w:left="1418"/>
      </w:pPr>
      <w:r>
        <w:rPr>
          <w:rStyle w:val="StrongEmphasis"/>
        </w:rPr>
        <w:t>Bot</w:t>
      </w:r>
      <w:r>
        <w:t>: “Sure! Can you please provide your Order ID or the email used to place the order?”</w:t>
      </w:r>
    </w:p>
    <w:p w:rsidR="00AD7140" w:rsidRDefault="00AD7140" w:rsidP="00AD7140">
      <w:pPr>
        <w:pStyle w:val="Textbody"/>
        <w:numPr>
          <w:ilvl w:val="0"/>
          <w:numId w:val="16"/>
        </w:numPr>
      </w:pPr>
      <w:r>
        <w:rPr>
          <w:rStyle w:val="StrongEmphasis"/>
        </w:rPr>
        <w:t>User Provides Order Details</w:t>
      </w:r>
    </w:p>
    <w:p w:rsidR="00AD7140" w:rsidRDefault="00AD7140" w:rsidP="00AD7140">
      <w:pPr>
        <w:pStyle w:val="Textbody"/>
        <w:spacing w:after="0"/>
        <w:ind w:left="1418"/>
      </w:pPr>
      <w:r>
        <w:rPr>
          <w:rStyle w:val="StrongEmphasis"/>
        </w:rPr>
        <w:t>User</w:t>
      </w:r>
      <w:r>
        <w:t>: “My Order ID is 123456.”</w:t>
      </w:r>
    </w:p>
    <w:p w:rsidR="00AD7140" w:rsidRDefault="00AD7140" w:rsidP="00AD7140">
      <w:pPr>
        <w:pStyle w:val="Textbody"/>
        <w:spacing w:after="0"/>
        <w:ind w:left="1418"/>
      </w:pPr>
      <w:r>
        <w:rPr>
          <w:rStyle w:val="StrongEmphasis"/>
        </w:rPr>
        <w:t>Bot</w:t>
      </w:r>
      <w:r>
        <w:t>: “One moment, I’m looking that up.”</w:t>
      </w:r>
    </w:p>
    <w:p w:rsidR="00AD7140" w:rsidRDefault="00AD7140" w:rsidP="00AD7140">
      <w:pPr>
        <w:pStyle w:val="Textbody"/>
        <w:numPr>
          <w:ilvl w:val="0"/>
          <w:numId w:val="16"/>
        </w:numPr>
      </w:pPr>
      <w:r>
        <w:rPr>
          <w:rStyle w:val="StrongEmphasis"/>
        </w:rPr>
        <w:t>Bot Fetches Order Status</w:t>
      </w:r>
    </w:p>
    <w:p w:rsidR="00AD7140" w:rsidRDefault="00AD7140" w:rsidP="00AD7140">
      <w:pPr>
        <w:pStyle w:val="Textbody"/>
        <w:spacing w:after="0"/>
        <w:ind w:left="1418"/>
      </w:pPr>
      <w:r>
        <w:rPr>
          <w:rStyle w:val="StrongEmphasis"/>
        </w:rPr>
        <w:t>Bot</w:t>
      </w:r>
      <w:r>
        <w:t xml:space="preserve"> (after system lookup): “Your order is currently on its way and is expected to arrive by [date]. Would you like anything else?”</w:t>
      </w:r>
    </w:p>
    <w:p w:rsidR="00AD7140" w:rsidRDefault="00AD7140" w:rsidP="00AD7140">
      <w:pPr>
        <w:pStyle w:val="Textbody"/>
        <w:numPr>
          <w:ilvl w:val="0"/>
          <w:numId w:val="16"/>
        </w:numPr>
      </w:pPr>
      <w:r>
        <w:rPr>
          <w:rStyle w:val="StrongEmphasis"/>
        </w:rPr>
        <w:t>Confirmation &amp; Next Step</w:t>
      </w:r>
    </w:p>
    <w:p w:rsidR="00AD7140" w:rsidRDefault="00AD7140" w:rsidP="00AD7140">
      <w:pPr>
        <w:pStyle w:val="Textbody"/>
        <w:spacing w:after="0"/>
        <w:ind w:left="1135"/>
      </w:pPr>
      <w:r>
        <w:rPr>
          <w:rStyle w:val="StrongEmphasis"/>
        </w:rPr>
        <w:t>Possible user responses</w:t>
      </w:r>
      <w:r>
        <w:t>:</w:t>
      </w:r>
    </w:p>
    <w:p w:rsidR="00AD7140" w:rsidRDefault="00AD7140" w:rsidP="00AD7140">
      <w:pPr>
        <w:pStyle w:val="Textbody"/>
        <w:spacing w:after="0"/>
        <w:ind w:left="1844"/>
      </w:pPr>
      <w:r>
        <w:t xml:space="preserve">“No, that’s it.” → Move to </w:t>
      </w:r>
      <w:r>
        <w:rPr>
          <w:rStyle w:val="StrongEmphasis"/>
        </w:rPr>
        <w:t>Closing Conversation</w:t>
      </w:r>
      <w:r>
        <w:t>.</w:t>
      </w:r>
    </w:p>
    <w:p w:rsidR="00AD7140" w:rsidRDefault="00AD7140" w:rsidP="00AD7140">
      <w:pPr>
        <w:pStyle w:val="Textbody"/>
        <w:ind w:left="1844"/>
      </w:pPr>
      <w:r>
        <w:t xml:space="preserve">“Yes, I have another question.” → Return to </w:t>
      </w:r>
      <w:r>
        <w:rPr>
          <w:rStyle w:val="StrongEmphasis"/>
        </w:rPr>
        <w:t>Main Menu</w:t>
      </w:r>
      <w:r>
        <w:t xml:space="preserve"> or handle new request.</w:t>
      </w:r>
    </w:p>
    <w:p w:rsidR="00AD7140" w:rsidRDefault="00AD7140" w:rsidP="00AD7140">
      <w:pPr>
        <w:pStyle w:val="HorizontalLine"/>
      </w:pPr>
    </w:p>
    <w:p w:rsidR="00AD7140" w:rsidRDefault="00AD7140" w:rsidP="00AD7140">
      <w:pPr>
        <w:pStyle w:val="Heading3"/>
      </w:pPr>
      <w:r>
        <w:t xml:space="preserve">3.4 </w:t>
      </w:r>
      <w:r>
        <w:rPr>
          <w:rStyle w:val="StrongEmphasis"/>
        </w:rPr>
        <w:t>Product Information</w:t>
      </w:r>
    </w:p>
    <w:p w:rsidR="00AD7140" w:rsidRDefault="00AD7140" w:rsidP="00AD7140">
      <w:pPr>
        <w:pStyle w:val="Textbody"/>
        <w:numPr>
          <w:ilvl w:val="0"/>
          <w:numId w:val="17"/>
        </w:numPr>
      </w:pPr>
      <w:r>
        <w:rPr>
          <w:rStyle w:val="StrongEmphasis"/>
        </w:rPr>
        <w:t>Bot Requests Product Details</w:t>
      </w:r>
    </w:p>
    <w:p w:rsidR="00AD7140" w:rsidRDefault="00AD7140" w:rsidP="00AD7140">
      <w:pPr>
        <w:pStyle w:val="Textbody"/>
        <w:spacing w:after="0"/>
        <w:ind w:left="1418"/>
      </w:pPr>
      <w:r>
        <w:rPr>
          <w:rStyle w:val="StrongEmphasis"/>
        </w:rPr>
        <w:t>Bot</w:t>
      </w:r>
      <w:r>
        <w:t>: “Which product would you like to know more about?”</w:t>
      </w:r>
    </w:p>
    <w:p w:rsidR="00AD7140" w:rsidRDefault="00AD7140" w:rsidP="00AD7140">
      <w:pPr>
        <w:pStyle w:val="Textbody"/>
        <w:numPr>
          <w:ilvl w:val="0"/>
          <w:numId w:val="17"/>
        </w:numPr>
      </w:pPr>
      <w:r>
        <w:rPr>
          <w:rStyle w:val="StrongEmphasis"/>
        </w:rPr>
        <w:t>User Specifies Product</w:t>
      </w:r>
    </w:p>
    <w:p w:rsidR="00AD7140" w:rsidRDefault="00AD7140" w:rsidP="00AD7140">
      <w:pPr>
        <w:pStyle w:val="Textbody"/>
        <w:spacing w:after="0"/>
        <w:ind w:left="1418"/>
      </w:pPr>
      <w:r>
        <w:rPr>
          <w:rStyle w:val="StrongEmphasis"/>
        </w:rPr>
        <w:t>User</w:t>
      </w:r>
      <w:r>
        <w:t>: “I want to know if the [Product Name] is in stock.”</w:t>
      </w:r>
    </w:p>
    <w:p w:rsidR="00AD7140" w:rsidRDefault="00AD7140" w:rsidP="00AD7140">
      <w:pPr>
        <w:pStyle w:val="Textbody"/>
        <w:numPr>
          <w:ilvl w:val="0"/>
          <w:numId w:val="17"/>
        </w:numPr>
      </w:pPr>
      <w:r>
        <w:rPr>
          <w:rStyle w:val="StrongEmphasis"/>
        </w:rPr>
        <w:t>Bot Fetches Product Data</w:t>
      </w:r>
    </w:p>
    <w:p w:rsidR="00AD7140" w:rsidRDefault="00AD7140" w:rsidP="00AD7140">
      <w:pPr>
        <w:pStyle w:val="Textbody"/>
        <w:spacing w:after="0"/>
        <w:ind w:left="1418"/>
      </w:pPr>
      <w:r>
        <w:rPr>
          <w:rStyle w:val="StrongEmphasis"/>
        </w:rPr>
        <w:t>Bot</w:t>
      </w:r>
      <w:r>
        <w:t>: “The [Product Name] is currently available/in stock. It costs [Price]. Would you like to add it to your cart?”</w:t>
      </w:r>
    </w:p>
    <w:p w:rsidR="00AD7140" w:rsidRDefault="00AD7140" w:rsidP="00AD7140">
      <w:pPr>
        <w:pStyle w:val="Textbody"/>
        <w:spacing w:after="0"/>
        <w:ind w:left="1418"/>
      </w:pPr>
      <w:r>
        <w:t>Or if out of stock: “Currently, the [Product Name] is out of stock. Would you like me to notify you when it’s back?”</w:t>
      </w:r>
    </w:p>
    <w:p w:rsidR="00AD7140" w:rsidRDefault="00AD7140" w:rsidP="00AD7140">
      <w:pPr>
        <w:pStyle w:val="Textbody"/>
        <w:numPr>
          <w:ilvl w:val="0"/>
          <w:numId w:val="17"/>
        </w:numPr>
      </w:pPr>
      <w:r>
        <w:rPr>
          <w:rStyle w:val="StrongEmphasis"/>
        </w:rPr>
        <w:t>Confirmation &amp; Next Step</w:t>
      </w:r>
    </w:p>
    <w:p w:rsidR="00AD7140" w:rsidRDefault="00AD7140" w:rsidP="00AD7140">
      <w:pPr>
        <w:pStyle w:val="Textbody"/>
        <w:spacing w:after="0"/>
        <w:ind w:left="1418"/>
      </w:pPr>
      <w:r>
        <w:rPr>
          <w:rStyle w:val="StrongEmphasis"/>
        </w:rPr>
        <w:t>Possible user responses</w:t>
      </w:r>
      <w:r>
        <w:t>:</w:t>
      </w:r>
    </w:p>
    <w:p w:rsidR="00AD7140" w:rsidRDefault="00AD7140" w:rsidP="00AD7140">
      <w:pPr>
        <w:pStyle w:val="Textbody"/>
        <w:numPr>
          <w:ilvl w:val="2"/>
          <w:numId w:val="17"/>
        </w:numPr>
        <w:spacing w:after="0"/>
      </w:pPr>
      <w:r>
        <w:t xml:space="preserve">“Yes, add to my cart.” → </w:t>
      </w:r>
      <w:r>
        <w:rPr>
          <w:rStyle w:val="StrongEmphasis"/>
        </w:rPr>
        <w:t>Bot</w:t>
      </w:r>
      <w:r>
        <w:t xml:space="preserve">: “Great! It’s in your cart. Anything else you need?” → Return to </w:t>
      </w:r>
      <w:r>
        <w:rPr>
          <w:rStyle w:val="StrongEmphasis"/>
        </w:rPr>
        <w:t>Main Menu</w:t>
      </w:r>
      <w:r>
        <w:t xml:space="preserve"> or end conversation.</w:t>
      </w:r>
    </w:p>
    <w:p w:rsidR="00AD7140" w:rsidRDefault="00AD7140" w:rsidP="00AD7140">
      <w:pPr>
        <w:pStyle w:val="Textbody"/>
        <w:numPr>
          <w:ilvl w:val="2"/>
          <w:numId w:val="17"/>
        </w:numPr>
      </w:pPr>
      <w:r>
        <w:t xml:space="preserve">“No, just checking.” → </w:t>
      </w:r>
      <w:r>
        <w:rPr>
          <w:rStyle w:val="StrongEmphasis"/>
        </w:rPr>
        <w:t>Bot</w:t>
      </w:r>
      <w:r>
        <w:t xml:space="preserve">: “Understood. Anything else I can help you with?” → Return to </w:t>
      </w:r>
      <w:r>
        <w:rPr>
          <w:rStyle w:val="StrongEmphasis"/>
        </w:rPr>
        <w:t>Main Menu</w:t>
      </w:r>
      <w:r>
        <w:t>.</w:t>
      </w:r>
    </w:p>
    <w:p w:rsidR="00AD7140" w:rsidRDefault="00AD7140" w:rsidP="00AD7140">
      <w:pPr>
        <w:pStyle w:val="HorizontalLine"/>
      </w:pPr>
    </w:p>
    <w:p w:rsidR="00AD7140" w:rsidRDefault="00AD7140" w:rsidP="00AD7140">
      <w:pPr>
        <w:pStyle w:val="Heading3"/>
      </w:pPr>
      <w:r>
        <w:t xml:space="preserve">3.5 </w:t>
      </w:r>
      <w:r>
        <w:rPr>
          <w:rStyle w:val="StrongEmphasis"/>
        </w:rPr>
        <w:t>Technical Support</w:t>
      </w:r>
    </w:p>
    <w:p w:rsidR="00AD7140" w:rsidRDefault="00AD7140" w:rsidP="00AD7140">
      <w:pPr>
        <w:pStyle w:val="Textbody"/>
        <w:numPr>
          <w:ilvl w:val="0"/>
          <w:numId w:val="18"/>
        </w:numPr>
      </w:pPr>
      <w:r>
        <w:rPr>
          <w:rStyle w:val="StrongEmphasis"/>
        </w:rPr>
        <w:t>Bot Gathers Issue Details</w:t>
      </w:r>
    </w:p>
    <w:p w:rsidR="00AD7140" w:rsidRDefault="00AD7140" w:rsidP="00AD7140">
      <w:pPr>
        <w:pStyle w:val="Textbody"/>
        <w:spacing w:after="0"/>
        <w:ind w:left="1418"/>
      </w:pPr>
      <w:r>
        <w:rPr>
          <w:rStyle w:val="StrongEmphasis"/>
        </w:rPr>
        <w:t>Bot</w:t>
      </w:r>
      <w:r>
        <w:t>: “Could you please describe the issue you’re facing?”</w:t>
      </w:r>
    </w:p>
    <w:p w:rsidR="00AD7140" w:rsidRDefault="00AD7140" w:rsidP="00AD7140">
      <w:pPr>
        <w:pStyle w:val="Textbody"/>
        <w:numPr>
          <w:ilvl w:val="0"/>
          <w:numId w:val="18"/>
        </w:numPr>
      </w:pPr>
      <w:r>
        <w:rPr>
          <w:rStyle w:val="StrongEmphasis"/>
        </w:rPr>
        <w:t>User Describes Issue</w:t>
      </w:r>
    </w:p>
    <w:p w:rsidR="00AD7140" w:rsidRDefault="00AD7140" w:rsidP="00AD7140">
      <w:pPr>
        <w:pStyle w:val="Textbody"/>
        <w:spacing w:after="0"/>
        <w:ind w:left="1418"/>
      </w:pPr>
      <w:r>
        <w:rPr>
          <w:rStyle w:val="StrongEmphasis"/>
        </w:rPr>
        <w:t>User</w:t>
      </w:r>
      <w:r>
        <w:t>: “My device won’t turn on.”</w:t>
      </w:r>
    </w:p>
    <w:p w:rsidR="00AD7140" w:rsidRDefault="00AD7140" w:rsidP="00AD7140">
      <w:pPr>
        <w:pStyle w:val="Textbody"/>
        <w:numPr>
          <w:ilvl w:val="0"/>
          <w:numId w:val="18"/>
        </w:numPr>
      </w:pPr>
      <w:r>
        <w:rPr>
          <w:rStyle w:val="StrongEmphasis"/>
        </w:rPr>
        <w:t>Bot Troubleshoots or Escalates</w:t>
      </w:r>
    </w:p>
    <w:p w:rsidR="00AD7140" w:rsidRDefault="00AD7140" w:rsidP="00AD7140">
      <w:pPr>
        <w:pStyle w:val="Textbody"/>
        <w:spacing w:after="0"/>
        <w:ind w:left="1418"/>
      </w:pPr>
      <w:r>
        <w:rPr>
          <w:rStyle w:val="StrongEmphasis"/>
        </w:rPr>
        <w:t>Bot</w:t>
      </w:r>
      <w:r>
        <w:t>: “I’m sorry to hear that. Let’s try some basic troubleshooting steps. Have you tried resetting the device by holding the power button for 10 seconds?”</w:t>
      </w:r>
    </w:p>
    <w:p w:rsidR="00AD7140" w:rsidRDefault="00AD7140" w:rsidP="00AD7140">
      <w:pPr>
        <w:pStyle w:val="Textbody"/>
        <w:numPr>
          <w:ilvl w:val="0"/>
          <w:numId w:val="18"/>
        </w:numPr>
      </w:pPr>
      <w:r>
        <w:rPr>
          <w:rStyle w:val="StrongEmphasis"/>
        </w:rPr>
        <w:t>User Response</w:t>
      </w:r>
    </w:p>
    <w:p w:rsidR="00AD7140" w:rsidRDefault="00AD7140" w:rsidP="00AD7140">
      <w:pPr>
        <w:pStyle w:val="Textbody"/>
        <w:spacing w:after="0"/>
        <w:ind w:left="1418"/>
      </w:pPr>
      <w:r>
        <w:rPr>
          <w:rStyle w:val="StrongEmphasis"/>
        </w:rPr>
        <w:t>If resolved</w:t>
      </w:r>
      <w:r>
        <w:t xml:space="preserve">: “Thanks, it works now!” → </w:t>
      </w:r>
      <w:r>
        <w:rPr>
          <w:rStyle w:val="StrongEmphasis"/>
        </w:rPr>
        <w:t>Bot</w:t>
      </w:r>
      <w:r>
        <w:t xml:space="preserve">: “Glad to hear! Anything else I can help with?” → Return to </w:t>
      </w:r>
      <w:r>
        <w:rPr>
          <w:rStyle w:val="StrongEmphasis"/>
        </w:rPr>
        <w:t>Main Menu</w:t>
      </w:r>
      <w:r>
        <w:t xml:space="preserve"> or end conversation.</w:t>
      </w:r>
    </w:p>
    <w:p w:rsidR="00AD7140" w:rsidRDefault="00AD7140" w:rsidP="00AD7140">
      <w:pPr>
        <w:pStyle w:val="Textbody"/>
        <w:spacing w:after="0"/>
        <w:ind w:left="1418"/>
      </w:pPr>
      <w:r>
        <w:rPr>
          <w:rStyle w:val="StrongEmphasis"/>
        </w:rPr>
        <w:t>If not resolved</w:t>
      </w:r>
      <w:r>
        <w:t xml:space="preserve">: “Still not working.” → </w:t>
      </w:r>
      <w:r>
        <w:rPr>
          <w:rStyle w:val="StrongEmphasis"/>
        </w:rPr>
        <w:t>Bot</w:t>
      </w:r>
      <w:r>
        <w:t>: “I’ll create a support ticket for further assistance. Can you confirm your email address and preferred contact method?”</w:t>
      </w:r>
    </w:p>
    <w:p w:rsidR="00AD7140" w:rsidRDefault="00AD7140" w:rsidP="00AD7140">
      <w:pPr>
        <w:pStyle w:val="Textbody"/>
        <w:numPr>
          <w:ilvl w:val="0"/>
          <w:numId w:val="18"/>
        </w:numPr>
      </w:pPr>
      <w:r>
        <w:rPr>
          <w:rStyle w:val="StrongEmphasis"/>
        </w:rPr>
        <w:t>Bot Confirms Ticket Creation</w:t>
      </w:r>
    </w:p>
    <w:p w:rsidR="00AD7140" w:rsidRDefault="00AD7140" w:rsidP="00AD7140">
      <w:pPr>
        <w:pStyle w:val="Textbody"/>
        <w:ind w:left="1418"/>
      </w:pPr>
      <w:r>
        <w:rPr>
          <w:rStyle w:val="StrongEmphasis"/>
        </w:rPr>
        <w:t>Bot</w:t>
      </w:r>
      <w:r>
        <w:t xml:space="preserve">: “Your ticket has been created. Our support team will reach out within 24 hours. Is there anything else you need?” → Return to </w:t>
      </w:r>
      <w:r>
        <w:rPr>
          <w:rStyle w:val="StrongEmphasis"/>
        </w:rPr>
        <w:t>Main Menu</w:t>
      </w:r>
      <w:r>
        <w:t xml:space="preserve"> or end conversation.</w:t>
      </w:r>
    </w:p>
    <w:p w:rsidR="00AD7140" w:rsidRDefault="00AD7140" w:rsidP="00AD7140">
      <w:pPr>
        <w:pStyle w:val="HorizontalLine"/>
      </w:pPr>
    </w:p>
    <w:p w:rsidR="00AD7140" w:rsidRDefault="00AD7140" w:rsidP="00AD7140">
      <w:pPr>
        <w:pStyle w:val="Heading3"/>
      </w:pPr>
      <w:r>
        <w:t xml:space="preserve">3.6 </w:t>
      </w:r>
      <w:r>
        <w:rPr>
          <w:rStyle w:val="StrongEmphasis"/>
        </w:rPr>
        <w:t>Closing Conversation</w:t>
      </w:r>
    </w:p>
    <w:tbl>
      <w:tblPr>
        <w:tblW w:w="9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574"/>
        <w:gridCol w:w="1466"/>
        <w:gridCol w:w="3381"/>
        <w:gridCol w:w="4551"/>
      </w:tblGrid>
      <w:tr w:rsidR="00AD7140" w:rsidTr="00196C63">
        <w:trPr>
          <w:tblHeader/>
        </w:trPr>
        <w:tc>
          <w:tcPr>
            <w:tcW w:w="574" w:type="dxa"/>
            <w:tcMar>
              <w:top w:w="28" w:type="dxa"/>
              <w:left w:w="28" w:type="dxa"/>
              <w:bottom w:w="28" w:type="dxa"/>
              <w:right w:w="28" w:type="dxa"/>
            </w:tcMar>
            <w:vAlign w:val="center"/>
          </w:tcPr>
          <w:p w:rsidR="00AD7140" w:rsidRDefault="00AD7140" w:rsidP="00196C63">
            <w:pPr>
              <w:pStyle w:val="TableHeading"/>
            </w:pPr>
            <w:r>
              <w:rPr>
                <w:rStyle w:val="StrongEmphasis"/>
              </w:rPr>
              <w:t>Step</w:t>
            </w:r>
          </w:p>
        </w:tc>
        <w:tc>
          <w:tcPr>
            <w:tcW w:w="1466" w:type="dxa"/>
            <w:tcMar>
              <w:top w:w="28" w:type="dxa"/>
              <w:left w:w="28" w:type="dxa"/>
              <w:bottom w:w="28" w:type="dxa"/>
              <w:right w:w="28" w:type="dxa"/>
            </w:tcMar>
            <w:vAlign w:val="center"/>
          </w:tcPr>
          <w:p w:rsidR="00AD7140" w:rsidRDefault="00AD7140" w:rsidP="00196C63">
            <w:pPr>
              <w:pStyle w:val="TableHeading"/>
            </w:pPr>
            <w:r>
              <w:rPr>
                <w:rStyle w:val="StrongEmphasis"/>
              </w:rPr>
              <w:t>User Possible Inputs</w:t>
            </w:r>
          </w:p>
        </w:tc>
        <w:tc>
          <w:tcPr>
            <w:tcW w:w="3381" w:type="dxa"/>
            <w:tcMar>
              <w:top w:w="28" w:type="dxa"/>
              <w:left w:w="28" w:type="dxa"/>
              <w:bottom w:w="28" w:type="dxa"/>
              <w:right w:w="28" w:type="dxa"/>
            </w:tcMar>
            <w:vAlign w:val="center"/>
          </w:tcPr>
          <w:p w:rsidR="00AD7140" w:rsidRDefault="00AD7140" w:rsidP="00196C63">
            <w:pPr>
              <w:pStyle w:val="TableHeading"/>
            </w:pPr>
            <w:r>
              <w:rPr>
                <w:rStyle w:val="StrongEmphasis"/>
              </w:rPr>
              <w:t>Chatbot Response</w:t>
            </w:r>
          </w:p>
        </w:tc>
        <w:tc>
          <w:tcPr>
            <w:tcW w:w="4551" w:type="dxa"/>
            <w:tcMar>
              <w:top w:w="28" w:type="dxa"/>
              <w:left w:w="28" w:type="dxa"/>
              <w:bottom w:w="28" w:type="dxa"/>
              <w:right w:w="28" w:type="dxa"/>
            </w:tcMar>
            <w:vAlign w:val="center"/>
          </w:tcPr>
          <w:p w:rsidR="00AD7140" w:rsidRDefault="00AD7140" w:rsidP="00196C63">
            <w:pPr>
              <w:pStyle w:val="TableHeading"/>
            </w:pPr>
            <w:r>
              <w:rPr>
                <w:rStyle w:val="StrongEmphasis"/>
              </w:rPr>
              <w:t>Logic/Condition</w:t>
            </w:r>
          </w:p>
        </w:tc>
      </w:tr>
      <w:tr w:rsidR="00AD7140" w:rsidTr="00196C63">
        <w:tc>
          <w:tcPr>
            <w:tcW w:w="574" w:type="dxa"/>
            <w:tcMar>
              <w:top w:w="28" w:type="dxa"/>
              <w:left w:w="28" w:type="dxa"/>
              <w:bottom w:w="28" w:type="dxa"/>
              <w:right w:w="28" w:type="dxa"/>
            </w:tcMar>
            <w:vAlign w:val="center"/>
          </w:tcPr>
          <w:p w:rsidR="00AD7140" w:rsidRDefault="00AD7140" w:rsidP="00196C63">
            <w:pPr>
              <w:pStyle w:val="TableContents"/>
            </w:pPr>
            <w:r>
              <w:t>1</w:t>
            </w:r>
          </w:p>
        </w:tc>
        <w:tc>
          <w:tcPr>
            <w:tcW w:w="1466" w:type="dxa"/>
            <w:tcMar>
              <w:top w:w="28" w:type="dxa"/>
              <w:left w:w="28" w:type="dxa"/>
              <w:bottom w:w="28" w:type="dxa"/>
              <w:right w:w="28" w:type="dxa"/>
            </w:tcMar>
            <w:vAlign w:val="center"/>
          </w:tcPr>
          <w:p w:rsidR="00AD7140" w:rsidRDefault="00AD7140" w:rsidP="00196C63">
            <w:pPr>
              <w:pStyle w:val="TableContents"/>
            </w:pPr>
            <w:r>
              <w:t>- “Bye.”</w:t>
            </w:r>
            <w:r>
              <w:br/>
              <w:t>- “No, thank you.”</w:t>
            </w:r>
            <w:r>
              <w:br/>
              <w:t>- “That’s all.”</w:t>
            </w:r>
          </w:p>
        </w:tc>
        <w:tc>
          <w:tcPr>
            <w:tcW w:w="3381" w:type="dxa"/>
            <w:tcMar>
              <w:top w:w="28" w:type="dxa"/>
              <w:left w:w="28" w:type="dxa"/>
              <w:bottom w:w="28" w:type="dxa"/>
              <w:right w:w="28" w:type="dxa"/>
            </w:tcMar>
            <w:vAlign w:val="center"/>
          </w:tcPr>
          <w:p w:rsidR="00AD7140" w:rsidRDefault="00AD7140" w:rsidP="00196C63">
            <w:pPr>
              <w:pStyle w:val="TableContents"/>
            </w:pPr>
            <w:r>
              <w:rPr>
                <w:rStyle w:val="StrongEmphasis"/>
              </w:rPr>
              <w:t>Chatbot</w:t>
            </w:r>
            <w:r>
              <w:t>: “Thank you for chatting with us today! Have a great day!”</w:t>
            </w:r>
          </w:p>
        </w:tc>
        <w:tc>
          <w:tcPr>
            <w:tcW w:w="4551" w:type="dxa"/>
            <w:tcMar>
              <w:top w:w="28" w:type="dxa"/>
              <w:left w:w="28" w:type="dxa"/>
              <w:bottom w:w="28" w:type="dxa"/>
              <w:right w:w="28" w:type="dxa"/>
            </w:tcMar>
            <w:vAlign w:val="center"/>
          </w:tcPr>
          <w:p w:rsidR="00AD7140" w:rsidRDefault="00AD7140" w:rsidP="00196C63">
            <w:pPr>
              <w:pStyle w:val="TableContents"/>
            </w:pPr>
            <w:r>
              <w:t>If user explicitly says goodbye or indicates no further questions, end conversation gracefully.</w:t>
            </w:r>
          </w:p>
        </w:tc>
      </w:tr>
    </w:tbl>
    <w:p w:rsidR="00AD7140" w:rsidRDefault="00AD7140" w:rsidP="00AD7140">
      <w:pPr>
        <w:pStyle w:val="Textbody"/>
        <w:ind w:left="709"/>
      </w:pPr>
      <w:r>
        <w:rPr>
          <w:rStyle w:val="StrongEmphasis"/>
        </w:rPr>
        <w:t>Purpose</w:t>
      </w:r>
      <w:r>
        <w:t>: Provide a friendly closing message, possibly with a follow-up survey or instructions.</w:t>
      </w:r>
    </w:p>
    <w:p w:rsidR="00AD7140" w:rsidRDefault="00AD7140" w:rsidP="00AD7140">
      <w:pPr>
        <w:pStyle w:val="HorizontalLine"/>
      </w:pPr>
    </w:p>
    <w:p w:rsidR="00AD7140" w:rsidRDefault="00AD7140" w:rsidP="00AD7140">
      <w:pPr>
        <w:pStyle w:val="Heading2"/>
      </w:pPr>
      <w:r>
        <w:t xml:space="preserve">4. </w:t>
      </w:r>
      <w:r>
        <w:rPr>
          <w:rStyle w:val="StrongEmphasis"/>
        </w:rPr>
        <w:t>Error Handling &amp; Fallbacks</w:t>
      </w:r>
      <w:bookmarkStart w:id="0" w:name="_GoBack"/>
      <w:bookmarkEnd w:id="0"/>
    </w:p>
    <w:p w:rsidR="00AD7140" w:rsidRDefault="00AD7140" w:rsidP="00AD7140">
      <w:pPr>
        <w:pStyle w:val="Textbody"/>
        <w:numPr>
          <w:ilvl w:val="0"/>
          <w:numId w:val="20"/>
        </w:numPr>
      </w:pPr>
      <w:r>
        <w:rPr>
          <w:rStyle w:val="StrongEmphasis"/>
        </w:rPr>
        <w:t>No Intent Recognized</w:t>
      </w:r>
    </w:p>
    <w:p w:rsidR="00AD7140" w:rsidRDefault="00AD7140" w:rsidP="00AD7140">
      <w:pPr>
        <w:pStyle w:val="Textbody"/>
        <w:spacing w:after="0"/>
        <w:ind w:left="1418"/>
      </w:pPr>
      <w:r>
        <w:rPr>
          <w:rStyle w:val="StrongEmphasis"/>
        </w:rPr>
        <w:t>Bot</w:t>
      </w:r>
      <w:r>
        <w:t>: “I’m sorry, I didn’t quite understand. Could you please rephrase your question?”</w:t>
      </w:r>
    </w:p>
    <w:p w:rsidR="00AD7140" w:rsidRDefault="00AD7140" w:rsidP="00AD7140">
      <w:pPr>
        <w:pStyle w:val="Textbody"/>
        <w:spacing w:after="0"/>
        <w:ind w:left="1418"/>
      </w:pPr>
      <w:r>
        <w:rPr>
          <w:rStyle w:val="StrongEmphasis"/>
        </w:rPr>
        <w:t>Logic</w:t>
      </w:r>
      <w:r>
        <w:t>: Triggered when the NLU fails to map user input to a known intent.</w:t>
      </w:r>
    </w:p>
    <w:p w:rsidR="00AD7140" w:rsidRDefault="00AD7140" w:rsidP="00AD7140">
      <w:pPr>
        <w:pStyle w:val="Textbody"/>
        <w:numPr>
          <w:ilvl w:val="0"/>
          <w:numId w:val="20"/>
        </w:numPr>
      </w:pPr>
      <w:r>
        <w:rPr>
          <w:rStyle w:val="StrongEmphasis"/>
        </w:rPr>
        <w:t>Multiple Intents Detected</w:t>
      </w:r>
    </w:p>
    <w:p w:rsidR="00AD7140" w:rsidRDefault="00AD7140" w:rsidP="00AD7140">
      <w:pPr>
        <w:pStyle w:val="Textbody"/>
        <w:spacing w:after="0"/>
        <w:ind w:left="1135"/>
      </w:pPr>
      <w:r>
        <w:rPr>
          <w:rStyle w:val="StrongEmphasis"/>
        </w:rPr>
        <w:t>Bot</w:t>
      </w:r>
      <w:r>
        <w:t>: “I see you’re asking about multiple things (e.g., ‘order status’ and ‘product availability’). Which one would you like to start with?”</w:t>
      </w:r>
    </w:p>
    <w:p w:rsidR="00AD7140" w:rsidRDefault="00AD7140" w:rsidP="00AD7140">
      <w:pPr>
        <w:pStyle w:val="Textbody"/>
        <w:spacing w:after="0"/>
        <w:ind w:left="1135"/>
      </w:pPr>
      <w:r>
        <w:rPr>
          <w:rStyle w:val="StrongEmphasis"/>
        </w:rPr>
        <w:t>Logic</w:t>
      </w:r>
      <w:r>
        <w:t>: Triggered when the NLU detects more than one top intent.</w:t>
      </w:r>
    </w:p>
    <w:p w:rsidR="00AD7140" w:rsidRDefault="00AD7140" w:rsidP="00AD7140">
      <w:pPr>
        <w:pStyle w:val="Textbody"/>
        <w:numPr>
          <w:ilvl w:val="0"/>
          <w:numId w:val="20"/>
        </w:numPr>
      </w:pPr>
      <w:r>
        <w:rPr>
          <w:rStyle w:val="StrongEmphasis"/>
        </w:rPr>
        <w:t>Invalid Input</w:t>
      </w:r>
    </w:p>
    <w:p w:rsidR="00AD7140" w:rsidRDefault="00AD7140" w:rsidP="00AD7140">
      <w:pPr>
        <w:pStyle w:val="Textbody"/>
        <w:spacing w:after="0"/>
        <w:ind w:left="1418"/>
      </w:pPr>
      <w:r>
        <w:rPr>
          <w:rStyle w:val="StrongEmphasis"/>
        </w:rPr>
        <w:t>Bot</w:t>
      </w:r>
      <w:r>
        <w:t>: “Sorry, that doesn’t seem to be a valid order number. Could you check and try again?”</w:t>
      </w:r>
    </w:p>
    <w:p w:rsidR="00AD7140" w:rsidRDefault="00AD7140" w:rsidP="00AD7140">
      <w:pPr>
        <w:pStyle w:val="Textbody"/>
        <w:ind w:left="1135"/>
      </w:pPr>
      <w:r>
        <w:rPr>
          <w:rStyle w:val="StrongEmphasis"/>
        </w:rPr>
        <w:t xml:space="preserve">  Logic</w:t>
      </w:r>
      <w:r>
        <w:t>: Occurs when user provides input not matching the expected data format (e.g., “</w:t>
      </w:r>
      <w:proofErr w:type="spellStart"/>
      <w:r>
        <w:t>abcdef</w:t>
      </w:r>
      <w:proofErr w:type="spellEnd"/>
      <w:r>
        <w:t>” instead of a numeric Order ID).</w:t>
      </w:r>
    </w:p>
    <w:p w:rsidR="00F975F3" w:rsidRPr="006232D7" w:rsidRDefault="00394EEA" w:rsidP="006232D7">
      <w:pPr>
        <w:spacing w:after="0"/>
        <w:contextualSpacing/>
        <w:rPr>
          <w:rFonts w:ascii="Times New Roman" w:hAnsi="Times New Roman" w:cs="Times New Roman"/>
          <w:sz w:val="24"/>
          <w:szCs w:val="24"/>
        </w:rPr>
      </w:pPr>
    </w:p>
    <w:sectPr w:rsidR="00F975F3" w:rsidRPr="006232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iberation Serif">
    <w:altName w:val="Times New Roman"/>
    <w:charset w:val="00"/>
    <w:family w:val="roman"/>
    <w:pitch w:val="variable"/>
  </w:font>
  <w:font w:name="Noto Serif CJK SC">
    <w:charset w:val="00"/>
    <w:family w:val="auto"/>
    <w:pitch w:val="variable"/>
  </w:font>
  <w:font w:name="Noto Sans Devanagari">
    <w:altName w:val="Times New Roman"/>
    <w:charset w:val="00"/>
    <w:family w:val="auto"/>
    <w:pitch w:val="variable"/>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992555"/>
    <w:multiLevelType w:val="multilevel"/>
    <w:tmpl w:val="B78CE7D0"/>
    <w:lvl w:ilvl="0">
      <w:start w:val="1"/>
      <w:numFmt w:val="decimal"/>
      <w:lvlText w:val="%1."/>
      <w:lvlJc w:val="left"/>
      <w:pPr>
        <w:ind w:left="709" w:hanging="283"/>
      </w:p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0" w15:restartNumberingAfterBreak="0">
    <w:nsid w:val="0B445925"/>
    <w:multiLevelType w:val="hybridMultilevel"/>
    <w:tmpl w:val="599C2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0225A2"/>
    <w:multiLevelType w:val="multilevel"/>
    <w:tmpl w:val="D56E7D40"/>
    <w:lvl w:ilvl="0">
      <w:start w:val="1"/>
      <w:numFmt w:val="decimal"/>
      <w:lvlText w:val="%1."/>
      <w:lvlJc w:val="left"/>
      <w:pPr>
        <w:ind w:left="709" w:hanging="283"/>
      </w:p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2" w15:restartNumberingAfterBreak="0">
    <w:nsid w:val="24A74813"/>
    <w:multiLevelType w:val="multilevel"/>
    <w:tmpl w:val="911C7766"/>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3" w15:restartNumberingAfterBreak="0">
    <w:nsid w:val="3C356B14"/>
    <w:multiLevelType w:val="multilevel"/>
    <w:tmpl w:val="4314B626"/>
    <w:lvl w:ilvl="0">
      <w:start w:val="1"/>
      <w:numFmt w:val="decimal"/>
      <w:lvlText w:val="%1."/>
      <w:lvlJc w:val="left"/>
      <w:pPr>
        <w:ind w:left="709" w:hanging="283"/>
      </w:p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4" w15:restartNumberingAfterBreak="0">
    <w:nsid w:val="405F3FA4"/>
    <w:multiLevelType w:val="multilevel"/>
    <w:tmpl w:val="639E06DA"/>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5" w15:restartNumberingAfterBreak="0">
    <w:nsid w:val="429051B2"/>
    <w:multiLevelType w:val="multilevel"/>
    <w:tmpl w:val="A8985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C8225E"/>
    <w:multiLevelType w:val="multilevel"/>
    <w:tmpl w:val="4E069D98"/>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17" w15:restartNumberingAfterBreak="0">
    <w:nsid w:val="4883026F"/>
    <w:multiLevelType w:val="multilevel"/>
    <w:tmpl w:val="0F881A8C"/>
    <w:lvl w:ilvl="0">
      <w:start w:val="1"/>
      <w:numFmt w:val="decimal"/>
      <w:lvlText w:val="%1."/>
      <w:lvlJc w:val="left"/>
      <w:pPr>
        <w:ind w:left="709" w:hanging="283"/>
      </w:p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8" w15:restartNumberingAfterBreak="0">
    <w:nsid w:val="4B85771C"/>
    <w:multiLevelType w:val="multilevel"/>
    <w:tmpl w:val="9454C16A"/>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9" w15:restartNumberingAfterBreak="0">
    <w:nsid w:val="4C6D258A"/>
    <w:multiLevelType w:val="multilevel"/>
    <w:tmpl w:val="B150D29A"/>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0" w15:restartNumberingAfterBreak="0">
    <w:nsid w:val="59EC6B63"/>
    <w:multiLevelType w:val="multilevel"/>
    <w:tmpl w:val="19CCE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59615B"/>
    <w:multiLevelType w:val="multilevel"/>
    <w:tmpl w:val="34DC6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5D2225"/>
    <w:multiLevelType w:val="multilevel"/>
    <w:tmpl w:val="2A06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9E2781"/>
    <w:multiLevelType w:val="multilevel"/>
    <w:tmpl w:val="6F884338"/>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18"/>
  </w:num>
  <w:num w:numId="12">
    <w:abstractNumId w:val="14"/>
  </w:num>
  <w:num w:numId="13">
    <w:abstractNumId w:val="16"/>
  </w:num>
  <w:num w:numId="14">
    <w:abstractNumId w:val="23"/>
  </w:num>
  <w:num w:numId="15">
    <w:abstractNumId w:val="19"/>
  </w:num>
  <w:num w:numId="16">
    <w:abstractNumId w:val="13"/>
  </w:num>
  <w:num w:numId="17">
    <w:abstractNumId w:val="11"/>
  </w:num>
  <w:num w:numId="18">
    <w:abstractNumId w:val="17"/>
  </w:num>
  <w:num w:numId="19">
    <w:abstractNumId w:val="12"/>
  </w:num>
  <w:num w:numId="20">
    <w:abstractNumId w:val="9"/>
  </w:num>
  <w:num w:numId="21">
    <w:abstractNumId w:val="22"/>
  </w:num>
  <w:num w:numId="22">
    <w:abstractNumId w:val="21"/>
  </w:num>
  <w:num w:numId="23">
    <w:abstractNumId w:val="15"/>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03830"/>
    <w:rsid w:val="0029639D"/>
    <w:rsid w:val="00326F90"/>
    <w:rsid w:val="00394EEA"/>
    <w:rsid w:val="0055557C"/>
    <w:rsid w:val="00820066"/>
    <w:rsid w:val="0092427E"/>
    <w:rsid w:val="00AA1D8D"/>
    <w:rsid w:val="00AD7140"/>
    <w:rsid w:val="00B47730"/>
    <w:rsid w:val="00CB0664"/>
    <w:rsid w:val="00D46B93"/>
    <w:rsid w:val="00F23DF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E5BA14"/>
  <w14:defaultImageDpi w14:val="300"/>
  <w15:docId w15:val="{4A3FF359-41B4-4DDE-86CA-D40E7383F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1">
    <w:name w:val="Plain Table 1"/>
    <w:basedOn w:val="TableNormal"/>
    <w:uiPriority w:val="99"/>
    <w:rsid w:val="00AD714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andard">
    <w:name w:val="Standard"/>
    <w:rsid w:val="00AD7140"/>
    <w:pPr>
      <w:suppressAutoHyphens/>
      <w:autoSpaceDN w:val="0"/>
      <w:spacing w:after="0" w:line="240" w:lineRule="auto"/>
      <w:textAlignment w:val="baseline"/>
    </w:pPr>
    <w:rPr>
      <w:rFonts w:ascii="Liberation Serif" w:eastAsia="Noto Serif CJK SC" w:hAnsi="Liberation Serif" w:cs="Noto Sans Devanagari"/>
      <w:kern w:val="3"/>
      <w:sz w:val="24"/>
      <w:szCs w:val="24"/>
      <w:lang w:eastAsia="zh-CN" w:bidi="hi-IN"/>
    </w:rPr>
  </w:style>
  <w:style w:type="paragraph" w:customStyle="1" w:styleId="Textbody">
    <w:name w:val="Text body"/>
    <w:basedOn w:val="Standard"/>
    <w:rsid w:val="00AD7140"/>
    <w:pPr>
      <w:spacing w:after="140" w:line="276" w:lineRule="auto"/>
    </w:pPr>
  </w:style>
  <w:style w:type="paragraph" w:customStyle="1" w:styleId="HorizontalLine">
    <w:name w:val="Horizontal Line"/>
    <w:basedOn w:val="Standard"/>
    <w:next w:val="Textbody"/>
    <w:rsid w:val="00AD7140"/>
    <w:pPr>
      <w:suppressLineNumbers/>
      <w:spacing w:after="283"/>
    </w:pPr>
    <w:rPr>
      <w:sz w:val="12"/>
      <w:szCs w:val="12"/>
    </w:rPr>
  </w:style>
  <w:style w:type="paragraph" w:customStyle="1" w:styleId="TableContents">
    <w:name w:val="Table Contents"/>
    <w:basedOn w:val="Standard"/>
    <w:rsid w:val="00AD7140"/>
    <w:pPr>
      <w:widowControl w:val="0"/>
      <w:suppressLineNumbers/>
    </w:pPr>
  </w:style>
  <w:style w:type="paragraph" w:customStyle="1" w:styleId="TableHeading">
    <w:name w:val="Table Heading"/>
    <w:basedOn w:val="TableContents"/>
    <w:rsid w:val="00AD7140"/>
    <w:pPr>
      <w:jc w:val="center"/>
    </w:pPr>
    <w:rPr>
      <w:b/>
      <w:bCs/>
    </w:rPr>
  </w:style>
  <w:style w:type="character" w:customStyle="1" w:styleId="StrongEmphasis">
    <w:name w:val="Strong Emphasis"/>
    <w:rsid w:val="00AD7140"/>
    <w:rPr>
      <w:b/>
      <w:bCs/>
    </w:rPr>
  </w:style>
  <w:style w:type="paragraph" w:styleId="NormalWeb">
    <w:name w:val="Normal (Web)"/>
    <w:basedOn w:val="Normal"/>
    <w:uiPriority w:val="99"/>
    <w:semiHidden/>
    <w:unhideWhenUsed/>
    <w:rsid w:val="00F23DF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23D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2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3D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224027">
      <w:bodyDiv w:val="1"/>
      <w:marLeft w:val="0"/>
      <w:marRight w:val="0"/>
      <w:marTop w:val="0"/>
      <w:marBottom w:val="0"/>
      <w:divBdr>
        <w:top w:val="none" w:sz="0" w:space="0" w:color="auto"/>
        <w:left w:val="none" w:sz="0" w:space="0" w:color="auto"/>
        <w:bottom w:val="none" w:sz="0" w:space="0" w:color="auto"/>
        <w:right w:val="none" w:sz="0" w:space="0" w:color="auto"/>
      </w:divBdr>
    </w:div>
    <w:div w:id="736317575">
      <w:bodyDiv w:val="1"/>
      <w:marLeft w:val="0"/>
      <w:marRight w:val="0"/>
      <w:marTop w:val="0"/>
      <w:marBottom w:val="0"/>
      <w:divBdr>
        <w:top w:val="none" w:sz="0" w:space="0" w:color="auto"/>
        <w:left w:val="none" w:sz="0" w:space="0" w:color="auto"/>
        <w:bottom w:val="none" w:sz="0" w:space="0" w:color="auto"/>
        <w:right w:val="none" w:sz="0" w:space="0" w:color="auto"/>
      </w:divBdr>
    </w:div>
    <w:div w:id="822355437">
      <w:bodyDiv w:val="1"/>
      <w:marLeft w:val="0"/>
      <w:marRight w:val="0"/>
      <w:marTop w:val="0"/>
      <w:marBottom w:val="0"/>
      <w:divBdr>
        <w:top w:val="none" w:sz="0" w:space="0" w:color="auto"/>
        <w:left w:val="none" w:sz="0" w:space="0" w:color="auto"/>
        <w:bottom w:val="none" w:sz="0" w:space="0" w:color="auto"/>
        <w:right w:val="none" w:sz="0" w:space="0" w:color="auto"/>
      </w:divBdr>
      <w:divsChild>
        <w:div w:id="1574780310">
          <w:marLeft w:val="0"/>
          <w:marRight w:val="0"/>
          <w:marTop w:val="0"/>
          <w:marBottom w:val="0"/>
          <w:divBdr>
            <w:top w:val="none" w:sz="0" w:space="0" w:color="auto"/>
            <w:left w:val="none" w:sz="0" w:space="0" w:color="auto"/>
            <w:bottom w:val="none" w:sz="0" w:space="0" w:color="auto"/>
            <w:right w:val="none" w:sz="0" w:space="0" w:color="auto"/>
          </w:divBdr>
        </w:div>
      </w:divsChild>
    </w:div>
    <w:div w:id="906573441">
      <w:bodyDiv w:val="1"/>
      <w:marLeft w:val="0"/>
      <w:marRight w:val="0"/>
      <w:marTop w:val="0"/>
      <w:marBottom w:val="0"/>
      <w:divBdr>
        <w:top w:val="none" w:sz="0" w:space="0" w:color="auto"/>
        <w:left w:val="none" w:sz="0" w:space="0" w:color="auto"/>
        <w:bottom w:val="none" w:sz="0" w:space="0" w:color="auto"/>
        <w:right w:val="none" w:sz="0" w:space="0" w:color="auto"/>
      </w:divBdr>
    </w:div>
    <w:div w:id="19590700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679817-EDFE-433E-98C0-72D77CAAA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5</Pages>
  <Words>1409</Words>
  <Characters>8033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9424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Abdullah Qamar</cp:lastModifiedBy>
  <cp:revision>5</cp:revision>
  <dcterms:created xsi:type="dcterms:W3CDTF">2013-12-23T23:15:00Z</dcterms:created>
  <dcterms:modified xsi:type="dcterms:W3CDTF">2025-03-10T06:54:00Z</dcterms:modified>
  <cp:category/>
</cp:coreProperties>
</file>