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68209F" w14:textId="77777777" w:rsidR="009C315F" w:rsidRPr="00F51EBC" w:rsidRDefault="006437DA">
      <w:pPr>
        <w:rPr>
          <w:b/>
          <w:sz w:val="32"/>
          <w:szCs w:val="24"/>
        </w:rPr>
      </w:pPr>
      <w:bookmarkStart w:id="0" w:name="_GoBack"/>
      <w:bookmarkEnd w:id="0"/>
      <w:r w:rsidRPr="00F51EBC">
        <w:rPr>
          <w:b/>
          <w:sz w:val="32"/>
          <w:szCs w:val="24"/>
          <w:highlight w:val="yellow"/>
        </w:rPr>
        <w:t>Technical Orientation Programme on 22</w:t>
      </w:r>
      <w:r w:rsidRPr="00F51EBC">
        <w:rPr>
          <w:b/>
          <w:sz w:val="32"/>
          <w:szCs w:val="24"/>
          <w:highlight w:val="yellow"/>
          <w:vertAlign w:val="superscript"/>
        </w:rPr>
        <w:t>nd</w:t>
      </w:r>
      <w:r w:rsidRPr="00F51EBC">
        <w:rPr>
          <w:b/>
          <w:sz w:val="32"/>
          <w:szCs w:val="24"/>
          <w:highlight w:val="yellow"/>
        </w:rPr>
        <w:t xml:space="preserve"> Earthquake Safety Day</w:t>
      </w:r>
    </w:p>
    <w:p w14:paraId="76B84F19" w14:textId="77777777" w:rsidR="006437DA" w:rsidRPr="003542D1" w:rsidRDefault="00B826DB">
      <w:pPr>
        <w:rPr>
          <w:b/>
          <w:sz w:val="32"/>
          <w:szCs w:val="24"/>
        </w:rPr>
      </w:pPr>
      <w:r w:rsidRPr="003542D1">
        <w:rPr>
          <w:b/>
          <w:sz w:val="32"/>
          <w:szCs w:val="24"/>
        </w:rPr>
        <w:t xml:space="preserve">Venue: </w:t>
      </w:r>
      <w:r w:rsidR="00FB507D">
        <w:rPr>
          <w:b/>
          <w:sz w:val="32"/>
          <w:szCs w:val="24"/>
        </w:rPr>
        <w:t>Besisahar,</w:t>
      </w:r>
      <w:r w:rsidR="00F51EBC">
        <w:rPr>
          <w:b/>
          <w:sz w:val="32"/>
          <w:szCs w:val="24"/>
        </w:rPr>
        <w:t xml:space="preserve"> Lamjung-DCC Hall</w:t>
      </w:r>
    </w:p>
    <w:p w14:paraId="17BF5C09" w14:textId="77777777" w:rsidR="006437DA" w:rsidRPr="003542D1" w:rsidRDefault="006437DA">
      <w:pPr>
        <w:rPr>
          <w:b/>
          <w:sz w:val="32"/>
          <w:szCs w:val="24"/>
        </w:rPr>
      </w:pPr>
      <w:r w:rsidRPr="003542D1">
        <w:rPr>
          <w:b/>
          <w:sz w:val="32"/>
          <w:szCs w:val="24"/>
        </w:rPr>
        <w:t>Date:2</w:t>
      </w:r>
      <w:r w:rsidRPr="003542D1">
        <w:rPr>
          <w:b/>
          <w:sz w:val="32"/>
          <w:szCs w:val="24"/>
          <w:vertAlign w:val="superscript"/>
        </w:rPr>
        <w:t>nd</w:t>
      </w:r>
      <w:r w:rsidRPr="003542D1">
        <w:rPr>
          <w:b/>
          <w:sz w:val="32"/>
          <w:szCs w:val="24"/>
        </w:rPr>
        <w:t xml:space="preserve"> Magh 2076</w:t>
      </w:r>
    </w:p>
    <w:p w14:paraId="233A72C1" w14:textId="77777777" w:rsidR="003542D1" w:rsidRDefault="003542D1">
      <w:pPr>
        <w:rPr>
          <w:b/>
          <w:sz w:val="32"/>
          <w:szCs w:val="24"/>
        </w:rPr>
      </w:pPr>
      <w:r w:rsidRPr="003542D1">
        <w:rPr>
          <w:b/>
          <w:sz w:val="32"/>
          <w:szCs w:val="24"/>
        </w:rPr>
        <w:t>Attendees: Masons and Contractors</w:t>
      </w:r>
    </w:p>
    <w:p w14:paraId="14511368" w14:textId="77777777" w:rsidR="00781026" w:rsidRDefault="00781026">
      <w:pPr>
        <w:rPr>
          <w:b/>
          <w:sz w:val="32"/>
          <w:szCs w:val="24"/>
        </w:rPr>
      </w:pPr>
      <w:r w:rsidRPr="00781026">
        <w:rPr>
          <w:b/>
          <w:noProof/>
          <w:sz w:val="32"/>
          <w:szCs w:val="24"/>
        </w:rPr>
        <w:drawing>
          <wp:inline distT="0" distB="0" distL="0" distR="0" wp14:anchorId="681FFCD6" wp14:editId="2E33958E">
            <wp:extent cx="6695837" cy="4525702"/>
            <wp:effectExtent l="0" t="0" r="0" b="8255"/>
            <wp:docPr id="6" name="Content Placeholder 5">
              <a:extLst xmlns:a="http://schemas.openxmlformats.org/drawingml/2006/main">
                <a:ext uri="{FF2B5EF4-FFF2-40B4-BE49-F238E27FC236}">
                  <a16:creationId xmlns:a16="http://schemas.microsoft.com/office/drawing/2014/main" id="{3515E87F-18AC-44C5-89EF-CF79A6D7678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3515E87F-18AC-44C5-89EF-CF79A6D76783}"/>
                        </a:ext>
                      </a:extLst>
                    </pic:cNvPr>
                    <pic:cNvPicPr>
                      <a:picLocks noGrp="1"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35601" cy="4552579"/>
                    </a:xfrm>
                    <a:prstGeom prst="rect">
                      <a:avLst/>
                    </a:prstGeom>
                  </pic:spPr>
                </pic:pic>
              </a:graphicData>
            </a:graphic>
          </wp:inline>
        </w:drawing>
      </w:r>
    </w:p>
    <w:p w14:paraId="05624697" w14:textId="77777777" w:rsidR="00781026" w:rsidRPr="003542D1" w:rsidRDefault="00781026">
      <w:pPr>
        <w:rPr>
          <w:b/>
          <w:sz w:val="32"/>
          <w:szCs w:val="24"/>
        </w:rPr>
      </w:pPr>
    </w:p>
    <w:p w14:paraId="263ABF1C" w14:textId="77777777" w:rsidR="006437DA" w:rsidRDefault="006437DA" w:rsidP="0074255E">
      <w:pPr>
        <w:rPr>
          <w:sz w:val="28"/>
          <w:szCs w:val="24"/>
        </w:rPr>
      </w:pPr>
      <w:r w:rsidRPr="00F51EBC">
        <w:rPr>
          <w:b/>
          <w:sz w:val="32"/>
          <w:szCs w:val="24"/>
        </w:rPr>
        <w:t xml:space="preserve">Welcome </w:t>
      </w:r>
      <w:r w:rsidR="00B826DB" w:rsidRPr="00F51EBC">
        <w:rPr>
          <w:b/>
          <w:sz w:val="32"/>
          <w:szCs w:val="24"/>
        </w:rPr>
        <w:t>Remarks:</w:t>
      </w:r>
      <w:r w:rsidR="00B826DB" w:rsidRPr="00F51EBC">
        <w:rPr>
          <w:sz w:val="32"/>
          <w:szCs w:val="24"/>
        </w:rPr>
        <w:t xml:space="preserve"> </w:t>
      </w:r>
      <w:r w:rsidR="00B826DB" w:rsidRPr="003542D1">
        <w:rPr>
          <w:b/>
          <w:sz w:val="28"/>
          <w:szCs w:val="24"/>
        </w:rPr>
        <w:t>Chief</w:t>
      </w:r>
      <w:r w:rsidR="00E6604C" w:rsidRPr="003542D1">
        <w:rPr>
          <w:b/>
          <w:sz w:val="28"/>
          <w:szCs w:val="24"/>
        </w:rPr>
        <w:t xml:space="preserve"> Administrative Officer</w:t>
      </w:r>
      <w:r w:rsidR="00E6604C" w:rsidRPr="0074255E">
        <w:rPr>
          <w:sz w:val="28"/>
          <w:szCs w:val="24"/>
        </w:rPr>
        <w:t xml:space="preserve"> of Besisahar </w:t>
      </w:r>
      <w:r w:rsidR="00B826DB" w:rsidRPr="0074255E">
        <w:rPr>
          <w:sz w:val="28"/>
          <w:szCs w:val="24"/>
        </w:rPr>
        <w:t>Municipality, Lamjung</w:t>
      </w:r>
      <w:r w:rsidR="00B826DB">
        <w:rPr>
          <w:sz w:val="28"/>
          <w:szCs w:val="24"/>
        </w:rPr>
        <w:t xml:space="preserve"> Mr. Mohan</w:t>
      </w:r>
      <w:r w:rsidR="0074255E">
        <w:rPr>
          <w:sz w:val="28"/>
          <w:szCs w:val="24"/>
        </w:rPr>
        <w:t xml:space="preserve"> Prasad Marasani </w:t>
      </w:r>
      <w:r w:rsidR="00E6604C" w:rsidRPr="0074255E">
        <w:rPr>
          <w:sz w:val="28"/>
          <w:szCs w:val="24"/>
        </w:rPr>
        <w:t>welcomed all the guests, technical</w:t>
      </w:r>
      <w:r w:rsidR="0074255E">
        <w:rPr>
          <w:sz w:val="28"/>
          <w:szCs w:val="24"/>
        </w:rPr>
        <w:t>s</w:t>
      </w:r>
      <w:r w:rsidR="00E6604C" w:rsidRPr="0074255E">
        <w:rPr>
          <w:sz w:val="28"/>
          <w:szCs w:val="24"/>
        </w:rPr>
        <w:t xml:space="preserve">, trainees and trainers with his cheerful </w:t>
      </w:r>
      <w:r w:rsidR="00B826DB" w:rsidRPr="0074255E">
        <w:rPr>
          <w:sz w:val="28"/>
          <w:szCs w:val="24"/>
        </w:rPr>
        <w:t>remarks. He</w:t>
      </w:r>
      <w:r w:rsidR="00E6604C" w:rsidRPr="0074255E">
        <w:rPr>
          <w:sz w:val="28"/>
          <w:szCs w:val="24"/>
        </w:rPr>
        <w:t xml:space="preserve"> shared a brief introduction on Earthquake and its </w:t>
      </w:r>
      <w:r w:rsidR="00B826DB" w:rsidRPr="0074255E">
        <w:rPr>
          <w:sz w:val="28"/>
          <w:szCs w:val="24"/>
        </w:rPr>
        <w:t>catastrophe</w:t>
      </w:r>
      <w:r w:rsidR="00E6604C" w:rsidRPr="0074255E">
        <w:rPr>
          <w:sz w:val="28"/>
          <w:szCs w:val="24"/>
        </w:rPr>
        <w:t xml:space="preserve"> to the humans and </w:t>
      </w:r>
      <w:r w:rsidR="00B826DB" w:rsidRPr="0074255E">
        <w:rPr>
          <w:sz w:val="28"/>
          <w:szCs w:val="24"/>
        </w:rPr>
        <w:t>infrastructure. He</w:t>
      </w:r>
      <w:r w:rsidR="00E6604C" w:rsidRPr="0074255E">
        <w:rPr>
          <w:sz w:val="28"/>
          <w:szCs w:val="24"/>
        </w:rPr>
        <w:t xml:space="preserve"> emphasized that not the </w:t>
      </w:r>
      <w:r w:rsidR="00B826DB" w:rsidRPr="0074255E">
        <w:rPr>
          <w:sz w:val="28"/>
          <w:szCs w:val="24"/>
        </w:rPr>
        <w:t>earthquake,</w:t>
      </w:r>
      <w:r w:rsidR="00E6604C" w:rsidRPr="0074255E">
        <w:rPr>
          <w:sz w:val="28"/>
          <w:szCs w:val="24"/>
        </w:rPr>
        <w:t xml:space="preserve"> but the vulnerable and weak structures kill people during </w:t>
      </w:r>
      <w:r w:rsidR="00B826DB" w:rsidRPr="0074255E">
        <w:rPr>
          <w:sz w:val="28"/>
          <w:szCs w:val="24"/>
        </w:rPr>
        <w:t>Earthquake. He</w:t>
      </w:r>
      <w:r w:rsidR="00E6604C" w:rsidRPr="0074255E">
        <w:rPr>
          <w:sz w:val="28"/>
          <w:szCs w:val="24"/>
        </w:rPr>
        <w:t xml:space="preserve"> briefed how the 1990s and similarly 2072 Gorkha Earthquake damaged so many lives and </w:t>
      </w:r>
      <w:r w:rsidR="00B826DB" w:rsidRPr="0074255E">
        <w:rPr>
          <w:sz w:val="28"/>
          <w:szCs w:val="24"/>
        </w:rPr>
        <w:t>structures. He</w:t>
      </w:r>
      <w:r w:rsidR="00E6604C" w:rsidRPr="0074255E">
        <w:rPr>
          <w:sz w:val="28"/>
          <w:szCs w:val="24"/>
        </w:rPr>
        <w:t xml:space="preserve"> shared that the main three </w:t>
      </w:r>
      <w:r w:rsidR="00B826DB" w:rsidRPr="0074255E">
        <w:rPr>
          <w:sz w:val="28"/>
          <w:szCs w:val="24"/>
        </w:rPr>
        <w:lastRenderedPageBreak/>
        <w:t>components</w:t>
      </w:r>
      <w:r w:rsidR="00E6604C" w:rsidRPr="0074255E">
        <w:rPr>
          <w:sz w:val="28"/>
          <w:szCs w:val="24"/>
        </w:rPr>
        <w:t xml:space="preserve"> for resilient structures is proper </w:t>
      </w:r>
      <w:r w:rsidR="00B826DB" w:rsidRPr="0074255E">
        <w:rPr>
          <w:sz w:val="28"/>
          <w:szCs w:val="24"/>
        </w:rPr>
        <w:t>design,</w:t>
      </w:r>
      <w:r w:rsidR="00E6604C" w:rsidRPr="0074255E">
        <w:rPr>
          <w:sz w:val="28"/>
          <w:szCs w:val="24"/>
        </w:rPr>
        <w:t xml:space="preserve"> its quality and </w:t>
      </w:r>
      <w:r w:rsidR="00B826DB" w:rsidRPr="0074255E">
        <w:rPr>
          <w:sz w:val="28"/>
          <w:szCs w:val="24"/>
        </w:rPr>
        <w:t>implementation. Although</w:t>
      </w:r>
      <w:r w:rsidR="00E6604C" w:rsidRPr="0074255E">
        <w:rPr>
          <w:sz w:val="28"/>
          <w:szCs w:val="24"/>
        </w:rPr>
        <w:t xml:space="preserve"> the design is good but if the quality and implementation in the site is poor during </w:t>
      </w:r>
      <w:r w:rsidR="00B826DB" w:rsidRPr="0074255E">
        <w:rPr>
          <w:sz w:val="28"/>
          <w:szCs w:val="24"/>
        </w:rPr>
        <w:t>construction, the</w:t>
      </w:r>
      <w:r w:rsidR="00E6604C" w:rsidRPr="0074255E">
        <w:rPr>
          <w:sz w:val="28"/>
          <w:szCs w:val="24"/>
        </w:rPr>
        <w:t xml:space="preserve"> structure will obviously </w:t>
      </w:r>
      <w:r w:rsidR="00B826DB" w:rsidRPr="0074255E">
        <w:rPr>
          <w:sz w:val="28"/>
          <w:szCs w:val="24"/>
        </w:rPr>
        <w:t>fail. The</w:t>
      </w:r>
      <w:r w:rsidR="00E6604C" w:rsidRPr="0074255E">
        <w:rPr>
          <w:sz w:val="28"/>
          <w:szCs w:val="24"/>
        </w:rPr>
        <w:t xml:space="preserve"> role of masons </w:t>
      </w:r>
      <w:r w:rsidR="00B826DB" w:rsidRPr="0074255E">
        <w:rPr>
          <w:sz w:val="28"/>
          <w:szCs w:val="24"/>
        </w:rPr>
        <w:t>is</w:t>
      </w:r>
      <w:r w:rsidR="00B826DB">
        <w:rPr>
          <w:sz w:val="28"/>
          <w:szCs w:val="24"/>
        </w:rPr>
        <w:t xml:space="preserve"> the</w:t>
      </w:r>
      <w:r w:rsidR="00E6604C" w:rsidRPr="0074255E">
        <w:rPr>
          <w:sz w:val="28"/>
          <w:szCs w:val="24"/>
        </w:rPr>
        <w:t xml:space="preserve"> most important in earthquake resilient building construction as they are the main people to implement those designs in the </w:t>
      </w:r>
      <w:r w:rsidR="00B826DB" w:rsidRPr="0074255E">
        <w:rPr>
          <w:sz w:val="28"/>
          <w:szCs w:val="24"/>
        </w:rPr>
        <w:t>site. Therefore</w:t>
      </w:r>
      <w:r w:rsidR="00B826DB">
        <w:rPr>
          <w:sz w:val="28"/>
          <w:szCs w:val="24"/>
        </w:rPr>
        <w:t>,</w:t>
      </w:r>
      <w:r w:rsidR="00E6604C" w:rsidRPr="0074255E">
        <w:rPr>
          <w:sz w:val="28"/>
          <w:szCs w:val="24"/>
        </w:rPr>
        <w:t xml:space="preserve"> this orientation would be a refresher for them in earthquake resilient building </w:t>
      </w:r>
      <w:r w:rsidR="00B826DB" w:rsidRPr="0074255E">
        <w:rPr>
          <w:sz w:val="28"/>
          <w:szCs w:val="24"/>
        </w:rPr>
        <w:t>construction. He</w:t>
      </w:r>
      <w:r w:rsidR="00E6604C" w:rsidRPr="0074255E">
        <w:rPr>
          <w:sz w:val="28"/>
          <w:szCs w:val="24"/>
        </w:rPr>
        <w:t xml:space="preserve"> also focus</w:t>
      </w:r>
      <w:r w:rsidR="00955D08">
        <w:rPr>
          <w:sz w:val="28"/>
          <w:szCs w:val="24"/>
        </w:rPr>
        <w:t xml:space="preserve">ed </w:t>
      </w:r>
      <w:r w:rsidR="00E6604C" w:rsidRPr="0074255E">
        <w:rPr>
          <w:sz w:val="28"/>
          <w:szCs w:val="24"/>
        </w:rPr>
        <w:t xml:space="preserve">on the fact that there is no progress in retrofitting </w:t>
      </w:r>
      <w:r w:rsidR="0074255E" w:rsidRPr="0074255E">
        <w:rPr>
          <w:sz w:val="28"/>
          <w:szCs w:val="24"/>
        </w:rPr>
        <w:t xml:space="preserve">due to lack of trained masons in </w:t>
      </w:r>
      <w:r w:rsidR="00B826DB" w:rsidRPr="0074255E">
        <w:rPr>
          <w:sz w:val="28"/>
          <w:szCs w:val="24"/>
        </w:rPr>
        <w:t>retrofitting. The</w:t>
      </w:r>
      <w:r w:rsidR="0074255E" w:rsidRPr="0074255E">
        <w:rPr>
          <w:sz w:val="28"/>
          <w:szCs w:val="24"/>
        </w:rPr>
        <w:t xml:space="preserve"> term and the methods are completely new to the </w:t>
      </w:r>
      <w:r w:rsidR="00B826DB" w:rsidRPr="0074255E">
        <w:rPr>
          <w:sz w:val="28"/>
          <w:szCs w:val="24"/>
        </w:rPr>
        <w:t>masons. However</w:t>
      </w:r>
      <w:r w:rsidR="00B826DB">
        <w:rPr>
          <w:sz w:val="28"/>
          <w:szCs w:val="24"/>
        </w:rPr>
        <w:t>,</w:t>
      </w:r>
      <w:r w:rsidR="0074255E" w:rsidRPr="0074255E">
        <w:rPr>
          <w:sz w:val="28"/>
          <w:szCs w:val="24"/>
        </w:rPr>
        <w:t xml:space="preserve"> this orientation will provide an overview on retrofit and will help them to gain </w:t>
      </w:r>
      <w:r w:rsidR="00B826DB" w:rsidRPr="0074255E">
        <w:rPr>
          <w:sz w:val="28"/>
          <w:szCs w:val="24"/>
        </w:rPr>
        <w:t>knowledge. Lastly, he</w:t>
      </w:r>
      <w:r w:rsidR="0074255E" w:rsidRPr="0074255E">
        <w:rPr>
          <w:sz w:val="28"/>
          <w:szCs w:val="24"/>
        </w:rPr>
        <w:t xml:space="preserve"> focused on the fact that masons are the main pillars of constructing Earthquake Resilient Building </w:t>
      </w:r>
      <w:r w:rsidR="00B826DB" w:rsidRPr="0074255E">
        <w:rPr>
          <w:sz w:val="28"/>
          <w:szCs w:val="24"/>
        </w:rPr>
        <w:t>Construction. So, he</w:t>
      </w:r>
      <w:r w:rsidR="0074255E" w:rsidRPr="0074255E">
        <w:rPr>
          <w:sz w:val="28"/>
          <w:szCs w:val="24"/>
        </w:rPr>
        <w:t xml:space="preserve"> requested all the masons and contractors to attend the orientation with enthusiasm and ask without any hesitation if any doubt.</w:t>
      </w:r>
    </w:p>
    <w:p w14:paraId="36C26E1D" w14:textId="77777777" w:rsidR="00781026" w:rsidRDefault="00781026" w:rsidP="0074255E">
      <w:pPr>
        <w:rPr>
          <w:sz w:val="28"/>
          <w:szCs w:val="24"/>
        </w:rPr>
      </w:pPr>
    </w:p>
    <w:p w14:paraId="5C071950" w14:textId="77777777" w:rsidR="0074255E" w:rsidRDefault="0074255E" w:rsidP="0074255E">
      <w:pPr>
        <w:rPr>
          <w:sz w:val="28"/>
          <w:szCs w:val="24"/>
        </w:rPr>
      </w:pPr>
      <w:r w:rsidRPr="00F51EBC">
        <w:rPr>
          <w:b/>
          <w:sz w:val="32"/>
          <w:szCs w:val="24"/>
        </w:rPr>
        <w:t xml:space="preserve">Remarks from GMaLI Chief: </w:t>
      </w:r>
      <w:r w:rsidR="00B826DB" w:rsidRPr="003542D1">
        <w:rPr>
          <w:b/>
          <w:sz w:val="28"/>
          <w:szCs w:val="24"/>
        </w:rPr>
        <w:t>GMaLI</w:t>
      </w:r>
      <w:r w:rsidRPr="003542D1">
        <w:rPr>
          <w:b/>
          <w:sz w:val="28"/>
          <w:szCs w:val="24"/>
        </w:rPr>
        <w:t xml:space="preserve"> Chief </w:t>
      </w:r>
      <w:r w:rsidR="00B826DB" w:rsidRPr="003542D1">
        <w:rPr>
          <w:b/>
          <w:sz w:val="28"/>
          <w:szCs w:val="24"/>
        </w:rPr>
        <w:t>Mr. Jagdish</w:t>
      </w:r>
      <w:r w:rsidRPr="003542D1">
        <w:rPr>
          <w:b/>
          <w:sz w:val="28"/>
          <w:szCs w:val="24"/>
        </w:rPr>
        <w:t xml:space="preserve"> Mishra</w:t>
      </w:r>
      <w:r>
        <w:rPr>
          <w:sz w:val="28"/>
          <w:szCs w:val="24"/>
        </w:rPr>
        <w:t xml:space="preserve"> shared the reconstruction update and said that the third tranche in reconstruction is just 45% which is very </w:t>
      </w:r>
      <w:r w:rsidR="00B826DB">
        <w:rPr>
          <w:sz w:val="28"/>
          <w:szCs w:val="24"/>
        </w:rPr>
        <w:t>unsatisfactory. There</w:t>
      </w:r>
      <w:r>
        <w:rPr>
          <w:sz w:val="28"/>
          <w:szCs w:val="24"/>
        </w:rPr>
        <w:t xml:space="preserve"> were many problems and reasons for this low third tranche </w:t>
      </w:r>
      <w:r w:rsidR="00B826DB">
        <w:rPr>
          <w:sz w:val="28"/>
          <w:szCs w:val="24"/>
        </w:rPr>
        <w:t>circulation. The</w:t>
      </w:r>
      <w:r>
        <w:rPr>
          <w:sz w:val="28"/>
          <w:szCs w:val="24"/>
        </w:rPr>
        <w:t xml:space="preserve"> budget was not disbursed from the central level due to which many files are </w:t>
      </w:r>
      <w:r w:rsidR="00B826DB">
        <w:rPr>
          <w:sz w:val="28"/>
          <w:szCs w:val="24"/>
        </w:rPr>
        <w:t>pending. Now</w:t>
      </w:r>
      <w:r>
        <w:rPr>
          <w:sz w:val="28"/>
          <w:szCs w:val="24"/>
        </w:rPr>
        <w:t xml:space="preserve"> the budget has been released and we are focusing to provide tranche to the </w:t>
      </w:r>
      <w:r w:rsidR="00B826DB">
        <w:rPr>
          <w:sz w:val="28"/>
          <w:szCs w:val="24"/>
        </w:rPr>
        <w:t>beneficiaries</w:t>
      </w:r>
      <w:r>
        <w:rPr>
          <w:sz w:val="28"/>
          <w:szCs w:val="24"/>
        </w:rPr>
        <w:t xml:space="preserve">  who constructed houses before technicas </w:t>
      </w:r>
      <w:r w:rsidR="00B826DB">
        <w:rPr>
          <w:sz w:val="28"/>
          <w:szCs w:val="24"/>
        </w:rPr>
        <w:t>deployment. The</w:t>
      </w:r>
      <w:r>
        <w:rPr>
          <w:sz w:val="28"/>
          <w:szCs w:val="24"/>
        </w:rPr>
        <w:t xml:space="preserve"> gap between second and third tranche is </w:t>
      </w:r>
      <w:r w:rsidR="00B826DB">
        <w:rPr>
          <w:sz w:val="28"/>
          <w:szCs w:val="24"/>
        </w:rPr>
        <w:t>high,</w:t>
      </w:r>
      <w:r>
        <w:rPr>
          <w:sz w:val="28"/>
          <w:szCs w:val="24"/>
        </w:rPr>
        <w:t xml:space="preserve"> but we ensure that we will progress in tranche distribution soon.</w:t>
      </w:r>
    </w:p>
    <w:p w14:paraId="1762F68B" w14:textId="77777777" w:rsidR="0074255E" w:rsidRDefault="00317F33" w:rsidP="0074255E">
      <w:pPr>
        <w:rPr>
          <w:sz w:val="28"/>
          <w:szCs w:val="24"/>
        </w:rPr>
      </w:pPr>
      <w:r w:rsidRPr="00F51EBC">
        <w:rPr>
          <w:b/>
          <w:sz w:val="32"/>
          <w:szCs w:val="24"/>
        </w:rPr>
        <w:t xml:space="preserve">Remarks from Chief District </w:t>
      </w:r>
      <w:r w:rsidR="00B826DB" w:rsidRPr="00F51EBC">
        <w:rPr>
          <w:b/>
          <w:sz w:val="32"/>
          <w:szCs w:val="24"/>
        </w:rPr>
        <w:t>Officer</w:t>
      </w:r>
      <w:r w:rsidR="00B826DB" w:rsidRPr="00F51EBC">
        <w:rPr>
          <w:sz w:val="32"/>
          <w:szCs w:val="24"/>
        </w:rPr>
        <w:t xml:space="preserve">: </w:t>
      </w:r>
      <w:r w:rsidR="00B826DB" w:rsidRPr="003542D1">
        <w:rPr>
          <w:b/>
          <w:sz w:val="28"/>
          <w:szCs w:val="24"/>
        </w:rPr>
        <w:t>Chief</w:t>
      </w:r>
      <w:r w:rsidRPr="003542D1">
        <w:rPr>
          <w:b/>
          <w:sz w:val="28"/>
          <w:szCs w:val="24"/>
        </w:rPr>
        <w:t xml:space="preserve"> District Officer</w:t>
      </w:r>
      <w:r>
        <w:rPr>
          <w:sz w:val="28"/>
          <w:szCs w:val="24"/>
        </w:rPr>
        <w:t xml:space="preserve"> of Lamjung District </w:t>
      </w:r>
      <w:r w:rsidR="00B826DB">
        <w:rPr>
          <w:sz w:val="28"/>
          <w:szCs w:val="24"/>
        </w:rPr>
        <w:t>Mr. Laxman</w:t>
      </w:r>
      <w:r>
        <w:rPr>
          <w:sz w:val="28"/>
          <w:szCs w:val="24"/>
        </w:rPr>
        <w:t xml:space="preserve"> Lal Khadka welcomed all the attendants and briefed on the geological challenges as a result of which Nepal is facing </w:t>
      </w:r>
      <w:r w:rsidR="00B826DB">
        <w:rPr>
          <w:sz w:val="28"/>
          <w:szCs w:val="24"/>
        </w:rPr>
        <w:t>Earthquakes. He</w:t>
      </w:r>
      <w:r>
        <w:rPr>
          <w:sz w:val="28"/>
          <w:szCs w:val="24"/>
        </w:rPr>
        <w:t xml:space="preserve"> shared that Nepal lies in the very active earthquake zones and its very important for all of us to prepare ourselves for the coming </w:t>
      </w:r>
      <w:r w:rsidR="00B826DB">
        <w:rPr>
          <w:sz w:val="28"/>
          <w:szCs w:val="24"/>
        </w:rPr>
        <w:t>hazards. He</w:t>
      </w:r>
      <w:r>
        <w:rPr>
          <w:sz w:val="28"/>
          <w:szCs w:val="24"/>
        </w:rPr>
        <w:t xml:space="preserve"> compared the construction technology of Nepal with Japan and shared that Japan is more prone and frequent to earthquakes although the damage of structures and loss of life is less in </w:t>
      </w:r>
      <w:r w:rsidR="00B826DB">
        <w:rPr>
          <w:sz w:val="28"/>
          <w:szCs w:val="24"/>
        </w:rPr>
        <w:t>Japan. This</w:t>
      </w:r>
      <w:r>
        <w:rPr>
          <w:sz w:val="28"/>
          <w:szCs w:val="24"/>
        </w:rPr>
        <w:t xml:space="preserve"> is all because they not only believe in Earthquake Resilient structure Design but also quality and good </w:t>
      </w:r>
      <w:r w:rsidR="00B826DB">
        <w:rPr>
          <w:sz w:val="28"/>
          <w:szCs w:val="24"/>
        </w:rPr>
        <w:t>implementation. He</w:t>
      </w:r>
      <w:r>
        <w:rPr>
          <w:sz w:val="28"/>
          <w:szCs w:val="24"/>
        </w:rPr>
        <w:t xml:space="preserve"> emphasized on the role of masons in earthquake resilient Building </w:t>
      </w:r>
      <w:r w:rsidR="00B826DB">
        <w:rPr>
          <w:sz w:val="28"/>
          <w:szCs w:val="24"/>
        </w:rPr>
        <w:t>Construction</w:t>
      </w:r>
      <w:r w:rsidR="00FF5C74">
        <w:rPr>
          <w:sz w:val="28"/>
          <w:szCs w:val="24"/>
        </w:rPr>
        <w:t xml:space="preserve"> and</w:t>
      </w:r>
      <w:r>
        <w:rPr>
          <w:sz w:val="28"/>
          <w:szCs w:val="24"/>
        </w:rPr>
        <w:t xml:space="preserve"> said that masons are the key </w:t>
      </w:r>
      <w:r w:rsidR="000E4F46">
        <w:rPr>
          <w:sz w:val="28"/>
          <w:szCs w:val="24"/>
        </w:rPr>
        <w:lastRenderedPageBreak/>
        <w:t xml:space="preserve">persons to implement the safe and resilient </w:t>
      </w:r>
      <w:r w:rsidR="00B826DB">
        <w:rPr>
          <w:sz w:val="28"/>
          <w:szCs w:val="24"/>
        </w:rPr>
        <w:t xml:space="preserve">Construction. So, </w:t>
      </w:r>
      <w:r w:rsidR="00D51E3A">
        <w:rPr>
          <w:sz w:val="28"/>
          <w:szCs w:val="24"/>
        </w:rPr>
        <w:t>t</w:t>
      </w:r>
      <w:r w:rsidR="00B826DB">
        <w:rPr>
          <w:sz w:val="28"/>
          <w:szCs w:val="24"/>
        </w:rPr>
        <w:t>he</w:t>
      </w:r>
      <w:r w:rsidR="00903520">
        <w:rPr>
          <w:sz w:val="28"/>
          <w:szCs w:val="24"/>
        </w:rPr>
        <w:t>y</w:t>
      </w:r>
      <w:r w:rsidR="000E4F46">
        <w:rPr>
          <w:sz w:val="28"/>
          <w:szCs w:val="24"/>
        </w:rPr>
        <w:t xml:space="preserve"> should always update themselves </w:t>
      </w:r>
      <w:r w:rsidR="00B826DB">
        <w:rPr>
          <w:sz w:val="28"/>
          <w:szCs w:val="24"/>
        </w:rPr>
        <w:t>in order</w:t>
      </w:r>
      <w:r w:rsidR="000E4F46">
        <w:rPr>
          <w:sz w:val="28"/>
          <w:szCs w:val="24"/>
        </w:rPr>
        <w:t xml:space="preserve"> to </w:t>
      </w:r>
      <w:r w:rsidR="00903520">
        <w:rPr>
          <w:sz w:val="28"/>
          <w:szCs w:val="24"/>
        </w:rPr>
        <w:t>cope</w:t>
      </w:r>
      <w:r w:rsidR="000E4F46">
        <w:rPr>
          <w:sz w:val="28"/>
          <w:szCs w:val="24"/>
        </w:rPr>
        <w:t xml:space="preserve"> with new technology and construction mechanisms.</w:t>
      </w:r>
    </w:p>
    <w:p w14:paraId="4A98FC3A" w14:textId="77777777" w:rsidR="000E4F46" w:rsidRDefault="000E4F46" w:rsidP="0074255E">
      <w:pPr>
        <w:rPr>
          <w:sz w:val="28"/>
          <w:szCs w:val="24"/>
        </w:rPr>
      </w:pPr>
      <w:r w:rsidRPr="00F51EBC">
        <w:rPr>
          <w:b/>
          <w:sz w:val="32"/>
          <w:szCs w:val="24"/>
        </w:rPr>
        <w:t xml:space="preserve">Closing from Deputy Mayor </w:t>
      </w:r>
      <w:r w:rsidR="00B826DB" w:rsidRPr="00F51EBC">
        <w:rPr>
          <w:b/>
          <w:sz w:val="32"/>
          <w:szCs w:val="24"/>
        </w:rPr>
        <w:t>Mrs. Laxmi</w:t>
      </w:r>
      <w:r w:rsidRPr="00F51EBC">
        <w:rPr>
          <w:b/>
          <w:sz w:val="32"/>
          <w:szCs w:val="24"/>
        </w:rPr>
        <w:t xml:space="preserve"> Adhikari: </w:t>
      </w:r>
      <w:r w:rsidRPr="003542D1">
        <w:rPr>
          <w:b/>
          <w:sz w:val="28"/>
          <w:szCs w:val="24"/>
        </w:rPr>
        <w:t xml:space="preserve">Chief Deputy mayor </w:t>
      </w:r>
      <w:r>
        <w:rPr>
          <w:sz w:val="28"/>
          <w:szCs w:val="24"/>
        </w:rPr>
        <w:t xml:space="preserve">welcomed all the </w:t>
      </w:r>
      <w:r w:rsidR="00B826DB">
        <w:rPr>
          <w:sz w:val="28"/>
          <w:szCs w:val="24"/>
        </w:rPr>
        <w:t>guests,</w:t>
      </w:r>
      <w:r>
        <w:rPr>
          <w:sz w:val="28"/>
          <w:szCs w:val="24"/>
        </w:rPr>
        <w:t xml:space="preserve"> trainers and attendants in the Technical Orientation </w:t>
      </w:r>
      <w:r w:rsidR="00B826DB">
        <w:rPr>
          <w:sz w:val="28"/>
          <w:szCs w:val="24"/>
        </w:rPr>
        <w:t>Program. She</w:t>
      </w:r>
      <w:r>
        <w:rPr>
          <w:sz w:val="28"/>
          <w:szCs w:val="24"/>
        </w:rPr>
        <w:t xml:space="preserve"> shared her past experiences of Gorkha Earthquake and said that in 15 April ,2015(Gorkha Earthquake) she was in the same seminar hall giving her speech and during the shake everyone out of fear ran outside the </w:t>
      </w:r>
      <w:r w:rsidR="00B826DB">
        <w:rPr>
          <w:sz w:val="28"/>
          <w:szCs w:val="24"/>
        </w:rPr>
        <w:t>hall. She</w:t>
      </w:r>
      <w:r>
        <w:rPr>
          <w:sz w:val="28"/>
          <w:szCs w:val="24"/>
        </w:rPr>
        <w:t xml:space="preserve"> remembers lack of </w:t>
      </w:r>
      <w:r w:rsidR="00FF5C74">
        <w:rPr>
          <w:sz w:val="28"/>
          <w:szCs w:val="24"/>
        </w:rPr>
        <w:t>p</w:t>
      </w:r>
      <w:r>
        <w:rPr>
          <w:sz w:val="28"/>
          <w:szCs w:val="24"/>
        </w:rPr>
        <w:t xml:space="preserve">reparedness during those </w:t>
      </w:r>
      <w:r w:rsidR="00B826DB">
        <w:rPr>
          <w:sz w:val="28"/>
          <w:szCs w:val="24"/>
        </w:rPr>
        <w:t>times. But</w:t>
      </w:r>
      <w:r>
        <w:rPr>
          <w:sz w:val="28"/>
          <w:szCs w:val="24"/>
        </w:rPr>
        <w:t xml:space="preserve"> now the scenarios are </w:t>
      </w:r>
      <w:r w:rsidR="00B826DB">
        <w:rPr>
          <w:sz w:val="28"/>
          <w:szCs w:val="24"/>
        </w:rPr>
        <w:t>different. She</w:t>
      </w:r>
      <w:r>
        <w:rPr>
          <w:sz w:val="28"/>
          <w:szCs w:val="24"/>
        </w:rPr>
        <w:t xml:space="preserve"> emphasized that </w:t>
      </w:r>
      <w:proofErr w:type="gramStart"/>
      <w:r>
        <w:rPr>
          <w:sz w:val="28"/>
          <w:szCs w:val="24"/>
        </w:rPr>
        <w:t>more or less we all</w:t>
      </w:r>
      <w:proofErr w:type="gramEnd"/>
      <w:r>
        <w:rPr>
          <w:sz w:val="28"/>
          <w:szCs w:val="24"/>
        </w:rPr>
        <w:t xml:space="preserve"> have proper knowledge on “Duck Cover and Hold” and things we should do and</w:t>
      </w:r>
      <w:r w:rsidR="00FF5C74">
        <w:rPr>
          <w:sz w:val="28"/>
          <w:szCs w:val="24"/>
        </w:rPr>
        <w:t xml:space="preserve"> should</w:t>
      </w:r>
      <w:r>
        <w:rPr>
          <w:sz w:val="28"/>
          <w:szCs w:val="24"/>
        </w:rPr>
        <w:t xml:space="preserve"> not do during earthquake </w:t>
      </w:r>
      <w:r w:rsidR="00B826DB">
        <w:rPr>
          <w:sz w:val="28"/>
          <w:szCs w:val="24"/>
        </w:rPr>
        <w:t>times. She</w:t>
      </w:r>
      <w:r>
        <w:rPr>
          <w:sz w:val="28"/>
          <w:szCs w:val="24"/>
        </w:rPr>
        <w:t xml:space="preserve"> also shares that Earthquake is a repeating process and it will probably occur in the </w:t>
      </w:r>
      <w:r w:rsidR="00B826DB">
        <w:rPr>
          <w:sz w:val="28"/>
          <w:szCs w:val="24"/>
        </w:rPr>
        <w:t>future,</w:t>
      </w:r>
      <w:r>
        <w:rPr>
          <w:sz w:val="28"/>
          <w:szCs w:val="24"/>
        </w:rPr>
        <w:t xml:space="preserve"> but we </w:t>
      </w:r>
      <w:r w:rsidR="00B826DB">
        <w:rPr>
          <w:sz w:val="28"/>
          <w:szCs w:val="24"/>
        </w:rPr>
        <w:t>do not</w:t>
      </w:r>
      <w:r>
        <w:rPr>
          <w:sz w:val="28"/>
          <w:szCs w:val="24"/>
        </w:rPr>
        <w:t xml:space="preserve"> know </w:t>
      </w:r>
      <w:r w:rsidR="00B826DB">
        <w:rPr>
          <w:sz w:val="28"/>
          <w:szCs w:val="24"/>
        </w:rPr>
        <w:t>when</w:t>
      </w:r>
      <w:r w:rsidR="00FF5C74">
        <w:rPr>
          <w:sz w:val="28"/>
          <w:szCs w:val="24"/>
        </w:rPr>
        <w:t>?</w:t>
      </w:r>
      <w:r w:rsidR="00B826DB">
        <w:rPr>
          <w:sz w:val="28"/>
          <w:szCs w:val="24"/>
        </w:rPr>
        <w:t xml:space="preserve"> The</w:t>
      </w:r>
      <w:r>
        <w:rPr>
          <w:sz w:val="28"/>
          <w:szCs w:val="24"/>
        </w:rPr>
        <w:t xml:space="preserve"> most important things we can do now is be prepared and construct resilient </w:t>
      </w:r>
      <w:r w:rsidR="00B826DB">
        <w:rPr>
          <w:sz w:val="28"/>
          <w:szCs w:val="24"/>
        </w:rPr>
        <w:t>houses. She</w:t>
      </w:r>
      <w:r>
        <w:rPr>
          <w:sz w:val="28"/>
          <w:szCs w:val="24"/>
        </w:rPr>
        <w:t xml:space="preserve"> also shared that the </w:t>
      </w:r>
      <w:r w:rsidR="00B826DB">
        <w:rPr>
          <w:sz w:val="28"/>
          <w:szCs w:val="24"/>
        </w:rPr>
        <w:t>masons</w:t>
      </w:r>
      <w:r>
        <w:rPr>
          <w:sz w:val="28"/>
          <w:szCs w:val="24"/>
        </w:rPr>
        <w:t xml:space="preserve"> are the leading agents in construction so they must have proper knowledge </w:t>
      </w:r>
      <w:r w:rsidR="001B2CBA">
        <w:rPr>
          <w:sz w:val="28"/>
          <w:szCs w:val="24"/>
        </w:rPr>
        <w:t xml:space="preserve">on Earthquake resilient </w:t>
      </w:r>
      <w:r w:rsidR="00B826DB">
        <w:rPr>
          <w:sz w:val="28"/>
          <w:szCs w:val="24"/>
        </w:rPr>
        <w:t>construction. She</w:t>
      </w:r>
      <w:r w:rsidR="001B2CBA">
        <w:rPr>
          <w:sz w:val="28"/>
          <w:szCs w:val="24"/>
        </w:rPr>
        <w:t xml:space="preserve"> shared that previously people used to believe that the earthquake resilient houses would be much more </w:t>
      </w:r>
      <w:r w:rsidR="00B826DB">
        <w:rPr>
          <w:sz w:val="28"/>
          <w:szCs w:val="24"/>
        </w:rPr>
        <w:t>costly,</w:t>
      </w:r>
      <w:r w:rsidR="001B2CBA">
        <w:rPr>
          <w:sz w:val="28"/>
          <w:szCs w:val="24"/>
        </w:rPr>
        <w:t xml:space="preserve"> so people had tendency to construct non-engineered </w:t>
      </w:r>
      <w:r w:rsidR="00B826DB">
        <w:rPr>
          <w:sz w:val="28"/>
          <w:szCs w:val="24"/>
        </w:rPr>
        <w:t>houses. But</w:t>
      </w:r>
      <w:r w:rsidR="001B2CBA">
        <w:rPr>
          <w:sz w:val="28"/>
          <w:szCs w:val="24"/>
        </w:rPr>
        <w:t xml:space="preserve"> after series of awareness programs now she feels happy that the concept of people </w:t>
      </w:r>
      <w:r w:rsidR="00D43CCA">
        <w:rPr>
          <w:sz w:val="28"/>
          <w:szCs w:val="24"/>
        </w:rPr>
        <w:t>has</w:t>
      </w:r>
      <w:r w:rsidR="001B2CBA">
        <w:rPr>
          <w:sz w:val="28"/>
          <w:szCs w:val="24"/>
        </w:rPr>
        <w:t xml:space="preserve"> </w:t>
      </w:r>
      <w:r w:rsidR="00D43CCA">
        <w:rPr>
          <w:sz w:val="28"/>
          <w:szCs w:val="24"/>
        </w:rPr>
        <w:t>changed. Lastly</w:t>
      </w:r>
      <w:r w:rsidR="00B826DB">
        <w:rPr>
          <w:sz w:val="28"/>
          <w:szCs w:val="24"/>
        </w:rPr>
        <w:t>, she</w:t>
      </w:r>
      <w:r w:rsidR="001B2CBA">
        <w:rPr>
          <w:sz w:val="28"/>
          <w:szCs w:val="24"/>
        </w:rPr>
        <w:t xml:space="preserve"> requested all the masons and contractors to follow the guidelines and norms of Earthquake resilient construction</w:t>
      </w:r>
      <w:r>
        <w:rPr>
          <w:sz w:val="28"/>
          <w:szCs w:val="24"/>
        </w:rPr>
        <w:t xml:space="preserve"> </w:t>
      </w:r>
      <w:r w:rsidR="001B2CBA">
        <w:rPr>
          <w:sz w:val="28"/>
          <w:szCs w:val="24"/>
        </w:rPr>
        <w:t>and make the whole Besisahar community Earthquake Resilient</w:t>
      </w:r>
      <w:r w:rsidR="00FF5C74">
        <w:rPr>
          <w:sz w:val="28"/>
          <w:szCs w:val="24"/>
        </w:rPr>
        <w:t xml:space="preserve"> and make it a paragon community of Nepal.</w:t>
      </w:r>
    </w:p>
    <w:p w14:paraId="6A110CB8" w14:textId="77777777" w:rsidR="001B2CBA" w:rsidRDefault="001B2CBA" w:rsidP="0074255E">
      <w:pPr>
        <w:rPr>
          <w:sz w:val="28"/>
          <w:szCs w:val="24"/>
        </w:rPr>
      </w:pPr>
    </w:p>
    <w:p w14:paraId="2B21CBE8" w14:textId="77777777" w:rsidR="00F51EBC" w:rsidRDefault="00F51EBC" w:rsidP="0074255E">
      <w:pPr>
        <w:rPr>
          <w:sz w:val="28"/>
          <w:szCs w:val="24"/>
        </w:rPr>
      </w:pPr>
    </w:p>
    <w:p w14:paraId="4A984DAF" w14:textId="77777777" w:rsidR="00F51EBC" w:rsidRPr="00F51EBC" w:rsidRDefault="001B2CBA" w:rsidP="0074255E">
      <w:pPr>
        <w:rPr>
          <w:b/>
          <w:sz w:val="44"/>
          <w:szCs w:val="24"/>
        </w:rPr>
      </w:pPr>
      <w:r w:rsidRPr="00F51EBC">
        <w:rPr>
          <w:b/>
          <w:sz w:val="44"/>
          <w:szCs w:val="24"/>
          <w:highlight w:val="yellow"/>
        </w:rPr>
        <w:t>Technical Sessions</w:t>
      </w:r>
    </w:p>
    <w:p w14:paraId="4FE91A93" w14:textId="77777777" w:rsidR="00B16E50" w:rsidRPr="006B7F3D" w:rsidRDefault="006B7F3D" w:rsidP="006B7F3D">
      <w:pPr>
        <w:rPr>
          <w:b/>
          <w:sz w:val="28"/>
          <w:szCs w:val="24"/>
        </w:rPr>
      </w:pPr>
      <w:r>
        <w:rPr>
          <w:b/>
          <w:sz w:val="28"/>
          <w:szCs w:val="24"/>
        </w:rPr>
        <w:t xml:space="preserve">Session 1: </w:t>
      </w:r>
      <w:r w:rsidR="001B2CBA" w:rsidRPr="006B7F3D">
        <w:rPr>
          <w:b/>
          <w:sz w:val="28"/>
          <w:szCs w:val="24"/>
        </w:rPr>
        <w:t xml:space="preserve">Earthquake </w:t>
      </w:r>
      <w:r w:rsidR="00B826DB" w:rsidRPr="006B7F3D">
        <w:rPr>
          <w:b/>
          <w:sz w:val="28"/>
          <w:szCs w:val="24"/>
        </w:rPr>
        <w:t>Resilient</w:t>
      </w:r>
      <w:r w:rsidR="001B2CBA" w:rsidRPr="006B7F3D">
        <w:rPr>
          <w:b/>
          <w:sz w:val="28"/>
          <w:szCs w:val="24"/>
        </w:rPr>
        <w:t xml:space="preserve"> Building Construction by </w:t>
      </w:r>
      <w:r w:rsidR="00B826DB" w:rsidRPr="006B7F3D">
        <w:rPr>
          <w:b/>
          <w:sz w:val="28"/>
          <w:szCs w:val="24"/>
        </w:rPr>
        <w:t>Mr. Umesh</w:t>
      </w:r>
      <w:r w:rsidR="001B2CBA" w:rsidRPr="006B7F3D">
        <w:rPr>
          <w:b/>
          <w:sz w:val="28"/>
          <w:szCs w:val="24"/>
        </w:rPr>
        <w:t xml:space="preserve"> </w:t>
      </w:r>
      <w:r w:rsidR="00B826DB" w:rsidRPr="006B7F3D">
        <w:rPr>
          <w:b/>
          <w:sz w:val="28"/>
          <w:szCs w:val="24"/>
        </w:rPr>
        <w:t>Dangol, DSE, NRA</w:t>
      </w:r>
      <w:r w:rsidR="00781026" w:rsidRPr="006B7F3D">
        <w:rPr>
          <w:b/>
          <w:sz w:val="28"/>
          <w:szCs w:val="24"/>
        </w:rPr>
        <w:t>:</w:t>
      </w:r>
    </w:p>
    <w:p w14:paraId="3CAD57BD" w14:textId="77777777" w:rsidR="00B16E50" w:rsidRDefault="00B16E50" w:rsidP="00B16E50">
      <w:pPr>
        <w:ind w:left="360"/>
        <w:rPr>
          <w:b/>
          <w:sz w:val="28"/>
          <w:szCs w:val="24"/>
        </w:rPr>
      </w:pPr>
      <w:r>
        <w:rPr>
          <w:b/>
          <w:sz w:val="28"/>
          <w:szCs w:val="24"/>
        </w:rPr>
        <w:t>Key Points:</w:t>
      </w:r>
    </w:p>
    <w:p w14:paraId="610BBB6F" w14:textId="77777777" w:rsidR="00B16E50" w:rsidRDefault="00B16E50" w:rsidP="00B16E50">
      <w:pPr>
        <w:pStyle w:val="ListParagraph"/>
        <w:numPr>
          <w:ilvl w:val="0"/>
          <w:numId w:val="2"/>
        </w:numPr>
        <w:rPr>
          <w:b/>
          <w:sz w:val="28"/>
          <w:szCs w:val="24"/>
        </w:rPr>
      </w:pPr>
      <w:r>
        <w:rPr>
          <w:b/>
          <w:sz w:val="28"/>
          <w:szCs w:val="24"/>
        </w:rPr>
        <w:t>What is an Earthquake Resilient Building?</w:t>
      </w:r>
    </w:p>
    <w:p w14:paraId="1A227FFF" w14:textId="77777777" w:rsidR="00B16E50" w:rsidRDefault="00B16E50" w:rsidP="00B16E50">
      <w:pPr>
        <w:pStyle w:val="ListParagraph"/>
        <w:numPr>
          <w:ilvl w:val="0"/>
          <w:numId w:val="2"/>
        </w:numPr>
        <w:rPr>
          <w:b/>
          <w:sz w:val="28"/>
          <w:szCs w:val="24"/>
        </w:rPr>
      </w:pPr>
      <w:r>
        <w:rPr>
          <w:b/>
          <w:sz w:val="28"/>
          <w:szCs w:val="24"/>
        </w:rPr>
        <w:t>Sensitive and critical parts of failure in Load Bearing and RCC structure.</w:t>
      </w:r>
    </w:p>
    <w:p w14:paraId="389517FA" w14:textId="77777777" w:rsidR="00B16E50" w:rsidRDefault="00B16E50" w:rsidP="00B16E50">
      <w:pPr>
        <w:pStyle w:val="ListParagraph"/>
        <w:numPr>
          <w:ilvl w:val="0"/>
          <w:numId w:val="2"/>
        </w:numPr>
        <w:rPr>
          <w:b/>
          <w:sz w:val="28"/>
          <w:szCs w:val="24"/>
        </w:rPr>
      </w:pPr>
      <w:r>
        <w:rPr>
          <w:b/>
          <w:sz w:val="28"/>
          <w:szCs w:val="24"/>
        </w:rPr>
        <w:lastRenderedPageBreak/>
        <w:t>Load path in Load Bearing and RCC structure.</w:t>
      </w:r>
    </w:p>
    <w:p w14:paraId="4AC5B074" w14:textId="77777777" w:rsidR="00B16E50" w:rsidRDefault="00B16E50" w:rsidP="00B16E50">
      <w:pPr>
        <w:pStyle w:val="ListParagraph"/>
        <w:numPr>
          <w:ilvl w:val="0"/>
          <w:numId w:val="2"/>
        </w:numPr>
        <w:rPr>
          <w:b/>
          <w:sz w:val="28"/>
          <w:szCs w:val="24"/>
        </w:rPr>
      </w:pPr>
      <w:r>
        <w:rPr>
          <w:b/>
          <w:sz w:val="28"/>
          <w:szCs w:val="24"/>
        </w:rPr>
        <w:t>Building Structure and Configuration.</w:t>
      </w:r>
    </w:p>
    <w:p w14:paraId="1D0F3BCB" w14:textId="77777777" w:rsidR="006B7F3D" w:rsidRDefault="006B7F3D" w:rsidP="00B16E50">
      <w:pPr>
        <w:pStyle w:val="ListParagraph"/>
        <w:numPr>
          <w:ilvl w:val="0"/>
          <w:numId w:val="2"/>
        </w:numPr>
        <w:rPr>
          <w:b/>
          <w:sz w:val="28"/>
          <w:szCs w:val="24"/>
        </w:rPr>
      </w:pPr>
      <w:r>
        <w:rPr>
          <w:b/>
          <w:sz w:val="28"/>
          <w:szCs w:val="24"/>
        </w:rPr>
        <w:t>Mistakes in RCC construction.</w:t>
      </w:r>
    </w:p>
    <w:p w14:paraId="6C759291" w14:textId="77777777" w:rsidR="00B16E50" w:rsidRDefault="006B7F3D" w:rsidP="00B16E50">
      <w:pPr>
        <w:pStyle w:val="ListParagraph"/>
        <w:numPr>
          <w:ilvl w:val="0"/>
          <w:numId w:val="2"/>
        </w:numPr>
        <w:rPr>
          <w:b/>
          <w:sz w:val="28"/>
          <w:szCs w:val="24"/>
        </w:rPr>
      </w:pPr>
      <w:r>
        <w:rPr>
          <w:b/>
          <w:sz w:val="28"/>
          <w:szCs w:val="24"/>
        </w:rPr>
        <w:t>RCC major structural components, its failure pattern and resilient construction.</w:t>
      </w:r>
    </w:p>
    <w:p w14:paraId="7584AAE0" w14:textId="77777777" w:rsidR="00B16E50" w:rsidRPr="00B16E50" w:rsidRDefault="006B7F3D" w:rsidP="00B16E50">
      <w:pPr>
        <w:pStyle w:val="ListParagraph"/>
        <w:numPr>
          <w:ilvl w:val="0"/>
          <w:numId w:val="2"/>
        </w:numPr>
        <w:rPr>
          <w:b/>
          <w:sz w:val="28"/>
          <w:szCs w:val="24"/>
        </w:rPr>
      </w:pPr>
      <w:r>
        <w:rPr>
          <w:b/>
          <w:sz w:val="28"/>
          <w:szCs w:val="24"/>
        </w:rPr>
        <w:t>Load Bearing major components, its failure pattern and resilient construction.</w:t>
      </w:r>
    </w:p>
    <w:p w14:paraId="7D9C4A48" w14:textId="77777777" w:rsidR="00781026" w:rsidRDefault="00781026" w:rsidP="00781026">
      <w:pPr>
        <w:pStyle w:val="ListParagraph"/>
        <w:rPr>
          <w:b/>
          <w:sz w:val="28"/>
          <w:szCs w:val="24"/>
        </w:rPr>
      </w:pPr>
    </w:p>
    <w:p w14:paraId="6FDAB68C" w14:textId="77777777" w:rsidR="001B2CBA" w:rsidRDefault="006B7F3D" w:rsidP="006B7F3D">
      <w:pPr>
        <w:rPr>
          <w:b/>
          <w:sz w:val="28"/>
          <w:szCs w:val="24"/>
        </w:rPr>
      </w:pPr>
      <w:r>
        <w:rPr>
          <w:b/>
          <w:sz w:val="28"/>
          <w:szCs w:val="24"/>
        </w:rPr>
        <w:t xml:space="preserve">Session 2: </w:t>
      </w:r>
      <w:r w:rsidR="001B2CBA" w:rsidRPr="006B7F3D">
        <w:rPr>
          <w:b/>
          <w:sz w:val="28"/>
          <w:szCs w:val="24"/>
        </w:rPr>
        <w:t xml:space="preserve">Retrofit Orientation by </w:t>
      </w:r>
      <w:r w:rsidR="00B826DB" w:rsidRPr="006B7F3D">
        <w:rPr>
          <w:b/>
          <w:sz w:val="28"/>
          <w:szCs w:val="24"/>
        </w:rPr>
        <w:t>Mr. Biren</w:t>
      </w:r>
      <w:r w:rsidR="001B2CBA" w:rsidRPr="006B7F3D">
        <w:rPr>
          <w:b/>
          <w:sz w:val="28"/>
          <w:szCs w:val="24"/>
        </w:rPr>
        <w:t xml:space="preserve"> Shah-</w:t>
      </w:r>
      <w:r w:rsidR="00B826DB" w:rsidRPr="006B7F3D">
        <w:rPr>
          <w:b/>
          <w:sz w:val="28"/>
          <w:szCs w:val="24"/>
        </w:rPr>
        <w:t>DTC, HRRP</w:t>
      </w:r>
    </w:p>
    <w:p w14:paraId="349A0595" w14:textId="77777777" w:rsidR="006B7F3D" w:rsidRDefault="006B7F3D" w:rsidP="006B7F3D">
      <w:pPr>
        <w:rPr>
          <w:b/>
          <w:sz w:val="28"/>
          <w:szCs w:val="24"/>
        </w:rPr>
      </w:pPr>
      <w:r>
        <w:rPr>
          <w:b/>
          <w:sz w:val="28"/>
          <w:szCs w:val="24"/>
        </w:rPr>
        <w:t>Key Points:</w:t>
      </w:r>
    </w:p>
    <w:p w14:paraId="13D4EE30" w14:textId="77777777" w:rsidR="006B7F3D" w:rsidRDefault="006B7F3D" w:rsidP="006B7F3D">
      <w:pPr>
        <w:pStyle w:val="ListParagraph"/>
        <w:numPr>
          <w:ilvl w:val="0"/>
          <w:numId w:val="3"/>
        </w:numPr>
        <w:rPr>
          <w:b/>
          <w:sz w:val="28"/>
          <w:szCs w:val="24"/>
        </w:rPr>
      </w:pPr>
      <w:r>
        <w:rPr>
          <w:b/>
          <w:sz w:val="28"/>
          <w:szCs w:val="24"/>
        </w:rPr>
        <w:t>Overview of retrofitting</w:t>
      </w:r>
    </w:p>
    <w:p w14:paraId="6AC25EBB" w14:textId="77777777" w:rsidR="006B7F3D" w:rsidRDefault="006B7F3D" w:rsidP="006B7F3D">
      <w:pPr>
        <w:pStyle w:val="ListParagraph"/>
        <w:numPr>
          <w:ilvl w:val="0"/>
          <w:numId w:val="3"/>
        </w:numPr>
        <w:rPr>
          <w:b/>
          <w:sz w:val="28"/>
          <w:szCs w:val="24"/>
        </w:rPr>
      </w:pPr>
      <w:r>
        <w:rPr>
          <w:b/>
          <w:sz w:val="28"/>
          <w:szCs w:val="24"/>
        </w:rPr>
        <w:t>Methods of Retrofitting</w:t>
      </w:r>
    </w:p>
    <w:p w14:paraId="3DB92E16" w14:textId="77777777" w:rsidR="006B7F3D" w:rsidRDefault="006B7F3D" w:rsidP="006B7F3D">
      <w:pPr>
        <w:pStyle w:val="ListParagraph"/>
        <w:numPr>
          <w:ilvl w:val="0"/>
          <w:numId w:val="3"/>
        </w:numPr>
        <w:rPr>
          <w:b/>
          <w:sz w:val="28"/>
          <w:szCs w:val="24"/>
        </w:rPr>
      </w:pPr>
      <w:r>
        <w:rPr>
          <w:b/>
          <w:sz w:val="28"/>
          <w:szCs w:val="24"/>
        </w:rPr>
        <w:t>Showcase of test and Demonstration of Shake Table Videos.</w:t>
      </w:r>
    </w:p>
    <w:p w14:paraId="0429C907" w14:textId="77777777" w:rsidR="006B7F3D" w:rsidRDefault="006B7F3D" w:rsidP="006B7F3D">
      <w:pPr>
        <w:pStyle w:val="ListParagraph"/>
        <w:numPr>
          <w:ilvl w:val="0"/>
          <w:numId w:val="3"/>
        </w:numPr>
        <w:rPr>
          <w:b/>
          <w:sz w:val="28"/>
          <w:szCs w:val="24"/>
        </w:rPr>
      </w:pPr>
      <w:r>
        <w:rPr>
          <w:b/>
          <w:sz w:val="28"/>
          <w:szCs w:val="24"/>
        </w:rPr>
        <w:t>Process of Retrofit in Load Bearing Structure.</w:t>
      </w:r>
    </w:p>
    <w:p w14:paraId="5211CC83" w14:textId="77777777" w:rsidR="00F51EBC" w:rsidRPr="00F51EBC" w:rsidRDefault="00F51EBC" w:rsidP="00F51EBC">
      <w:pPr>
        <w:pStyle w:val="ListParagraph"/>
        <w:rPr>
          <w:b/>
          <w:sz w:val="28"/>
          <w:szCs w:val="24"/>
        </w:rPr>
      </w:pPr>
    </w:p>
    <w:p w14:paraId="0FDF958F" w14:textId="77777777" w:rsidR="001B2CBA" w:rsidRPr="006B7F3D" w:rsidRDefault="00781026" w:rsidP="00785990">
      <w:pPr>
        <w:pStyle w:val="ListParagraph"/>
        <w:rPr>
          <w:b/>
          <w:sz w:val="44"/>
          <w:szCs w:val="24"/>
        </w:rPr>
      </w:pPr>
      <w:r w:rsidRPr="006B7F3D">
        <w:rPr>
          <w:b/>
          <w:sz w:val="44"/>
          <w:szCs w:val="24"/>
          <w:highlight w:val="yellow"/>
        </w:rPr>
        <w:t>Orientation Minut</w:t>
      </w:r>
      <w:r w:rsidR="00785990" w:rsidRPr="006B7F3D">
        <w:rPr>
          <w:b/>
          <w:sz w:val="44"/>
          <w:szCs w:val="24"/>
          <w:highlight w:val="yellow"/>
        </w:rPr>
        <w:t>e:</w:t>
      </w:r>
    </w:p>
    <w:p w14:paraId="0F794BDF" w14:textId="77777777" w:rsidR="00785990" w:rsidRPr="00785990" w:rsidRDefault="00785990" w:rsidP="00785990">
      <w:pPr>
        <w:rPr>
          <w:b/>
          <w:sz w:val="28"/>
          <w:szCs w:val="24"/>
        </w:rPr>
      </w:pPr>
      <w:r w:rsidRPr="00785990">
        <w:rPr>
          <w:b/>
          <w:noProof/>
          <w:sz w:val="28"/>
          <w:szCs w:val="24"/>
        </w:rPr>
        <w:lastRenderedPageBreak/>
        <w:drawing>
          <wp:inline distT="0" distB="0" distL="0" distR="0" wp14:anchorId="0BFD2D13" wp14:editId="0AB6E622">
            <wp:extent cx="5943600" cy="76955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695565"/>
                    </a:xfrm>
                    <a:prstGeom prst="rect">
                      <a:avLst/>
                    </a:prstGeom>
                    <a:noFill/>
                    <a:ln>
                      <a:noFill/>
                    </a:ln>
                  </pic:spPr>
                </pic:pic>
              </a:graphicData>
            </a:graphic>
          </wp:inline>
        </w:drawing>
      </w:r>
    </w:p>
    <w:p w14:paraId="3B6050FA" w14:textId="77777777" w:rsidR="001B2CBA" w:rsidRDefault="00B16E50" w:rsidP="0074255E">
      <w:pPr>
        <w:rPr>
          <w:szCs w:val="24"/>
        </w:rPr>
      </w:pPr>
      <w:r w:rsidRPr="00B16E50">
        <w:rPr>
          <w:noProof/>
          <w:szCs w:val="24"/>
        </w:rPr>
        <w:lastRenderedPageBreak/>
        <w:drawing>
          <wp:inline distT="0" distB="0" distL="0" distR="0" wp14:anchorId="25A74A9E" wp14:editId="1DE665F1">
            <wp:extent cx="5943600" cy="76955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695565"/>
                    </a:xfrm>
                    <a:prstGeom prst="rect">
                      <a:avLst/>
                    </a:prstGeom>
                    <a:noFill/>
                    <a:ln>
                      <a:noFill/>
                    </a:ln>
                  </pic:spPr>
                </pic:pic>
              </a:graphicData>
            </a:graphic>
          </wp:inline>
        </w:drawing>
      </w:r>
    </w:p>
    <w:p w14:paraId="790F4BAD" w14:textId="77777777" w:rsidR="00785990" w:rsidRDefault="00785990" w:rsidP="0074255E">
      <w:pPr>
        <w:rPr>
          <w:szCs w:val="24"/>
        </w:rPr>
      </w:pPr>
    </w:p>
    <w:p w14:paraId="5AD72947" w14:textId="77777777" w:rsidR="00785990" w:rsidRDefault="00785990" w:rsidP="0074255E">
      <w:pPr>
        <w:rPr>
          <w:szCs w:val="24"/>
        </w:rPr>
      </w:pPr>
    </w:p>
    <w:p w14:paraId="0B576555" w14:textId="77777777" w:rsidR="00785990" w:rsidRDefault="00785990" w:rsidP="0074255E">
      <w:pPr>
        <w:rPr>
          <w:szCs w:val="24"/>
        </w:rPr>
      </w:pPr>
    </w:p>
    <w:p w14:paraId="32D72DDE" w14:textId="77777777" w:rsidR="00785990" w:rsidRDefault="00785990" w:rsidP="0074255E">
      <w:pPr>
        <w:rPr>
          <w:szCs w:val="24"/>
        </w:rPr>
      </w:pPr>
    </w:p>
    <w:p w14:paraId="04077C23" w14:textId="77777777" w:rsidR="00785990" w:rsidRDefault="00785990" w:rsidP="0074255E">
      <w:pPr>
        <w:rPr>
          <w:szCs w:val="24"/>
        </w:rPr>
      </w:pPr>
    </w:p>
    <w:p w14:paraId="2E320011" w14:textId="77777777" w:rsidR="00785990" w:rsidRDefault="00785990" w:rsidP="0074255E">
      <w:pPr>
        <w:rPr>
          <w:szCs w:val="24"/>
        </w:rPr>
      </w:pPr>
    </w:p>
    <w:p w14:paraId="4F394C3D" w14:textId="77777777" w:rsidR="00785990" w:rsidRDefault="00785990" w:rsidP="0074255E">
      <w:pPr>
        <w:rPr>
          <w:szCs w:val="24"/>
        </w:rPr>
      </w:pPr>
    </w:p>
    <w:p w14:paraId="642EA59C" w14:textId="77777777" w:rsidR="00785990" w:rsidRDefault="00785990" w:rsidP="0074255E">
      <w:pPr>
        <w:rPr>
          <w:szCs w:val="24"/>
        </w:rPr>
      </w:pPr>
    </w:p>
    <w:p w14:paraId="6C944FA0" w14:textId="77777777" w:rsidR="00785990" w:rsidRDefault="00785990" w:rsidP="0074255E">
      <w:pPr>
        <w:rPr>
          <w:szCs w:val="24"/>
        </w:rPr>
      </w:pPr>
    </w:p>
    <w:p w14:paraId="10BF93EE" w14:textId="77777777" w:rsidR="00785990" w:rsidRDefault="00785990" w:rsidP="0074255E">
      <w:pPr>
        <w:rPr>
          <w:szCs w:val="24"/>
        </w:rPr>
      </w:pPr>
    </w:p>
    <w:p w14:paraId="209ACD08" w14:textId="77777777" w:rsidR="00785990" w:rsidRDefault="00785990" w:rsidP="0074255E">
      <w:pPr>
        <w:rPr>
          <w:szCs w:val="24"/>
        </w:rPr>
      </w:pPr>
    </w:p>
    <w:p w14:paraId="6DB86EE4" w14:textId="77777777" w:rsidR="00785990" w:rsidRDefault="00785990" w:rsidP="0074255E">
      <w:pPr>
        <w:rPr>
          <w:szCs w:val="24"/>
        </w:rPr>
      </w:pPr>
    </w:p>
    <w:p w14:paraId="57830980" w14:textId="77777777" w:rsidR="00785990" w:rsidRDefault="00785990" w:rsidP="0074255E">
      <w:pPr>
        <w:rPr>
          <w:szCs w:val="24"/>
        </w:rPr>
      </w:pPr>
    </w:p>
    <w:p w14:paraId="59106A43" w14:textId="77777777" w:rsidR="00785990" w:rsidRDefault="00785990" w:rsidP="0074255E">
      <w:pPr>
        <w:rPr>
          <w:szCs w:val="24"/>
        </w:rPr>
      </w:pPr>
    </w:p>
    <w:p w14:paraId="65C9625B" w14:textId="77777777" w:rsidR="00785990" w:rsidRDefault="00785990" w:rsidP="0074255E">
      <w:pPr>
        <w:rPr>
          <w:szCs w:val="24"/>
        </w:rPr>
      </w:pPr>
    </w:p>
    <w:p w14:paraId="79CF2AFA" w14:textId="77777777" w:rsidR="00785990" w:rsidRDefault="00785990" w:rsidP="0074255E">
      <w:pPr>
        <w:rPr>
          <w:szCs w:val="24"/>
        </w:rPr>
      </w:pPr>
    </w:p>
    <w:p w14:paraId="1BB0A492" w14:textId="77777777" w:rsidR="00785990" w:rsidRDefault="00785990" w:rsidP="0074255E">
      <w:pPr>
        <w:rPr>
          <w:szCs w:val="24"/>
        </w:rPr>
      </w:pPr>
    </w:p>
    <w:p w14:paraId="62A6304E" w14:textId="77777777" w:rsidR="00785990" w:rsidRDefault="00785990" w:rsidP="0074255E">
      <w:pPr>
        <w:rPr>
          <w:szCs w:val="24"/>
        </w:rPr>
      </w:pPr>
    </w:p>
    <w:p w14:paraId="1C98142D" w14:textId="77777777" w:rsidR="00785990" w:rsidRDefault="00785990" w:rsidP="0074255E">
      <w:pPr>
        <w:rPr>
          <w:szCs w:val="24"/>
        </w:rPr>
      </w:pPr>
    </w:p>
    <w:p w14:paraId="114AD526" w14:textId="77777777" w:rsidR="00785990" w:rsidRDefault="00785990" w:rsidP="0074255E">
      <w:pPr>
        <w:rPr>
          <w:szCs w:val="24"/>
        </w:rPr>
      </w:pPr>
    </w:p>
    <w:p w14:paraId="7EDFBB43" w14:textId="77777777" w:rsidR="00785990" w:rsidRPr="000E4F46" w:rsidRDefault="00785990" w:rsidP="0074255E">
      <w:pPr>
        <w:rPr>
          <w:szCs w:val="24"/>
        </w:rPr>
      </w:pPr>
    </w:p>
    <w:sectPr w:rsidR="00785990" w:rsidRPr="000E4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4003CC"/>
    <w:multiLevelType w:val="hybridMultilevel"/>
    <w:tmpl w:val="D408C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B68534E"/>
    <w:multiLevelType w:val="hybridMultilevel"/>
    <w:tmpl w:val="1BA05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8C3024"/>
    <w:multiLevelType w:val="hybridMultilevel"/>
    <w:tmpl w:val="2014E8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8B7830"/>
    <w:multiLevelType w:val="hybridMultilevel"/>
    <w:tmpl w:val="6ADE55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7DA"/>
    <w:rsid w:val="000E4F46"/>
    <w:rsid w:val="001B2CBA"/>
    <w:rsid w:val="00317F33"/>
    <w:rsid w:val="003542D1"/>
    <w:rsid w:val="006437DA"/>
    <w:rsid w:val="006B7F3D"/>
    <w:rsid w:val="0074255E"/>
    <w:rsid w:val="00781026"/>
    <w:rsid w:val="00785990"/>
    <w:rsid w:val="00903520"/>
    <w:rsid w:val="00955D08"/>
    <w:rsid w:val="009C315F"/>
    <w:rsid w:val="00B16E50"/>
    <w:rsid w:val="00B826DB"/>
    <w:rsid w:val="00D43CCA"/>
    <w:rsid w:val="00D51E3A"/>
    <w:rsid w:val="00DA2B3C"/>
    <w:rsid w:val="00E21D40"/>
    <w:rsid w:val="00E6604C"/>
    <w:rsid w:val="00F51EBC"/>
    <w:rsid w:val="00FB507D"/>
    <w:rsid w:val="00FF5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0395"/>
  <w15:chartTrackingRefBased/>
  <w15:docId w15:val="{FF891178-A0F8-40D1-8B9A-3C62CA61B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2CBA"/>
    <w:pPr>
      <w:ind w:left="720"/>
      <w:contextualSpacing/>
    </w:pPr>
  </w:style>
  <w:style w:type="paragraph" w:styleId="BalloonText">
    <w:name w:val="Balloon Text"/>
    <w:basedOn w:val="Normal"/>
    <w:link w:val="BalloonTextChar"/>
    <w:uiPriority w:val="99"/>
    <w:semiHidden/>
    <w:unhideWhenUsed/>
    <w:rsid w:val="007810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10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Biren Shah</dc:creator>
  <cp:keywords/>
  <dc:description/>
  <cp:lastModifiedBy>Gajurel, Rijan</cp:lastModifiedBy>
  <cp:revision>2</cp:revision>
  <dcterms:created xsi:type="dcterms:W3CDTF">2020-02-04T08:03:00Z</dcterms:created>
  <dcterms:modified xsi:type="dcterms:W3CDTF">2020-02-04T08:03:00Z</dcterms:modified>
</cp:coreProperties>
</file>