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337"/>
        <w:gridCol w:w="7249"/>
      </w:tblGrid>
      <w:tr w:rsidR="0082441E" w:rsidRPr="0082441E" w14:paraId="3B851BE7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3FE794ED" w14:textId="77777777" w:rsidR="00D34CFB" w:rsidRPr="0082441E" w:rsidRDefault="00D34CFB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Program/Area: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4927B5" w14:textId="5EAB84F6" w:rsidR="00D34CFB" w:rsidRPr="0082441E" w:rsidRDefault="007C416D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HRRP District Coordination meeting</w:t>
            </w:r>
            <w:r w:rsidR="0082441E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proofErr w:type="spellStart"/>
            <w:r w:rsidR="0082441E">
              <w:rPr>
                <w:rFonts w:asciiTheme="minorBidi" w:hAnsiTheme="minorBidi" w:cstheme="minorBidi"/>
                <w:sz w:val="24"/>
                <w:szCs w:val="24"/>
              </w:rPr>
              <w:t>Makwanpur</w:t>
            </w:r>
            <w:proofErr w:type="spellEnd"/>
          </w:p>
        </w:tc>
      </w:tr>
      <w:tr w:rsidR="0082441E" w:rsidRPr="0082441E" w14:paraId="4F115B1F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C8C3BE4" w14:textId="77777777" w:rsidR="00D34CFB" w:rsidRPr="0082441E" w:rsidRDefault="00D34CFB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Meeting Purpose: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E284E7" w14:textId="720A901A" w:rsidR="00D34CFB" w:rsidRPr="0082441E" w:rsidRDefault="007C416D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To increase coordination in the housing reconstruction and recovery sector of Makwanpur</w:t>
            </w:r>
          </w:p>
        </w:tc>
      </w:tr>
      <w:tr w:rsidR="0082441E" w:rsidRPr="0082441E" w14:paraId="0A6C5961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7E19FDB" w14:textId="77777777" w:rsidR="00D34CFB" w:rsidRPr="0082441E" w:rsidRDefault="00D34CFB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Meeting Date: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BE8E77" w14:textId="08848B13" w:rsidR="00D34CFB" w:rsidRPr="0082441E" w:rsidRDefault="000C77E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05/05</w:t>
            </w:r>
            <w:r w:rsidR="00ED5B20" w:rsidRPr="0082441E">
              <w:rPr>
                <w:rFonts w:asciiTheme="minorBidi" w:hAnsiTheme="minorBidi" w:cstheme="minorBidi"/>
                <w:sz w:val="24"/>
                <w:szCs w:val="24"/>
              </w:rPr>
              <w:t>/2017</w:t>
            </w:r>
          </w:p>
        </w:tc>
      </w:tr>
      <w:tr w:rsidR="0082441E" w:rsidRPr="0082441E" w14:paraId="63DF8BE6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9AD9229" w14:textId="77777777" w:rsidR="00D34CFB" w:rsidRPr="0082441E" w:rsidRDefault="00D34CFB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Meeting Time: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CD2A61" w14:textId="7FCEA7AC" w:rsidR="00D34CFB" w:rsidRPr="0082441E" w:rsidRDefault="000C77E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8.00-10</w:t>
            </w:r>
            <w:r w:rsidR="007C416D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.00 AM </w:t>
            </w:r>
          </w:p>
        </w:tc>
      </w:tr>
      <w:tr w:rsidR="0082441E" w:rsidRPr="0082441E" w14:paraId="2DD5D0D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1206ED65" w14:textId="77777777" w:rsidR="00D34CFB" w:rsidRPr="0082441E" w:rsidRDefault="00D34CFB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Meeting Location: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CDF251" w14:textId="4C833EE3" w:rsidR="00D34CFB" w:rsidRPr="0082441E" w:rsidRDefault="007C416D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Plan International Nepal, Hetauda Field Office Meeting hall</w:t>
            </w:r>
          </w:p>
        </w:tc>
      </w:tr>
      <w:tr w:rsidR="0082441E" w:rsidRPr="0082441E" w14:paraId="4AF23373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7EBA740A" w14:textId="3C44693C" w:rsidR="00D34CFB" w:rsidRPr="0082441E" w:rsidRDefault="00D34CFB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Meeting </w:t>
            </w:r>
            <w:r w:rsidR="000C77E0" w:rsidRPr="0082441E">
              <w:rPr>
                <w:rFonts w:asciiTheme="minorBidi" w:hAnsiTheme="minorBidi" w:cstheme="minorBidi"/>
                <w:sz w:val="24"/>
                <w:szCs w:val="24"/>
              </w:rPr>
              <w:t>Chaired By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>: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02A7F5" w14:textId="612F51FB" w:rsidR="00D34CFB" w:rsidRPr="0082441E" w:rsidRDefault="007C416D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Mr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Puspa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Adhikari, Chief of NRA, Makwanpur</w:t>
            </w:r>
          </w:p>
        </w:tc>
      </w:tr>
      <w:tr w:rsidR="0082441E" w:rsidRPr="0082441E" w14:paraId="0D4E101D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8ACADA0" w14:textId="17966AE8" w:rsidR="002D2CE4" w:rsidRPr="0082441E" w:rsidRDefault="000C77E0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Facilitated </w:t>
            </w:r>
            <w:r w:rsidR="002D2CE4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By: 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8DADB7" w14:textId="765AD793" w:rsidR="002D2CE4" w:rsidRPr="0082441E" w:rsidRDefault="00ED5B2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Ram Hari Adhikari</w:t>
            </w:r>
          </w:p>
        </w:tc>
      </w:tr>
      <w:tr w:rsidR="0082441E" w:rsidRPr="0082441E" w14:paraId="2C3E4F0B" w14:textId="77777777" w:rsidTr="002D2CE4">
        <w:tc>
          <w:tcPr>
            <w:tcW w:w="2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06CCD8B8" w14:textId="1927E9B2" w:rsidR="002D2CE4" w:rsidRPr="0082441E" w:rsidRDefault="000C77E0" w:rsidP="0082441E">
            <w:pPr>
              <w:pStyle w:val="MinutesHeading1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Minutes taken by</w:t>
            </w:r>
          </w:p>
        </w:tc>
        <w:tc>
          <w:tcPr>
            <w:tcW w:w="7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2B673" w14:textId="6986B14B" w:rsidR="002D2CE4" w:rsidRPr="0082441E" w:rsidRDefault="000C77E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Shreeman Sharma </w:t>
            </w:r>
          </w:p>
        </w:tc>
      </w:tr>
    </w:tbl>
    <w:p w14:paraId="6D6B16CF" w14:textId="77777777" w:rsidR="00D34CFB" w:rsidRPr="0082441E" w:rsidRDefault="00D34CFB" w:rsidP="0082441E">
      <w:pPr>
        <w:rPr>
          <w:rFonts w:asciiTheme="minorBidi" w:hAnsiTheme="minorBidi" w:cstheme="minorBidi"/>
          <w:sz w:val="24"/>
          <w:szCs w:val="24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610"/>
        <w:gridCol w:w="2700"/>
        <w:gridCol w:w="4276"/>
      </w:tblGrid>
      <w:tr w:rsidR="0082441E" w:rsidRPr="0082441E" w14:paraId="3D124568" w14:textId="77777777" w:rsidTr="00D117BA">
        <w:trPr>
          <w:tblHeader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4056FDC8" w14:textId="77777777" w:rsidR="00294459" w:rsidRPr="0082441E" w:rsidRDefault="00294459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Attendees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9D9D9"/>
          </w:tcPr>
          <w:p w14:paraId="6452C1CA" w14:textId="77777777" w:rsidR="00294459" w:rsidRPr="0082441E" w:rsidRDefault="002D2CE4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Organization/Affiliation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E13DF2" w14:textId="77777777" w:rsidR="00294459" w:rsidRPr="0082441E" w:rsidRDefault="002D2CE4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Contact Detail</w:t>
            </w:r>
          </w:p>
        </w:tc>
      </w:tr>
      <w:tr w:rsidR="0082441E" w:rsidRPr="0082441E" w14:paraId="3008A020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0FD6E1E" w14:textId="33E6DA74" w:rsidR="00294459" w:rsidRPr="0082441E" w:rsidRDefault="00066223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Pushpa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Raj Adhikari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5762561" w14:textId="37845231" w:rsidR="00294459" w:rsidRPr="0082441E" w:rsidRDefault="00066223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NRA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Makwanpur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Chief 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84C1B8" w14:textId="63D78362" w:rsidR="00294459" w:rsidRPr="0082441E" w:rsidRDefault="001F5666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>
              <w:rPr>
                <w:rFonts w:asciiTheme="minorBidi" w:hAnsiTheme="minorBidi" w:cstheme="minorBidi"/>
                <w:sz w:val="24"/>
                <w:szCs w:val="24"/>
              </w:rPr>
              <w:t>j</w:t>
            </w:r>
            <w:r w:rsidR="00066223" w:rsidRPr="0082441E">
              <w:rPr>
                <w:rFonts w:asciiTheme="minorBidi" w:hAnsiTheme="minorBidi" w:cstheme="minorBidi"/>
                <w:sz w:val="24"/>
                <w:szCs w:val="24"/>
              </w:rPr>
              <w:t>sss.makawanpur123@gmail.com</w:t>
            </w:r>
            <w:hyperlink r:id="rId7" w:history="1"/>
            <w:r w:rsidR="00AC315A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="00ED5B20" w:rsidRPr="0082441E">
              <w:rPr>
                <w:rFonts w:asciiTheme="minorBidi" w:hAnsiTheme="minorBidi" w:cstheme="minorBidi"/>
                <w:sz w:val="24"/>
                <w:szCs w:val="24"/>
              </w:rPr>
              <w:t>98</w:t>
            </w:r>
            <w:r w:rsidR="00A62986" w:rsidRPr="0082441E">
              <w:rPr>
                <w:rFonts w:asciiTheme="minorBidi" w:hAnsiTheme="minorBidi" w:cstheme="minorBidi"/>
                <w:sz w:val="24"/>
                <w:szCs w:val="24"/>
              </w:rPr>
              <w:t>41868899</w:t>
            </w:r>
          </w:p>
        </w:tc>
      </w:tr>
      <w:tr w:rsidR="0082441E" w:rsidRPr="0082441E" w14:paraId="3FAE58A9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8685836" w14:textId="09542CA1" w:rsidR="00001152" w:rsidRPr="0082441E" w:rsidRDefault="00A62986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Krishna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Dhital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0CFF42" w14:textId="3ADE83BF" w:rsidR="00001152" w:rsidRPr="0082441E" w:rsidRDefault="00A62986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NGO Federation/RADO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BA979B1" w14:textId="43E06485" w:rsidR="00001152" w:rsidRPr="0082441E" w:rsidRDefault="00093D32" w:rsidP="0082441E">
            <w:pPr>
              <w:snapToGrid w:val="0"/>
              <w:rPr>
                <w:rFonts w:asciiTheme="minorBidi" w:hAnsiTheme="minorBidi" w:cstheme="minorBidi"/>
                <w:sz w:val="24"/>
                <w:szCs w:val="24"/>
              </w:rPr>
            </w:pPr>
            <w:hyperlink r:id="rId8" w:history="1">
              <w:r w:rsidR="00A62986"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kpdhital@yahoo.com</w:t>
              </w:r>
            </w:hyperlink>
            <w:r w:rsidR="00A62986" w:rsidRPr="0082441E">
              <w:rPr>
                <w:rFonts w:asciiTheme="minorBidi" w:hAnsiTheme="minorBidi" w:cstheme="minorBidi"/>
                <w:sz w:val="24"/>
                <w:szCs w:val="24"/>
              </w:rPr>
              <w:t>, 9845025762</w:t>
            </w:r>
          </w:p>
        </w:tc>
      </w:tr>
      <w:tr w:rsidR="0082441E" w:rsidRPr="0082441E" w14:paraId="42308EE4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F3B9A0" w14:textId="671AE044" w:rsidR="00294459" w:rsidRPr="0082441E" w:rsidRDefault="00A62986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Purna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Bhadra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Chaulagain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2250C57" w14:textId="7B3569A9" w:rsidR="00294459" w:rsidRPr="0082441E" w:rsidRDefault="00A62986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EEDL, Secretary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71795" w14:textId="389D4A73" w:rsidR="00294459" w:rsidRPr="0082441E" w:rsidRDefault="00093D3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9" w:history="1">
              <w:r w:rsidR="00A62986"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ceedfnepal@gmail.com</w:t>
              </w:r>
            </w:hyperlink>
            <w:r w:rsidR="002051D9" w:rsidRPr="0082441E">
              <w:rPr>
                <w:rFonts w:asciiTheme="minorBidi" w:hAnsiTheme="minorBidi" w:cstheme="minorBidi"/>
                <w:sz w:val="24"/>
                <w:szCs w:val="24"/>
              </w:rPr>
              <w:t>, 9855030920</w:t>
            </w:r>
          </w:p>
        </w:tc>
      </w:tr>
      <w:tr w:rsidR="0082441E" w:rsidRPr="0082441E" w14:paraId="30D171D1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3E1CE7E" w14:textId="405DDD79" w:rsidR="002D2CE4" w:rsidRPr="0082441E" w:rsidRDefault="00D117BA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Suk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Bahadur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Chaudhari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28BB70F2" w14:textId="114DA00D" w:rsidR="002D2CE4" w:rsidRPr="0082441E" w:rsidRDefault="00D117BA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Helvetas</w:t>
            </w:r>
            <w:r w:rsidR="00AC315A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, Cluster </w:t>
            </w:r>
            <w:r w:rsidR="00094EB3" w:rsidRPr="0082441E">
              <w:rPr>
                <w:rFonts w:asciiTheme="minorBidi" w:hAnsiTheme="minorBidi" w:cstheme="minorBidi"/>
                <w:sz w:val="24"/>
                <w:szCs w:val="24"/>
              </w:rPr>
              <w:t>C</w:t>
            </w:r>
            <w:r w:rsidR="00AC315A" w:rsidRPr="0082441E">
              <w:rPr>
                <w:rFonts w:asciiTheme="minorBidi" w:hAnsiTheme="minorBidi" w:cstheme="minorBidi"/>
                <w:sz w:val="24"/>
                <w:szCs w:val="24"/>
              </w:rPr>
              <w:t>oordinator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E8BE18" w14:textId="02DA391F" w:rsidR="002D2CE4" w:rsidRPr="0082441E" w:rsidRDefault="00093D3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10" w:history="1">
              <w:r w:rsidR="00AC315A"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suk.chaudhari@helvetas.org</w:t>
              </w:r>
            </w:hyperlink>
            <w:r w:rsidR="00AC315A" w:rsidRPr="0082441E">
              <w:rPr>
                <w:rFonts w:asciiTheme="minorBidi" w:hAnsiTheme="minorBidi" w:cstheme="minorBidi"/>
                <w:sz w:val="24"/>
                <w:szCs w:val="24"/>
              </w:rPr>
              <w:t>, 9847830069</w:t>
            </w:r>
          </w:p>
        </w:tc>
      </w:tr>
      <w:tr w:rsidR="0082441E" w:rsidRPr="0082441E" w14:paraId="2FB06D1B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E082342" w14:textId="79207F9D" w:rsidR="002D2CE4" w:rsidRPr="0082441E" w:rsidRDefault="008138B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Bijaya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Dhakal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493D8DFE" w14:textId="3DD6AA75" w:rsidR="002D2CE4" w:rsidRPr="0082441E" w:rsidRDefault="008138B0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Nepal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Redcross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Society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7D1C38" w14:textId="72EF499C" w:rsidR="002D2CE4" w:rsidRPr="0082441E" w:rsidRDefault="00093D3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11" w:history="1">
              <w:r w:rsidR="008138B0"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bijay8wrc@gmail.com</w:t>
              </w:r>
            </w:hyperlink>
            <w:r w:rsidR="008138B0" w:rsidRPr="0082441E">
              <w:rPr>
                <w:rFonts w:asciiTheme="minorBidi" w:hAnsiTheme="minorBidi" w:cstheme="minorBidi"/>
                <w:sz w:val="24"/>
                <w:szCs w:val="24"/>
              </w:rPr>
              <w:t>, 9845314810</w:t>
            </w:r>
            <w:hyperlink r:id="rId12" w:history="1"/>
          </w:p>
        </w:tc>
      </w:tr>
      <w:tr w:rsidR="0082441E" w:rsidRPr="0082441E" w14:paraId="0B1E04AC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0CACA45C" w14:textId="607276EE" w:rsidR="00D117BA" w:rsidRPr="0082441E" w:rsidRDefault="008F458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Shreeman Sharma 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62A19AA" w14:textId="788010BD" w:rsidR="00D117BA" w:rsidRPr="0082441E" w:rsidRDefault="008F4580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HRRP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276A19" w14:textId="329D346C" w:rsidR="00D117BA" w:rsidRPr="0082441E" w:rsidRDefault="0067510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13" w:history="1">
              <w:r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im.makwanpur@hrrpnepal.org</w:t>
              </w:r>
            </w:hyperlink>
            <w:r w:rsidRPr="0082441E">
              <w:rPr>
                <w:rFonts w:asciiTheme="minorBidi" w:hAnsiTheme="minorBidi" w:cstheme="minorBidi"/>
                <w:sz w:val="24"/>
                <w:szCs w:val="24"/>
              </w:rPr>
              <w:t>, 9841462057</w:t>
            </w:r>
          </w:p>
        </w:tc>
      </w:tr>
      <w:tr w:rsidR="0082441E" w:rsidRPr="0082441E" w14:paraId="17146C8A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3A360C8" w14:textId="37C5DED3" w:rsidR="00D117BA" w:rsidRPr="0082441E" w:rsidRDefault="008F458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Ram Hari Adhikari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DC4926C" w14:textId="16F686D3" w:rsidR="00D117BA" w:rsidRPr="0082441E" w:rsidRDefault="008F4580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HRRP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323B28" w14:textId="0ECEE7BF" w:rsidR="00D117BA" w:rsidRPr="0082441E" w:rsidRDefault="008F4580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14" w:history="1">
              <w:r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dc.makwanpur@hrrpnepal.org</w:t>
              </w:r>
            </w:hyperlink>
            <w:r w:rsidR="00675102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r w:rsidR="00675102" w:rsidRPr="0082441E">
              <w:rPr>
                <w:rFonts w:asciiTheme="minorBidi" w:hAnsiTheme="minorBidi" w:cstheme="minorBidi"/>
                <w:sz w:val="24"/>
                <w:szCs w:val="24"/>
              </w:rPr>
              <w:t>980211315</w:t>
            </w:r>
          </w:p>
        </w:tc>
      </w:tr>
      <w:tr w:rsidR="0082441E" w:rsidRPr="0082441E" w14:paraId="0EAECEC2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245B79B" w14:textId="7D4535A5" w:rsidR="00D117BA" w:rsidRPr="0082441E" w:rsidRDefault="008F4580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Bishnu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Dhital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A1A879" w14:textId="10255737" w:rsidR="00D117BA" w:rsidRPr="0082441E" w:rsidRDefault="008F4580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RADO Nepal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C90AC3" w14:textId="6FC57B92" w:rsidR="00D117BA" w:rsidRPr="0082441E" w:rsidRDefault="0067510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15" w:history="1">
              <w:r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dhitalkrishna2012@gmail.com</w:t>
              </w:r>
            </w:hyperlink>
            <w:r w:rsidRPr="0082441E">
              <w:rPr>
                <w:rFonts w:asciiTheme="minorBidi" w:hAnsiTheme="minorBidi" w:cstheme="minorBidi"/>
                <w:sz w:val="24"/>
                <w:szCs w:val="24"/>
              </w:rPr>
              <w:t>, 9845029712</w:t>
            </w:r>
          </w:p>
        </w:tc>
      </w:tr>
      <w:tr w:rsidR="0082441E" w:rsidRPr="0082441E" w14:paraId="383AFBC9" w14:textId="77777777" w:rsidTr="00D117BA"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AF7EFCA" w14:textId="2DD144FB" w:rsidR="00D117BA" w:rsidRPr="0082441E" w:rsidRDefault="00675102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Sumiran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Koirala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34B6D347" w14:textId="2C2B1266" w:rsidR="00D117BA" w:rsidRPr="0082441E" w:rsidRDefault="0067510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CCDN</w:t>
            </w:r>
          </w:p>
        </w:tc>
        <w:tc>
          <w:tcPr>
            <w:tcW w:w="4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D41BCA" w14:textId="1CD9F64F" w:rsidR="00D117BA" w:rsidRPr="0082441E" w:rsidRDefault="00675102" w:rsidP="0082441E">
            <w:pPr>
              <w:snapToGrid w:val="0"/>
              <w:ind w:left="60"/>
              <w:rPr>
                <w:rFonts w:asciiTheme="minorBidi" w:hAnsiTheme="minorBidi" w:cstheme="minorBidi"/>
                <w:sz w:val="24"/>
                <w:szCs w:val="24"/>
              </w:rPr>
            </w:pPr>
            <w:hyperlink r:id="rId16" w:history="1">
              <w:r w:rsidRPr="0082441E">
                <w:rPr>
                  <w:rStyle w:val="Hyperlink"/>
                  <w:rFonts w:asciiTheme="minorBidi" w:hAnsiTheme="minorBidi" w:cstheme="minorBidi"/>
                  <w:b w:val="0"/>
                  <w:bCs w:val="0"/>
                  <w:color w:val="auto"/>
                  <w:sz w:val="24"/>
                  <w:szCs w:val="24"/>
                  <w:u w:val="none"/>
                </w:rPr>
                <w:t>sumirankoirala@gmail.com</w:t>
              </w:r>
            </w:hyperlink>
            <w:r w:rsidRPr="0082441E">
              <w:rPr>
                <w:rFonts w:asciiTheme="minorBidi" w:hAnsiTheme="minorBidi" w:cstheme="minorBidi"/>
                <w:sz w:val="24"/>
                <w:szCs w:val="24"/>
              </w:rPr>
              <w:t>, 9842171383</w:t>
            </w:r>
          </w:p>
        </w:tc>
      </w:tr>
    </w:tbl>
    <w:p w14:paraId="1E5679B4" w14:textId="77777777" w:rsidR="00294459" w:rsidRPr="0082441E" w:rsidRDefault="00294459" w:rsidP="0082441E">
      <w:pPr>
        <w:rPr>
          <w:rFonts w:asciiTheme="minorBidi" w:hAnsiTheme="minorBidi" w:cstheme="minorBidi"/>
          <w:sz w:val="24"/>
          <w:szCs w:val="24"/>
        </w:rPr>
      </w:pPr>
    </w:p>
    <w:p w14:paraId="7687C082" w14:textId="77777777" w:rsidR="00D34CFB" w:rsidRPr="0082441E" w:rsidRDefault="00D34CFB" w:rsidP="0082441E">
      <w:pPr>
        <w:rPr>
          <w:rFonts w:asciiTheme="minorBidi" w:hAnsiTheme="minorBidi" w:cstheme="minorBidi"/>
          <w:sz w:val="24"/>
          <w:szCs w:val="24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82441E" w:rsidRPr="0082441E" w14:paraId="51F4B789" w14:textId="77777777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F13E6D" w14:textId="77777777" w:rsidR="00D34CFB" w:rsidRPr="0082441E" w:rsidRDefault="00D34CFB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Discussion: (Items/Knowledge Shared)</w:t>
            </w:r>
            <w:r w:rsidR="00FF3854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</w:p>
        </w:tc>
      </w:tr>
      <w:tr w:rsidR="0082441E" w:rsidRPr="0082441E" w14:paraId="60FAD30C" w14:textId="77777777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31D7BD" w14:textId="1C010CD0" w:rsidR="00D34CFB" w:rsidRPr="0082441E" w:rsidRDefault="00D117BA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Agenda</w:t>
            </w:r>
            <w:r w:rsidR="00120B95" w:rsidRPr="0082441E">
              <w:rPr>
                <w:rFonts w:asciiTheme="minorBidi" w:hAnsiTheme="minorBidi" w:cstheme="minorBidi"/>
                <w:sz w:val="24"/>
                <w:szCs w:val="24"/>
              </w:rPr>
              <w:t>s</w:t>
            </w:r>
            <w:r w:rsidR="00D5336B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and discussion </w:t>
            </w:r>
            <w:r w:rsidR="00120B95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of the meeting</w:t>
            </w:r>
          </w:p>
          <w:p w14:paraId="5B04E22B" w14:textId="77777777" w:rsidR="00675102" w:rsidRPr="0082441E" w:rsidRDefault="00675102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  <w:p w14:paraId="06867110" w14:textId="77777777" w:rsidR="00130217" w:rsidRPr="0082441E" w:rsidRDefault="00130217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Chaired by: The meeting was chaired by NRA District Secretariat Chief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Pushpa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Raj Adhikari</w:t>
            </w:r>
          </w:p>
          <w:p w14:paraId="70AC3888" w14:textId="49EDE35E" w:rsidR="00130217" w:rsidRPr="0082441E" w:rsidRDefault="00130217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Update from NRA: 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NRA District Secretariat Chief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Pushpa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Raj Adhikari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presented policy update </w:t>
            </w:r>
            <w:r w:rsidR="001F5666">
              <w:rPr>
                <w:rFonts w:asciiTheme="minorBidi" w:hAnsiTheme="minorBidi" w:cstheme="minorBidi"/>
                <w:sz w:val="24"/>
                <w:szCs w:val="24"/>
              </w:rPr>
              <w:t>from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>NRA</w:t>
            </w:r>
          </w:p>
          <w:p w14:paraId="235A1937" w14:textId="77777777" w:rsidR="00652479" w:rsidRPr="0082441E" w:rsidRDefault="00130217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Update from HRRP: HRRP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Makwanpur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District Coordinator Ram Hari Adhikari presented latest update from HRRP.</w:t>
            </w:r>
          </w:p>
          <w:p w14:paraId="35787B61" w14:textId="77777777" w:rsidR="00652479" w:rsidRPr="0082441E" w:rsidRDefault="00652479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4 W updates and reporting</w:t>
            </w:r>
          </w:p>
          <w:p w14:paraId="2F81ADA7" w14:textId="77777777" w:rsidR="00652479" w:rsidRPr="0082441E" w:rsidRDefault="00652479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Gaps and coverage by POs</w:t>
            </w:r>
          </w:p>
          <w:p w14:paraId="138247B6" w14:textId="77777777" w:rsidR="00652479" w:rsidRPr="0082441E" w:rsidRDefault="00652479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Introduction to new IM of HRRP and briefing of his role</w:t>
            </w:r>
          </w:p>
          <w:p w14:paraId="6B582D66" w14:textId="77777777" w:rsidR="00652479" w:rsidRPr="0082441E" w:rsidRDefault="00652479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lastRenderedPageBreak/>
              <w:t xml:space="preserve">New action plan of May </w:t>
            </w:r>
          </w:p>
          <w:p w14:paraId="145BAB51" w14:textId="4974B2D3" w:rsidR="00D34CFB" w:rsidRPr="0082441E" w:rsidRDefault="00652479" w:rsidP="0082441E">
            <w:pPr>
              <w:pStyle w:val="ListParagraph"/>
              <w:numPr>
                <w:ilvl w:val="0"/>
                <w:numId w:val="11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AOB</w:t>
            </w:r>
            <w:r w:rsidR="00130217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</w:p>
          <w:p w14:paraId="1BC7F47B" w14:textId="77777777" w:rsidR="00D34CFB" w:rsidRPr="0082441E" w:rsidRDefault="00D34CFB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</w:tbl>
    <w:p w14:paraId="117F4E53" w14:textId="77777777" w:rsidR="00D34CFB" w:rsidRPr="0082441E" w:rsidRDefault="00D34CFB" w:rsidP="0082441E">
      <w:pPr>
        <w:rPr>
          <w:rFonts w:asciiTheme="minorBidi" w:hAnsiTheme="minorBidi" w:cstheme="minorBidi"/>
          <w:sz w:val="24"/>
          <w:szCs w:val="24"/>
        </w:rPr>
      </w:pPr>
    </w:p>
    <w:p w14:paraId="776B94D8" w14:textId="77777777" w:rsidR="00D34CFB" w:rsidRPr="0082441E" w:rsidRDefault="00D34CFB" w:rsidP="0082441E">
      <w:pPr>
        <w:rPr>
          <w:rFonts w:asciiTheme="minorBidi" w:hAnsiTheme="minorBidi" w:cstheme="minorBidi"/>
          <w:sz w:val="24"/>
          <w:szCs w:val="24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 w:rsidR="0082441E" w:rsidRPr="0082441E" w14:paraId="50CA03D2" w14:textId="77777777" w:rsidTr="00D34CFB">
        <w:trPr>
          <w:tblHeader/>
        </w:trPr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3A187A" w14:textId="77777777" w:rsidR="002D2CE4" w:rsidRPr="0082441E" w:rsidRDefault="002D2CE4" w:rsidP="0082441E">
            <w:p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Decisions Made: (What, Why, Impacts)</w:t>
            </w:r>
          </w:p>
        </w:tc>
      </w:tr>
      <w:tr w:rsidR="0082441E" w:rsidRPr="0082441E" w14:paraId="28887AF2" w14:textId="77777777" w:rsidTr="00D34CFB"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8454BE" w14:textId="68ADA53E" w:rsidR="001C73F7" w:rsidRPr="0082441E" w:rsidRDefault="00424E94" w:rsidP="0082441E">
            <w:pPr>
              <w:pStyle w:val="ListParagraph"/>
              <w:numPr>
                <w:ilvl w:val="0"/>
                <w:numId w:val="13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NRA-HRRP Coordination: NRA and HRRP will work in the district in close coordination to collect the data on recovery and reconstruction initiatives. HR</w:t>
            </w:r>
            <w:r w:rsidR="006F239E" w:rsidRPr="0082441E">
              <w:rPr>
                <w:rFonts w:asciiTheme="minorBidi" w:hAnsiTheme="minorBidi" w:cstheme="minorBidi"/>
                <w:sz w:val="24"/>
                <w:szCs w:val="24"/>
              </w:rPr>
              <w:t>RP will support NRA in outreach to increase level of information dissemination</w:t>
            </w:r>
          </w:p>
          <w:p w14:paraId="723323C0" w14:textId="0E39FAF4" w:rsidR="00652479" w:rsidRPr="0082441E" w:rsidRDefault="00DE268F" w:rsidP="0082441E">
            <w:pPr>
              <w:pStyle w:val="ListParagraph"/>
              <w:numPr>
                <w:ilvl w:val="0"/>
                <w:numId w:val="13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>4W update and reporting: POs reiterated their commitments to timely update 4W information. HRRP will follow up with some POs who have been not providing information on regular basis.</w:t>
            </w:r>
            <w:r w:rsidR="006F239E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</w:t>
            </w:r>
          </w:p>
          <w:p w14:paraId="490CEFF8" w14:textId="4EAFC5D5" w:rsidR="00DE268F" w:rsidRPr="0082441E" w:rsidRDefault="00DE268F" w:rsidP="0082441E">
            <w:pPr>
              <w:pStyle w:val="ListParagraph"/>
              <w:numPr>
                <w:ilvl w:val="0"/>
                <w:numId w:val="13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It is agreed that at least two fields visits will be conducted a month by NRA and HRRP in coordination with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POs</w:t>
            </w:r>
            <w:r w:rsidR="006F239E" w:rsidRPr="0082441E">
              <w:rPr>
                <w:rFonts w:asciiTheme="minorBidi" w:hAnsiTheme="minorBidi" w:cstheme="minorBidi"/>
                <w:sz w:val="24"/>
                <w:szCs w:val="24"/>
              </w:rPr>
              <w:t>.</w:t>
            </w:r>
            <w:proofErr w:type="spellEnd"/>
            <w:r w:rsidR="006F239E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It will help to strengthen coordination among between and among HRRP, NRA and </w:t>
            </w:r>
            <w:proofErr w:type="spellStart"/>
            <w:r w:rsidR="006F239E" w:rsidRPr="0082441E">
              <w:rPr>
                <w:rFonts w:asciiTheme="minorBidi" w:hAnsiTheme="minorBidi" w:cstheme="minorBidi"/>
                <w:sz w:val="24"/>
                <w:szCs w:val="24"/>
              </w:rPr>
              <w:t>POs.</w:t>
            </w:r>
            <w:proofErr w:type="spellEnd"/>
          </w:p>
          <w:p w14:paraId="342D9F2F" w14:textId="7C5E8001" w:rsidR="002D2CE4" w:rsidRPr="0082441E" w:rsidRDefault="00652479" w:rsidP="0082441E">
            <w:pPr>
              <w:pStyle w:val="ListParagraph"/>
              <w:numPr>
                <w:ilvl w:val="0"/>
                <w:numId w:val="13"/>
              </w:numPr>
              <w:rPr>
                <w:rFonts w:asciiTheme="minorBidi" w:hAnsiTheme="minorBidi" w:cstheme="minorBidi"/>
                <w:sz w:val="24"/>
                <w:szCs w:val="24"/>
              </w:rPr>
            </w:pP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The upcoming visits have been decided for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Thaha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,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Tisting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, Agra,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Gagane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and </w:t>
            </w:r>
            <w:proofErr w:type="spellStart"/>
            <w:r w:rsidRPr="0082441E">
              <w:rPr>
                <w:rFonts w:asciiTheme="minorBidi" w:hAnsiTheme="minorBidi" w:cstheme="minorBidi"/>
                <w:sz w:val="24"/>
                <w:szCs w:val="24"/>
              </w:rPr>
              <w:t>Dadakharkha</w:t>
            </w:r>
            <w:proofErr w:type="spellEnd"/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where the programs of Tear Fund, and Nepal Red Cross Society will be observed</w:t>
            </w:r>
            <w:r w:rsidR="00DE268F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. 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For upcoming visit, dates </w:t>
            </w:r>
            <w:r w:rsidR="00DE268F"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will 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>be finalized after the local bodies’ election scheduled for 14</w:t>
            </w:r>
            <w:r w:rsidRPr="0082441E">
              <w:rPr>
                <w:rFonts w:asciiTheme="minorBidi" w:hAnsiTheme="minorBidi" w:cstheme="minorBidi"/>
                <w:sz w:val="24"/>
                <w:szCs w:val="24"/>
                <w:vertAlign w:val="superscript"/>
              </w:rPr>
              <w:t>th</w:t>
            </w:r>
            <w:r w:rsidRPr="0082441E">
              <w:rPr>
                <w:rFonts w:asciiTheme="minorBidi" w:hAnsiTheme="minorBidi" w:cstheme="minorBidi"/>
                <w:sz w:val="24"/>
                <w:szCs w:val="24"/>
              </w:rPr>
              <w:t xml:space="preserve"> May 2017.</w:t>
            </w:r>
            <w:bookmarkStart w:id="0" w:name="_GoBack"/>
            <w:bookmarkEnd w:id="0"/>
          </w:p>
          <w:p w14:paraId="55408DB0" w14:textId="77777777" w:rsidR="002D2CE4" w:rsidRPr="0082441E" w:rsidRDefault="002D2CE4" w:rsidP="0082441E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Bidi" w:hAnsiTheme="minorBidi" w:cstheme="minorBidi"/>
                <w:sz w:val="24"/>
                <w:szCs w:val="24"/>
              </w:rPr>
            </w:pPr>
          </w:p>
        </w:tc>
      </w:tr>
    </w:tbl>
    <w:p w14:paraId="5F27AC33" w14:textId="77777777" w:rsidR="002D2CE4" w:rsidRPr="0082441E" w:rsidRDefault="002D2CE4" w:rsidP="0082441E">
      <w:pPr>
        <w:rPr>
          <w:rFonts w:asciiTheme="minorBidi" w:hAnsiTheme="minorBidi" w:cstheme="minorBidi"/>
          <w:sz w:val="24"/>
          <w:szCs w:val="24"/>
        </w:rPr>
      </w:pPr>
    </w:p>
    <w:p w14:paraId="7D7CB799" w14:textId="77777777" w:rsidR="00D34CFB" w:rsidRPr="0082441E" w:rsidRDefault="00D34CFB" w:rsidP="0082441E">
      <w:pPr>
        <w:rPr>
          <w:rFonts w:asciiTheme="minorBidi" w:hAnsiTheme="minorBidi" w:cstheme="minorBidi"/>
          <w:sz w:val="24"/>
          <w:szCs w:val="24"/>
        </w:rPr>
      </w:pPr>
    </w:p>
    <w:sectPr w:rsidR="00D34CFB" w:rsidRPr="0082441E">
      <w:headerReference w:type="default" r:id="rId17"/>
      <w:footerReference w:type="default" r:id="rId18"/>
      <w:pgSz w:w="12240" w:h="15840"/>
      <w:pgMar w:top="720" w:right="1440" w:bottom="720" w:left="1440" w:header="432" w:footer="432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40178C" w14:textId="77777777" w:rsidR="00093D32" w:rsidRDefault="00093D32">
      <w:r>
        <w:separator/>
      </w:r>
    </w:p>
  </w:endnote>
  <w:endnote w:type="continuationSeparator" w:id="0">
    <w:p w14:paraId="0B645E9D" w14:textId="77777777" w:rsidR="00093D32" w:rsidRDefault="00093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F70867" w14:textId="5B2CF025" w:rsidR="00D34CFB" w:rsidRDefault="00F435A5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  <w:rPr>
        <w:rFonts w:ascii="Arial" w:hAnsi="Arial" w:cs="Arial"/>
        <w:i/>
        <w:color w:val="0000FF"/>
        <w:sz w:val="18"/>
        <w:szCs w:val="18"/>
      </w:rPr>
    </w:pPr>
    <w:r>
      <w:rPr>
        <w:noProof/>
        <w:lang w:bidi="ne-NP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71D887" wp14:editId="768C744D">
              <wp:simplePos x="0" y="0"/>
              <wp:positionH relativeFrom="column">
                <wp:posOffset>1993900</wp:posOffset>
              </wp:positionH>
              <wp:positionV relativeFrom="paragraph">
                <wp:posOffset>288290</wp:posOffset>
              </wp:positionV>
              <wp:extent cx="4041775" cy="281940"/>
              <wp:effectExtent l="0" t="0" r="0" b="0"/>
              <wp:wrapSquare wrapText="bothSides"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41775" cy="281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556B632" w14:textId="77777777" w:rsidR="002D2CE4" w:rsidRPr="002D2CE4" w:rsidRDefault="002D2CE4" w:rsidP="002D2CE4">
                          <w:pPr>
                            <w:pStyle w:val="CRSFooter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2D2CE4">
                            <w:rPr>
                              <w:b/>
                              <w:smallCaps/>
                              <w:color w:val="222A35"/>
                              <w:sz w:val="18"/>
                              <w:szCs w:val="18"/>
                            </w:rPr>
                            <w:t xml:space="preserve">HRRP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 xml:space="preserve">| Jwagal, Lalitpur | </w:t>
                          </w:r>
                          <w:hyperlink r:id="rId1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http://hrrpnepal.org/</w:t>
                            </w:r>
                          </w:hyperlink>
                          <w:r w:rsidRPr="002D2CE4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2D2CE4">
                            <w:rPr>
                              <w:color w:val="000000"/>
                              <w:sz w:val="18"/>
                              <w:szCs w:val="18"/>
                            </w:rPr>
                            <w:t>|</w:t>
                          </w:r>
                          <w:r w:rsidRPr="002D2CE4">
                            <w:rPr>
                              <w:color w:val="0070C0"/>
                              <w:sz w:val="18"/>
                              <w:szCs w:val="18"/>
                            </w:rPr>
                            <w:t xml:space="preserve"> </w:t>
                          </w:r>
                          <w:hyperlink r:id="rId2" w:history="1">
                            <w:r w:rsidRPr="002D2CE4">
                              <w:rPr>
                                <w:rStyle w:val="Hyperlink"/>
                                <w:sz w:val="18"/>
                                <w:szCs w:val="18"/>
                              </w:rPr>
                              <w:t>info@hrrpnepal.org</w:t>
                            </w:r>
                          </w:hyperlink>
                          <w:r w:rsidRPr="002D2CE4">
                            <w:rPr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</w:p>
                        <w:p w14:paraId="6A985854" w14:textId="77777777" w:rsidR="002D2CE4" w:rsidRPr="002D2CE4" w:rsidRDefault="002D2CE4" w:rsidP="002D2CE4">
                          <w:pPr>
                            <w:jc w:val="right"/>
                            <w:rPr>
                              <w:rFonts w:ascii="Calibri Light" w:hAnsi="Calibri Light"/>
                              <w:sz w:val="14"/>
                              <w:szCs w:val="16"/>
                            </w:rPr>
                          </w:pPr>
                          <w:r w:rsidRPr="002D2CE4">
                            <w:rPr>
                              <w:rFonts w:cs="Calibri"/>
                              <w:color w:val="000000"/>
                              <w:sz w:val="14"/>
                              <w:szCs w:val="16"/>
                            </w:rPr>
                            <w:t>©2017 HRRP | All Rights Reserved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71D88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57pt;margin-top:22.7pt;width:318.25pt;height:22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" filled="f" stroked="f">
              <v:path arrowok="t"/>
              <v:textbox inset="0,0,0,0">
                <w:txbxContent>
                  <w:p w14:paraId="0556B632" w14:textId="77777777" w:rsidR="002D2CE4" w:rsidRPr="002D2CE4" w:rsidRDefault="002D2CE4" w:rsidP="002D2CE4">
                    <w:pPr>
                      <w:pStyle w:val="CRSFooter"/>
                      <w:jc w:val="right"/>
                      <w:rPr>
                        <w:sz w:val="18"/>
                        <w:szCs w:val="18"/>
                      </w:rPr>
                    </w:pPr>
                    <w:r w:rsidRPr="002D2CE4">
                      <w:rPr>
                        <w:b/>
                        <w:smallCaps/>
                        <w:color w:val="222A35"/>
                        <w:sz w:val="18"/>
                        <w:szCs w:val="18"/>
                      </w:rPr>
                      <w:t xml:space="preserve">HRRP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 xml:space="preserve">| Jwagal, Lalitpur | </w:t>
                    </w:r>
                    <w:hyperlink r:id="rId3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http://hrrpnepal.org/</w:t>
                      </w:r>
                    </w:hyperlink>
                    <w:r w:rsidRPr="002D2CE4">
                      <w:rPr>
                        <w:sz w:val="18"/>
                        <w:szCs w:val="18"/>
                      </w:rPr>
                      <w:t xml:space="preserve"> </w:t>
                    </w:r>
                    <w:r w:rsidRPr="002D2CE4">
                      <w:rPr>
                        <w:color w:val="000000"/>
                        <w:sz w:val="18"/>
                        <w:szCs w:val="18"/>
                      </w:rPr>
                      <w:t>|</w:t>
                    </w:r>
                    <w:r w:rsidRPr="002D2CE4">
                      <w:rPr>
                        <w:color w:val="0070C0"/>
                        <w:sz w:val="18"/>
                        <w:szCs w:val="18"/>
                      </w:rPr>
                      <w:t xml:space="preserve"> </w:t>
                    </w:r>
                    <w:hyperlink r:id="rId4" w:history="1">
                      <w:r w:rsidRPr="002D2CE4">
                        <w:rPr>
                          <w:rStyle w:val="Hyperlink"/>
                          <w:sz w:val="18"/>
                          <w:szCs w:val="18"/>
                        </w:rPr>
                        <w:t>info@hrrpnepal.org</w:t>
                      </w:r>
                    </w:hyperlink>
                    <w:r w:rsidRPr="002D2CE4">
                      <w:rPr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</w:p>
                  <w:p w14:paraId="6A985854" w14:textId="77777777" w:rsidR="002D2CE4" w:rsidRPr="002D2CE4" w:rsidRDefault="002D2CE4" w:rsidP="002D2CE4">
                    <w:pPr>
                      <w:jc w:val="right"/>
                      <w:rPr>
                        <w:rFonts w:ascii="Calibri Light" w:hAnsi="Calibri Light"/>
                        <w:sz w:val="14"/>
                        <w:szCs w:val="16"/>
                      </w:rPr>
                    </w:pPr>
                    <w:r w:rsidRPr="002D2CE4">
                      <w:rPr>
                        <w:rFonts w:cs="Calibri"/>
                        <w:color w:val="000000"/>
                        <w:sz w:val="14"/>
                        <w:szCs w:val="16"/>
                      </w:rPr>
                      <w:t>©2017 HRRP | All Rights Reserved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2D2CE4">
      <w:rPr>
        <w:rFonts w:ascii="Arial" w:hAnsi="Arial" w:cs="Arial"/>
        <w:b/>
        <w:sz w:val="18"/>
        <w:szCs w:val="18"/>
      </w:rPr>
      <w:t>HRRP District Coordination Meeting</w:t>
    </w:r>
    <w:r w:rsidR="00D34CFB">
      <w:rPr>
        <w:rFonts w:ascii="Arial" w:hAnsi="Arial" w:cs="Arial"/>
        <w:b/>
        <w:sz w:val="18"/>
        <w:szCs w:val="18"/>
      </w:rPr>
      <w:t>:</w:t>
    </w:r>
    <w:r w:rsidR="00D34CFB">
      <w:rPr>
        <w:rFonts w:ascii="Arial" w:hAnsi="Arial" w:cs="Arial"/>
        <w:sz w:val="18"/>
        <w:szCs w:val="18"/>
      </w:rPr>
      <w:t xml:space="preserve"> </w:t>
    </w:r>
    <w:r w:rsidR="006F239E">
      <w:rPr>
        <w:rFonts w:ascii="Arial" w:hAnsi="Arial" w:cs="Arial"/>
        <w:sz w:val="18"/>
        <w:szCs w:val="18"/>
      </w:rPr>
      <w:t>05/05</w:t>
    </w:r>
    <w:r w:rsidR="002D2CE4">
      <w:rPr>
        <w:rFonts w:ascii="Arial" w:hAnsi="Arial" w:cs="Arial"/>
        <w:sz w:val="18"/>
        <w:szCs w:val="18"/>
      </w:rPr>
      <w:t>/2017</w:t>
    </w:r>
    <w:r w:rsidR="00D34CFB">
      <w:rPr>
        <w:rFonts w:ascii="Arial" w:hAnsi="Arial" w:cs="Arial"/>
        <w:b/>
        <w:sz w:val="18"/>
        <w:szCs w:val="18"/>
      </w:rPr>
      <w:tab/>
    </w:r>
    <w:r w:rsidR="00D34CFB">
      <w:rPr>
        <w:rFonts w:ascii="Arial" w:hAnsi="Arial" w:cs="Arial"/>
        <w:b/>
        <w:sz w:val="18"/>
        <w:szCs w:val="18"/>
      </w:rPr>
      <w:tab/>
    </w:r>
  </w:p>
  <w:p w14:paraId="130A21FA" w14:textId="77777777" w:rsidR="00D34CFB" w:rsidRDefault="00D34CFB" w:rsidP="002D2CE4">
    <w:pPr>
      <w:pStyle w:val="Footer"/>
      <w:pBdr>
        <w:top w:val="single" w:sz="20" w:space="20" w:color="000000"/>
      </w:pBdr>
      <w:tabs>
        <w:tab w:val="clear" w:pos="4320"/>
        <w:tab w:val="clear" w:pos="8640"/>
        <w:tab w:val="center" w:pos="4680"/>
        <w:tab w:val="right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790F22" w14:textId="77777777" w:rsidR="00093D32" w:rsidRDefault="00093D32">
      <w:r>
        <w:separator/>
      </w:r>
    </w:p>
  </w:footnote>
  <w:footnote w:type="continuationSeparator" w:id="0">
    <w:p w14:paraId="4ADAF57C" w14:textId="77777777" w:rsidR="00093D32" w:rsidRDefault="00093D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7546"/>
      <w:gridCol w:w="2030"/>
    </w:tblGrid>
    <w:tr w:rsidR="00D34CFB" w14:paraId="16A2C521" w14:textId="77777777">
      <w:tc>
        <w:tcPr>
          <w:tcW w:w="7546" w:type="dxa"/>
          <w:tcBorders>
            <w:bottom w:val="double" w:sz="20" w:space="0" w:color="000000"/>
          </w:tcBorders>
          <w:shd w:val="clear" w:color="auto" w:fill="auto"/>
          <w:vAlign w:val="bottom"/>
        </w:tcPr>
        <w:p w14:paraId="0436B639" w14:textId="5CD65FCB" w:rsidR="00D34CFB" w:rsidRPr="002D2CE4" w:rsidRDefault="0082441E">
          <w:pPr>
            <w:pStyle w:val="Header"/>
            <w:rPr>
              <w:rFonts w:ascii="Arial" w:hAnsi="Arial" w:cs="Arial"/>
              <w:sz w:val="28"/>
              <w:szCs w:val="28"/>
            </w:rPr>
          </w:pPr>
          <w:r>
            <w:rPr>
              <w:rFonts w:ascii="Arial" w:hAnsi="Arial" w:cs="Arial"/>
              <w:b/>
              <w:color w:val="0000FF"/>
              <w:sz w:val="28"/>
              <w:szCs w:val="28"/>
            </w:rPr>
            <w:t>HRRP District Coordination-</w:t>
          </w:r>
          <w:proofErr w:type="spellStart"/>
          <w:r>
            <w:rPr>
              <w:rFonts w:ascii="Arial" w:hAnsi="Arial" w:cs="Arial"/>
              <w:b/>
              <w:color w:val="0000FF"/>
              <w:sz w:val="28"/>
              <w:szCs w:val="28"/>
            </w:rPr>
            <w:t>Makwanpur</w:t>
          </w:r>
          <w:proofErr w:type="spellEnd"/>
          <w:r w:rsidR="00D34CFB" w:rsidRPr="002D2CE4">
            <w:rPr>
              <w:rFonts w:ascii="Arial" w:hAnsi="Arial" w:cs="Arial"/>
              <w:b/>
              <w:sz w:val="28"/>
              <w:szCs w:val="28"/>
            </w:rPr>
            <w:br/>
            <w:t>Meeting Minutes</w:t>
          </w:r>
        </w:p>
      </w:tc>
      <w:tc>
        <w:tcPr>
          <w:tcW w:w="2030" w:type="dxa"/>
          <w:tcBorders>
            <w:bottom w:val="double" w:sz="20" w:space="0" w:color="000000"/>
          </w:tcBorders>
          <w:shd w:val="clear" w:color="auto" w:fill="auto"/>
        </w:tcPr>
        <w:p w14:paraId="41F95E48" w14:textId="77777777" w:rsidR="00D34CFB" w:rsidRDefault="00D34CFB">
          <w:pPr>
            <w:pStyle w:val="Header"/>
            <w:jc w:val="right"/>
            <w:rPr>
              <w:rFonts w:ascii="Arial" w:hAnsi="Arial" w:cs="Arial"/>
            </w:rPr>
          </w:pPr>
        </w:p>
      </w:tc>
    </w:tr>
  </w:tbl>
  <w:p w14:paraId="7D7135B6" w14:textId="77777777" w:rsidR="00D34CFB" w:rsidRDefault="00D34CF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hAnsi="Arial" w:cs="Arial"/>
        <w:color w:val="0000FF"/>
      </w:rPr>
    </w:lvl>
  </w:abstractNum>
  <w:abstractNum w:abstractNumId="1">
    <w:nsid w:val="00000002"/>
    <w:multiLevelType w:val="singleLevel"/>
    <w:tmpl w:val="E38AD502"/>
    <w:name w:val="WW8Num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</w:rPr>
    </w:lvl>
  </w:abstractNum>
  <w:abstractNum w:abstractNumId="2">
    <w:nsid w:val="00000003"/>
    <w:multiLevelType w:val="multilevel"/>
    <w:tmpl w:val="00000003"/>
    <w:name w:val="WW8Num9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08A70D1F"/>
    <w:multiLevelType w:val="hybridMultilevel"/>
    <w:tmpl w:val="16B0B566"/>
    <w:lvl w:ilvl="0" w:tplc="15B4F71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94A23D4"/>
    <w:multiLevelType w:val="hybridMultilevel"/>
    <w:tmpl w:val="0060E1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71C1DE8"/>
    <w:multiLevelType w:val="hybridMultilevel"/>
    <w:tmpl w:val="EB1AEE32"/>
    <w:lvl w:ilvl="0" w:tplc="416C33A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>
    <w:nsid w:val="573542DD"/>
    <w:multiLevelType w:val="hybridMultilevel"/>
    <w:tmpl w:val="764A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C4C073B"/>
    <w:multiLevelType w:val="hybridMultilevel"/>
    <w:tmpl w:val="25F0E86C"/>
    <w:lvl w:ilvl="0" w:tplc="E38AD502">
      <w:start w:val="1"/>
      <w:numFmt w:val="decimal"/>
      <w:lvlText w:val="%1."/>
      <w:lvlJc w:val="left"/>
      <w:pPr>
        <w:ind w:left="780" w:hanging="360"/>
      </w:pPr>
      <w:rPr>
        <w:rFonts w:ascii="Arial" w:eastAsia="Times New Roman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>
    <w:nsid w:val="5CB0094D"/>
    <w:multiLevelType w:val="hybridMultilevel"/>
    <w:tmpl w:val="D3B2F130"/>
    <w:lvl w:ilvl="0" w:tplc="D3027E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2686FF4"/>
    <w:multiLevelType w:val="hybridMultilevel"/>
    <w:tmpl w:val="7A4638E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>
    <w:nsid w:val="6D202E6F"/>
    <w:multiLevelType w:val="hybridMultilevel"/>
    <w:tmpl w:val="FA24BC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4F36AA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ascii="Arial" w:hAnsi="Arial" w:cs="Arial" w:hint="default"/>
        <w:i/>
        <w:iCs/>
        <w:color w:val="0000F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12"/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</w:num>
  <w:num w:numId="8">
    <w:abstractNumId w:val="10"/>
  </w:num>
  <w:num w:numId="9">
    <w:abstractNumId w:val="8"/>
  </w:num>
  <w:num w:numId="10">
    <w:abstractNumId w:val="5"/>
  </w:num>
  <w:num w:numId="11">
    <w:abstractNumId w:val="11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836"/>
    <w:rsid w:val="00001152"/>
    <w:rsid w:val="00013533"/>
    <w:rsid w:val="00066223"/>
    <w:rsid w:val="00093D32"/>
    <w:rsid w:val="00094EB3"/>
    <w:rsid w:val="000C77E0"/>
    <w:rsid w:val="000F0EF6"/>
    <w:rsid w:val="001013B9"/>
    <w:rsid w:val="00120B95"/>
    <w:rsid w:val="00130217"/>
    <w:rsid w:val="00167837"/>
    <w:rsid w:val="00172283"/>
    <w:rsid w:val="001830AB"/>
    <w:rsid w:val="001C73F7"/>
    <w:rsid w:val="001F5666"/>
    <w:rsid w:val="002051D9"/>
    <w:rsid w:val="002921E0"/>
    <w:rsid w:val="00294459"/>
    <w:rsid w:val="002C6C57"/>
    <w:rsid w:val="002D2CE4"/>
    <w:rsid w:val="002D7FFD"/>
    <w:rsid w:val="00327FE9"/>
    <w:rsid w:val="00371FEE"/>
    <w:rsid w:val="003960FC"/>
    <w:rsid w:val="00424E94"/>
    <w:rsid w:val="00572193"/>
    <w:rsid w:val="00591A0F"/>
    <w:rsid w:val="005F1EA2"/>
    <w:rsid w:val="00601F53"/>
    <w:rsid w:val="00604836"/>
    <w:rsid w:val="00652479"/>
    <w:rsid w:val="00675102"/>
    <w:rsid w:val="006F239E"/>
    <w:rsid w:val="007C1827"/>
    <w:rsid w:val="007C416D"/>
    <w:rsid w:val="008138B0"/>
    <w:rsid w:val="0082441E"/>
    <w:rsid w:val="00825BA5"/>
    <w:rsid w:val="008407D7"/>
    <w:rsid w:val="008F4580"/>
    <w:rsid w:val="0090264C"/>
    <w:rsid w:val="009466A8"/>
    <w:rsid w:val="009D484C"/>
    <w:rsid w:val="00A10768"/>
    <w:rsid w:val="00A62986"/>
    <w:rsid w:val="00AC315A"/>
    <w:rsid w:val="00AD5174"/>
    <w:rsid w:val="00AF0DC1"/>
    <w:rsid w:val="00B5213A"/>
    <w:rsid w:val="00D117BA"/>
    <w:rsid w:val="00D34CFB"/>
    <w:rsid w:val="00D5323D"/>
    <w:rsid w:val="00D5336B"/>
    <w:rsid w:val="00D96BC4"/>
    <w:rsid w:val="00DE268F"/>
    <w:rsid w:val="00E9233E"/>
    <w:rsid w:val="00ED5B20"/>
    <w:rsid w:val="00EE7033"/>
    <w:rsid w:val="00EF1EFA"/>
    <w:rsid w:val="00F435A5"/>
    <w:rsid w:val="00F518BF"/>
    <w:rsid w:val="00FC7AFC"/>
    <w:rsid w:val="00FF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68EEDADE"/>
  <w14:defaultImageDpi w14:val="32767"/>
  <w15:chartTrackingRefBased/>
  <w15:docId w15:val="{60923376-1CD2-4C7D-B493-AFD75878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 w:unhideWhenUsed="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0">
    <w:name w:val="WW8Num2z0"/>
    <w:rPr>
      <w:rFonts w:ascii="Wingdings" w:hAnsi="Wingdings" w:cs="Wingdings" w:hint="default"/>
    </w:rPr>
  </w:style>
  <w:style w:type="character" w:customStyle="1" w:styleId="WW8Num2z1">
    <w:name w:val="WW8Num2z1"/>
    <w:rPr>
      <w:rFonts w:ascii="Courier New" w:hAnsi="Courier New" w:cs="Courier New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5z4">
    <w:name w:val="WW8Num5z4"/>
    <w:rPr>
      <w:rFonts w:ascii="Courier New" w:hAnsi="Courier New" w:cs="Courier New" w:hint="default"/>
    </w:rPr>
  </w:style>
  <w:style w:type="character" w:customStyle="1" w:styleId="WW8Num6z0">
    <w:name w:val="WW8Num6z0"/>
    <w:rPr>
      <w:rFonts w:ascii="Wingdings" w:hAnsi="Wingdings" w:cs="Wingdings"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" w:hAnsi="Wingdings" w:cs="Wingdings" w:hint="default"/>
    </w:rPr>
  </w:style>
  <w:style w:type="character" w:customStyle="1" w:styleId="WW8Num8z1">
    <w:name w:val="WW8Num8z1"/>
    <w:rPr>
      <w:rFonts w:ascii="Symbol" w:hAnsi="Symbol" w:cs="Symbol" w:hint="default"/>
    </w:rPr>
  </w:style>
  <w:style w:type="character" w:customStyle="1" w:styleId="WW8Num8z4">
    <w:name w:val="WW8Num8z4"/>
    <w:rPr>
      <w:rFonts w:ascii="Courier New" w:hAnsi="Courier New" w:cs="Courier New" w:hint="default"/>
    </w:rPr>
  </w:style>
  <w:style w:type="character" w:customStyle="1" w:styleId="WW8Num9z0">
    <w:name w:val="WW8Num9z0"/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hint="default"/>
    </w:rPr>
  </w:style>
  <w:style w:type="character" w:customStyle="1" w:styleId="WW8Num13z1">
    <w:name w:val="WW8Num13z1"/>
  </w:style>
  <w:style w:type="character" w:customStyle="1" w:styleId="WW8Num13z2">
    <w:name w:val="WW8Num13z2"/>
  </w:style>
  <w:style w:type="character" w:customStyle="1" w:styleId="WW8Num13z3">
    <w:name w:val="WW8Num13z3"/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styleId="PageNumber">
    <w:name w:val="page number"/>
    <w:basedOn w:val="DefaultParagraphFont"/>
  </w:style>
  <w:style w:type="paragraph" w:customStyle="1" w:styleId="Heading">
    <w:name w:val="Heading"/>
    <w:basedOn w:val="Normal"/>
    <w:next w:val="BodyText"/>
    <w:pPr>
      <w:keepNext/>
      <w:spacing w:before="240" w:after="120"/>
    </w:p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ind w:left="720"/>
    </w:pPr>
  </w:style>
  <w:style w:type="paragraph" w:styleId="BodyText3">
    <w:name w:val="Body Text 3"/>
    <w:basedOn w:val="Normal"/>
  </w:style>
  <w:style w:type="paragraph" w:customStyle="1" w:styleId="MinutesHeading1">
    <w:name w:val="Minutes Heading1"/>
    <w:basedOn w:val="Normal"/>
  </w:style>
  <w:style w:type="paragraph" w:styleId="BalloonText">
    <w:name w:val="Balloon Text"/>
    <w:basedOn w:val="Normal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styleId="Hyperlink">
    <w:name w:val="Hyperlink"/>
    <w:rsid w:val="002D2CE4"/>
    <w:rPr>
      <w:rFonts w:ascii="Calibri" w:hAnsi="Calibri"/>
      <w:b/>
      <w:bCs/>
      <w:color w:val="003087"/>
      <w:sz w:val="22"/>
      <w:szCs w:val="20"/>
      <w:u w:val="single"/>
    </w:rPr>
  </w:style>
  <w:style w:type="paragraph" w:customStyle="1" w:styleId="CRSFooter">
    <w:name w:val="CRS Footer"/>
    <w:qFormat/>
    <w:rsid w:val="002D2CE4"/>
    <w:rPr>
      <w:rFonts w:ascii="Calibri" w:hAnsi="Calibri"/>
      <w:color w:val="5B9BD5"/>
      <w:sz w:val="14"/>
      <w:szCs w:val="16"/>
      <w:lang w:eastAsia="fr-FR"/>
    </w:rPr>
  </w:style>
  <w:style w:type="character" w:styleId="FollowedHyperlink">
    <w:name w:val="FollowedHyperlink"/>
    <w:uiPriority w:val="99"/>
    <w:semiHidden/>
    <w:unhideWhenUsed/>
    <w:rsid w:val="002D2CE4"/>
    <w:rPr>
      <w:color w:val="954F72"/>
      <w:u w:val="single"/>
    </w:rPr>
  </w:style>
  <w:style w:type="character" w:styleId="CommentReference">
    <w:name w:val="annotation reference"/>
    <w:uiPriority w:val="99"/>
    <w:semiHidden/>
    <w:unhideWhenUsed/>
    <w:rsid w:val="00EE703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7033"/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EE7033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7033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EE7033"/>
    <w:rPr>
      <w:b/>
      <w:bCs/>
      <w:sz w:val="24"/>
      <w:szCs w:val="24"/>
    </w:rPr>
  </w:style>
  <w:style w:type="paragraph" w:styleId="ListParagraph">
    <w:name w:val="List Paragraph"/>
    <w:basedOn w:val="Normal"/>
    <w:uiPriority w:val="72"/>
    <w:qFormat/>
    <w:rsid w:val="00120B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324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pdhital@yahoo.com" TargetMode="External"/><Relationship Id="rId13" Type="http://schemas.openxmlformats.org/officeDocument/2006/relationships/hyperlink" Target="mailto:im.makwanpur@hrrpnepal.org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ibek.gautam@gmail.com" TargetMode="External"/><Relationship Id="rId12" Type="http://schemas.openxmlformats.org/officeDocument/2006/relationships/hyperlink" Target="mailto:drsoniyabhagat@gmail.com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mailto:sumirankoirala@gmail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ijay8wrc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dhitalkrishna2012@gmail.com" TargetMode="External"/><Relationship Id="rId10" Type="http://schemas.openxmlformats.org/officeDocument/2006/relationships/hyperlink" Target="mailto:suk.chaudhari@helvetas.org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ceedfnepal@gmail.com" TargetMode="External"/><Relationship Id="rId14" Type="http://schemas.openxmlformats.org/officeDocument/2006/relationships/hyperlink" Target="mailto:dc.makwanpur@hrrpnepal.org" TargetMode="Externa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hrrpnepal.org/" TargetMode="External"/><Relationship Id="rId2" Type="http://schemas.openxmlformats.org/officeDocument/2006/relationships/hyperlink" Target="mailto:info@hrrpnepal.org" TargetMode="External"/><Relationship Id="rId1" Type="http://schemas.openxmlformats.org/officeDocument/2006/relationships/hyperlink" Target="http://hrrpnepal.org/" TargetMode="External"/><Relationship Id="rId4" Type="http://schemas.openxmlformats.org/officeDocument/2006/relationships/hyperlink" Target="mailto:info@hrrpnepal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Minutes Template</vt:lpstr>
    </vt:vector>
  </TitlesOfParts>
  <Company/>
  <LinksUpToDate>false</LinksUpToDate>
  <CharactersWithSpaces>3035</CharactersWithSpaces>
  <SharedDoc>false</SharedDoc>
  <HLinks>
    <vt:vector size="12" baseType="variant">
      <vt:variant>
        <vt:i4>7798827</vt:i4>
      </vt:variant>
      <vt:variant>
        <vt:i4>3</vt:i4>
      </vt:variant>
      <vt:variant>
        <vt:i4>0</vt:i4>
      </vt:variant>
      <vt:variant>
        <vt:i4>5</vt:i4>
      </vt:variant>
      <vt:variant>
        <vt:lpwstr>mailto:info@hrrpnepal.org</vt:lpwstr>
      </vt:variant>
      <vt:variant>
        <vt:lpwstr/>
      </vt:variant>
      <vt:variant>
        <vt:i4>4915324</vt:i4>
      </vt:variant>
      <vt:variant>
        <vt:i4>0</vt:i4>
      </vt:variant>
      <vt:variant>
        <vt:i4>0</vt:i4>
      </vt:variant>
      <vt:variant>
        <vt:i4>5</vt:i4>
      </vt:variant>
      <vt:variant>
        <vt:lpwstr>http://hrrpnepal.org/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Minutes Template</dc:title>
  <dc:subject>&lt;Project Name&gt;</dc:subject>
  <dc:creator>Daniel Vitek MBA, PMP - Consultant to CDC NCPHI</dc:creator>
  <cp:keywords>CDC Unified Process, CDC UP, CDCUP</cp:keywords>
  <dc:description>CDC, CDC UP, and Author policies located at http://www.cdc.gov/cdcup/</dc:description>
  <cp:lastModifiedBy>shreeman sharma</cp:lastModifiedBy>
  <cp:revision>16</cp:revision>
  <cp:lastPrinted>2006-06-01T10:15:00Z</cp:lastPrinted>
  <dcterms:created xsi:type="dcterms:W3CDTF">2017-05-04T04:26:00Z</dcterms:created>
  <dcterms:modified xsi:type="dcterms:W3CDTF">2017-05-09T05:53:00Z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bool>true</vt:bool>
  </property>
  <property fmtid="{D5CDD505-2E9C-101B-9397-08002B2CF9AE}" pid="3" name="Email">
    <vt:lpwstr>cdcup@cdc.gov</vt:lpwstr>
  </property>
  <property fmtid="{D5CDD505-2E9C-101B-9397-08002B2CF9AE}" pid="4" name="Source">
    <vt:lpwstr>http://www.cdc.gov/cdcup/</vt:lpwstr>
  </property>
</Properties>
</file>