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86" w:type="dxa"/>
        <w:tblInd w:w="-5" w:type="dxa"/>
        <w:tblLayout w:type="fixed"/>
        <w:tblLook w:val="0000" w:firstRow="0" w:lastRow="0" w:firstColumn="0" w:lastColumn="0" w:noHBand="0" w:noVBand="0"/>
      </w:tblPr>
      <w:tblGrid>
        <w:gridCol w:w="2337"/>
        <w:gridCol w:w="7249"/>
      </w:tblGrid>
      <w:tr w:rsidR="00D34CFB" w14:paraId="3B851BE7" w14:textId="77777777" w:rsidTr="002D2CE4">
        <w:tc>
          <w:tcPr>
            <w:tcW w:w="2337" w:type="dxa"/>
            <w:tcBorders>
              <w:top w:val="single" w:sz="4" w:space="0" w:color="000000"/>
              <w:left w:val="single" w:sz="4" w:space="0" w:color="000000"/>
              <w:bottom w:val="single" w:sz="4" w:space="0" w:color="000000"/>
            </w:tcBorders>
            <w:shd w:val="clear" w:color="auto" w:fill="D9D9D9"/>
          </w:tcPr>
          <w:p w14:paraId="3FE794ED" w14:textId="77777777" w:rsidR="00D34CFB" w:rsidRDefault="00D34CFB">
            <w:pPr>
              <w:pStyle w:val="MinutesHeading1"/>
              <w:rPr>
                <w:rFonts w:ascii="Arial" w:hAnsi="Arial" w:cs="Arial"/>
                <w:i/>
                <w:iCs/>
                <w:color w:val="0000FF"/>
              </w:rPr>
            </w:pPr>
            <w:r>
              <w:rPr>
                <w:rFonts w:cs="Arial"/>
              </w:rPr>
              <w:t>Program/Area:</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324927B5" w14:textId="77777777" w:rsidR="00D34CFB" w:rsidRDefault="00D34CFB">
            <w:r>
              <w:rPr>
                <w:rFonts w:ascii="Arial" w:hAnsi="Arial" w:cs="Arial"/>
                <w:i/>
                <w:iCs/>
                <w:color w:val="0000FF"/>
              </w:rPr>
              <w:t>[Insert program/area with which the project is affiliated]</w:t>
            </w:r>
          </w:p>
        </w:tc>
      </w:tr>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413BFE59" w:rsidR="00D34CFB" w:rsidRDefault="004513C4">
            <w:r>
              <w:rPr>
                <w:rFonts w:ascii="Arial" w:hAnsi="Arial" w:cs="Arial"/>
                <w:i/>
                <w:iCs/>
                <w:color w:val="0000FF"/>
              </w:rPr>
              <w:t xml:space="preserve">HRRP General Coordination Meeting </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1C77D3F4" w:rsidR="00D34CFB" w:rsidRDefault="00E268F9">
            <w:r>
              <w:rPr>
                <w:rFonts w:ascii="Arial" w:hAnsi="Arial" w:cs="Arial"/>
                <w:i/>
                <w:iCs/>
                <w:color w:val="0000FF"/>
              </w:rPr>
              <w:t>08/02</w:t>
            </w:r>
            <w:r w:rsidR="004513C4">
              <w:rPr>
                <w:rFonts w:ascii="Arial" w:hAnsi="Arial" w:cs="Arial"/>
                <w:i/>
                <w:iCs/>
                <w:color w:val="0000FF"/>
              </w:rPr>
              <w:t>/2017</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4E4843DB" w:rsidR="00D34CFB" w:rsidRDefault="004513C4">
            <w:r>
              <w:rPr>
                <w:rFonts w:ascii="Arial" w:hAnsi="Arial" w:cs="Arial"/>
                <w:i/>
                <w:iCs/>
                <w:color w:val="0000FF"/>
              </w:rPr>
              <w:t>10Am to  12PM</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7A004C22" w:rsidR="00D34CFB" w:rsidRDefault="004513C4">
            <w:r>
              <w:rPr>
                <w:rFonts w:ascii="Arial" w:hAnsi="Arial" w:cs="Arial"/>
                <w:i/>
                <w:iCs/>
                <w:color w:val="0000FF"/>
              </w:rPr>
              <w:t>DCC office ,</w:t>
            </w:r>
            <w:proofErr w:type="spellStart"/>
            <w:r>
              <w:rPr>
                <w:rFonts w:ascii="Arial" w:hAnsi="Arial" w:cs="Arial"/>
                <w:i/>
                <w:iCs/>
                <w:color w:val="0000FF"/>
              </w:rPr>
              <w:t>Dhunche</w:t>
            </w:r>
            <w:proofErr w:type="spellEnd"/>
            <w:r>
              <w:rPr>
                <w:rFonts w:ascii="Arial" w:hAnsi="Arial" w:cs="Arial"/>
                <w:i/>
                <w:iCs/>
                <w:color w:val="0000FF"/>
              </w:rPr>
              <w:t xml:space="preserve"> Rasuwa</w:t>
            </w:r>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6351E6FD" w:rsidR="00D34CFB" w:rsidRDefault="004513C4">
            <w:r>
              <w:rPr>
                <w:rFonts w:ascii="Arial" w:hAnsi="Arial" w:cs="Arial"/>
                <w:i/>
                <w:iCs/>
                <w:color w:val="0000FF"/>
              </w:rPr>
              <w:t xml:space="preserve">Rijan Gajurel </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4FDA3A35" w:rsidR="002D2CE4" w:rsidRDefault="004513C4">
            <w:r>
              <w:rPr>
                <w:rFonts w:ascii="Arial" w:hAnsi="Arial" w:cs="Arial"/>
                <w:i/>
                <w:iCs/>
                <w:color w:val="0000FF"/>
              </w:rPr>
              <w:t xml:space="preserve">Rijan Gajurel </w:t>
            </w:r>
          </w:p>
        </w:tc>
      </w:tr>
      <w:tr w:rsidR="002D2CE4" w14:paraId="2C3E4F0B" w14:textId="77777777" w:rsidTr="002D2CE4">
        <w:tc>
          <w:tcPr>
            <w:tcW w:w="2337" w:type="dxa"/>
            <w:tcBorders>
              <w:top w:val="single" w:sz="4" w:space="0" w:color="000000"/>
              <w:left w:val="single" w:sz="4" w:space="0" w:color="000000"/>
              <w:bottom w:val="single" w:sz="4" w:space="0" w:color="000000"/>
            </w:tcBorders>
            <w:shd w:val="clear" w:color="auto" w:fill="D9D9D9"/>
          </w:tcPr>
          <w:p w14:paraId="06CCD8B8" w14:textId="77777777" w:rsidR="002D2CE4" w:rsidRDefault="002D2CE4" w:rsidP="00294459">
            <w:pPr>
              <w:pStyle w:val="MinutesHeading1"/>
              <w:rPr>
                <w:rFonts w:ascii="Arial" w:hAnsi="Arial" w:cs="Arial"/>
                <w:i/>
                <w:iCs/>
                <w:color w:val="0000FF"/>
              </w:rPr>
            </w:pP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7BA2B673" w14:textId="77777777" w:rsidR="002D2CE4" w:rsidRDefault="002D2CE4" w:rsidP="00294459"/>
        </w:tc>
      </w:tr>
    </w:tbl>
    <w:p w14:paraId="6D6B16CF" w14:textId="77777777" w:rsidR="00D34CFB" w:rsidRDefault="00D34CFB">
      <w:pPr>
        <w:rPr>
          <w:rFonts w:ascii="Arial" w:hAnsi="Arial" w:cs="Arial"/>
        </w:rPr>
      </w:pPr>
    </w:p>
    <w:tbl>
      <w:tblPr>
        <w:tblW w:w="9586" w:type="dxa"/>
        <w:tblInd w:w="-5" w:type="dxa"/>
        <w:tblLayout w:type="fixed"/>
        <w:tblLook w:val="0000" w:firstRow="0" w:lastRow="0" w:firstColumn="0" w:lastColumn="0" w:noHBand="0" w:noVBand="0"/>
      </w:tblPr>
      <w:tblGrid>
        <w:gridCol w:w="4163"/>
        <w:gridCol w:w="3420"/>
        <w:gridCol w:w="2003"/>
      </w:tblGrid>
      <w:tr w:rsidR="002D2CE4" w14:paraId="3D124568" w14:textId="77777777" w:rsidTr="002D2CE4">
        <w:trPr>
          <w:tblHeader/>
        </w:trPr>
        <w:tc>
          <w:tcPr>
            <w:tcW w:w="4163" w:type="dxa"/>
            <w:tcBorders>
              <w:top w:val="single" w:sz="4" w:space="0" w:color="000000"/>
              <w:left w:val="single" w:sz="4" w:space="0" w:color="000000"/>
              <w:bottom w:val="single" w:sz="4" w:space="0" w:color="000000"/>
            </w:tcBorders>
            <w:shd w:val="clear" w:color="auto" w:fill="D9D9D9"/>
          </w:tcPr>
          <w:p w14:paraId="4056FDC8" w14:textId="77777777" w:rsidR="00294459" w:rsidRDefault="00294459" w:rsidP="00D34CFB">
            <w:pPr>
              <w:rPr>
                <w:rFonts w:ascii="Arial" w:hAnsi="Arial" w:cs="Arial"/>
                <w:b/>
              </w:rPr>
            </w:pPr>
            <w:r>
              <w:rPr>
                <w:rFonts w:ascii="Arial" w:hAnsi="Arial" w:cs="Arial"/>
                <w:b/>
              </w:rPr>
              <w:t>Attendees</w:t>
            </w:r>
          </w:p>
        </w:tc>
        <w:tc>
          <w:tcPr>
            <w:tcW w:w="3420" w:type="dxa"/>
            <w:tcBorders>
              <w:top w:val="single" w:sz="4" w:space="0" w:color="000000"/>
              <w:left w:val="single" w:sz="4" w:space="0" w:color="000000"/>
              <w:bottom w:val="single" w:sz="4" w:space="0" w:color="000000"/>
            </w:tcBorders>
            <w:shd w:val="clear" w:color="auto" w:fill="D9D9D9"/>
          </w:tcPr>
          <w:p w14:paraId="6452C1CA" w14:textId="77777777" w:rsidR="00294459" w:rsidRDefault="002D2CE4" w:rsidP="00D34CFB">
            <w:pPr>
              <w:jc w:val="center"/>
              <w:rPr>
                <w:rFonts w:ascii="Arial" w:hAnsi="Arial" w:cs="Arial"/>
                <w:b/>
              </w:rPr>
            </w:pPr>
            <w:r>
              <w:rPr>
                <w:rFonts w:ascii="Arial" w:hAnsi="Arial" w:cs="Arial"/>
                <w:b/>
              </w:rPr>
              <w:t>Organization/Affiliation</w:t>
            </w:r>
          </w:p>
        </w:tc>
        <w:tc>
          <w:tcPr>
            <w:tcW w:w="2003" w:type="dxa"/>
            <w:tcBorders>
              <w:top w:val="single" w:sz="4" w:space="0" w:color="000000"/>
              <w:left w:val="single" w:sz="4" w:space="0" w:color="000000"/>
              <w:bottom w:val="single" w:sz="4" w:space="0" w:color="000000"/>
              <w:right w:val="single" w:sz="4" w:space="0" w:color="000000"/>
            </w:tcBorders>
            <w:shd w:val="clear" w:color="auto" w:fill="D9D9D9"/>
          </w:tcPr>
          <w:p w14:paraId="55E13DF2" w14:textId="77777777" w:rsidR="00294459" w:rsidRDefault="002D2CE4" w:rsidP="00D34CFB">
            <w:pPr>
              <w:jc w:val="center"/>
            </w:pPr>
            <w:r>
              <w:rPr>
                <w:rFonts w:ascii="Arial" w:hAnsi="Arial" w:cs="Arial"/>
                <w:b/>
              </w:rPr>
              <w:t>Contact Detail</w:t>
            </w:r>
          </w:p>
        </w:tc>
      </w:tr>
      <w:tr w:rsidR="002D2CE4" w14:paraId="3008A020" w14:textId="77777777" w:rsidTr="002D2CE4">
        <w:tc>
          <w:tcPr>
            <w:tcW w:w="4163" w:type="dxa"/>
            <w:tcBorders>
              <w:top w:val="single" w:sz="4" w:space="0" w:color="000000"/>
              <w:left w:val="single" w:sz="4" w:space="0" w:color="000000"/>
              <w:bottom w:val="single" w:sz="4" w:space="0" w:color="000000"/>
            </w:tcBorders>
            <w:shd w:val="clear" w:color="auto" w:fill="auto"/>
          </w:tcPr>
          <w:p w14:paraId="00FD6E1E" w14:textId="1696C003" w:rsidR="00294459" w:rsidRDefault="004513C4" w:rsidP="002D2CE4">
            <w:pPr>
              <w:rPr>
                <w:rFonts w:ascii="Arial" w:hAnsi="Arial" w:cs="Arial"/>
                <w:color w:val="0000FF"/>
              </w:rPr>
            </w:pPr>
            <w:r>
              <w:rPr>
                <w:rFonts w:ascii="Arial" w:hAnsi="Arial" w:cs="Arial"/>
                <w:i/>
                <w:iCs/>
                <w:color w:val="0000FF"/>
              </w:rPr>
              <w:t>Mahesh Bhatt</w:t>
            </w:r>
          </w:p>
        </w:tc>
        <w:tc>
          <w:tcPr>
            <w:tcW w:w="3420" w:type="dxa"/>
            <w:tcBorders>
              <w:top w:val="single" w:sz="4" w:space="0" w:color="000000"/>
              <w:left w:val="single" w:sz="4" w:space="0" w:color="000000"/>
              <w:bottom w:val="single" w:sz="4" w:space="0" w:color="000000"/>
            </w:tcBorders>
            <w:shd w:val="clear" w:color="auto" w:fill="auto"/>
          </w:tcPr>
          <w:p w14:paraId="15762561" w14:textId="3D958597" w:rsidR="00294459" w:rsidRDefault="004513C4" w:rsidP="00D34CFB">
            <w:pPr>
              <w:snapToGrid w:val="0"/>
              <w:ind w:left="60"/>
              <w:rPr>
                <w:rFonts w:ascii="Arial" w:hAnsi="Arial" w:cs="Arial"/>
                <w:color w:val="0000FF"/>
              </w:rPr>
            </w:pPr>
            <w:proofErr w:type="spellStart"/>
            <w:r>
              <w:rPr>
                <w:rFonts w:ascii="Arial" w:hAnsi="Arial" w:cs="Arial"/>
                <w:color w:val="0000FF"/>
              </w:rPr>
              <w:t>Manakor</w:t>
            </w:r>
            <w:proofErr w:type="spellEnd"/>
            <w:r>
              <w:rPr>
                <w:rFonts w:ascii="Arial" w:hAnsi="Arial" w:cs="Arial"/>
                <w:color w:val="0000FF"/>
              </w:rPr>
              <w:t xml:space="preserve"> Society </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7084C1B8" w14:textId="307E99B7" w:rsidR="00294459" w:rsidRDefault="004513C4" w:rsidP="00D34CFB">
            <w:pPr>
              <w:snapToGrid w:val="0"/>
              <w:ind w:left="60"/>
              <w:rPr>
                <w:rFonts w:ascii="Arial" w:hAnsi="Arial" w:cs="Arial"/>
                <w:color w:val="0000FF"/>
              </w:rPr>
            </w:pPr>
            <w:r>
              <w:rPr>
                <w:rFonts w:ascii="Arial" w:hAnsi="Arial" w:cs="Arial"/>
                <w:color w:val="0000FF"/>
              </w:rPr>
              <w:t>9849098601</w:t>
            </w:r>
          </w:p>
        </w:tc>
      </w:tr>
      <w:tr w:rsidR="002D2CE4" w14:paraId="42308EE4" w14:textId="77777777" w:rsidTr="002D2CE4">
        <w:tc>
          <w:tcPr>
            <w:tcW w:w="4163" w:type="dxa"/>
            <w:tcBorders>
              <w:top w:val="single" w:sz="4" w:space="0" w:color="000000"/>
              <w:left w:val="single" w:sz="4" w:space="0" w:color="000000"/>
              <w:bottom w:val="single" w:sz="4" w:space="0" w:color="000000"/>
            </w:tcBorders>
            <w:shd w:val="clear" w:color="auto" w:fill="auto"/>
          </w:tcPr>
          <w:p w14:paraId="55F3B9A0" w14:textId="03DBD388" w:rsidR="00294459" w:rsidRDefault="004513C4" w:rsidP="002D2CE4">
            <w:pPr>
              <w:rPr>
                <w:rFonts w:ascii="Arial" w:hAnsi="Arial" w:cs="Arial"/>
                <w:color w:val="0000FF"/>
              </w:rPr>
            </w:pPr>
            <w:proofErr w:type="spellStart"/>
            <w:r>
              <w:rPr>
                <w:rFonts w:ascii="Arial" w:hAnsi="Arial" w:cs="Arial"/>
                <w:color w:val="0000FF"/>
              </w:rPr>
              <w:t>Devendra</w:t>
            </w:r>
            <w:proofErr w:type="spellEnd"/>
            <w:r>
              <w:rPr>
                <w:rFonts w:ascii="Arial" w:hAnsi="Arial" w:cs="Arial"/>
                <w:color w:val="0000FF"/>
              </w:rPr>
              <w:t xml:space="preserve"> </w:t>
            </w:r>
            <w:proofErr w:type="spellStart"/>
            <w:r>
              <w:rPr>
                <w:rFonts w:ascii="Arial" w:hAnsi="Arial" w:cs="Arial"/>
                <w:color w:val="0000FF"/>
              </w:rPr>
              <w:t>Amgain</w:t>
            </w:r>
            <w:proofErr w:type="spellEnd"/>
          </w:p>
        </w:tc>
        <w:tc>
          <w:tcPr>
            <w:tcW w:w="3420" w:type="dxa"/>
            <w:tcBorders>
              <w:top w:val="single" w:sz="4" w:space="0" w:color="000000"/>
              <w:left w:val="single" w:sz="4" w:space="0" w:color="000000"/>
              <w:bottom w:val="single" w:sz="4" w:space="0" w:color="000000"/>
            </w:tcBorders>
            <w:shd w:val="clear" w:color="auto" w:fill="auto"/>
          </w:tcPr>
          <w:p w14:paraId="02250C57" w14:textId="234EB7EA" w:rsidR="00294459" w:rsidRDefault="004513C4" w:rsidP="00D34CFB">
            <w:pPr>
              <w:snapToGrid w:val="0"/>
              <w:ind w:left="60"/>
              <w:rPr>
                <w:rFonts w:ascii="Arial" w:hAnsi="Arial" w:cs="Arial"/>
                <w:color w:val="0000FF"/>
              </w:rPr>
            </w:pPr>
            <w:r>
              <w:rPr>
                <w:rFonts w:ascii="Arial" w:hAnsi="Arial" w:cs="Arial"/>
                <w:color w:val="0000FF"/>
              </w:rPr>
              <w:t>FPAN/SIFPOR</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62571795" w14:textId="1DF245A1" w:rsidR="00294459" w:rsidRDefault="004513C4" w:rsidP="00D34CFB">
            <w:pPr>
              <w:snapToGrid w:val="0"/>
              <w:ind w:left="60"/>
              <w:rPr>
                <w:rFonts w:ascii="Arial" w:hAnsi="Arial" w:cs="Arial"/>
                <w:color w:val="0000FF"/>
              </w:rPr>
            </w:pPr>
            <w:r>
              <w:rPr>
                <w:rFonts w:ascii="Arial" w:hAnsi="Arial" w:cs="Arial"/>
                <w:color w:val="0000FF"/>
              </w:rPr>
              <w:t>9845066176</w:t>
            </w:r>
          </w:p>
        </w:tc>
      </w:tr>
      <w:tr w:rsidR="002D2CE4" w14:paraId="0C368D92" w14:textId="77777777" w:rsidTr="002D2CE4">
        <w:tc>
          <w:tcPr>
            <w:tcW w:w="4163" w:type="dxa"/>
            <w:tcBorders>
              <w:top w:val="single" w:sz="4" w:space="0" w:color="000000"/>
              <w:left w:val="single" w:sz="4" w:space="0" w:color="000000"/>
              <w:bottom w:val="single" w:sz="4" w:space="0" w:color="000000"/>
            </w:tcBorders>
            <w:shd w:val="clear" w:color="auto" w:fill="auto"/>
          </w:tcPr>
          <w:p w14:paraId="5BE6908D" w14:textId="7265FF1C" w:rsidR="002D2CE4" w:rsidRDefault="004513C4" w:rsidP="002D2CE4">
            <w:pPr>
              <w:rPr>
                <w:rFonts w:ascii="Arial" w:hAnsi="Arial" w:cs="Arial"/>
                <w:color w:val="0000FF"/>
              </w:rPr>
            </w:pPr>
            <w:r>
              <w:rPr>
                <w:rFonts w:ascii="Arial" w:hAnsi="Arial" w:cs="Arial"/>
                <w:color w:val="0000FF"/>
              </w:rPr>
              <w:t xml:space="preserve">Dinesh Kumar Tamang </w:t>
            </w:r>
          </w:p>
        </w:tc>
        <w:tc>
          <w:tcPr>
            <w:tcW w:w="3420" w:type="dxa"/>
            <w:tcBorders>
              <w:top w:val="single" w:sz="4" w:space="0" w:color="000000"/>
              <w:left w:val="single" w:sz="4" w:space="0" w:color="000000"/>
              <w:bottom w:val="single" w:sz="4" w:space="0" w:color="000000"/>
            </w:tcBorders>
            <w:shd w:val="clear" w:color="auto" w:fill="auto"/>
          </w:tcPr>
          <w:p w14:paraId="37445541" w14:textId="4DF8DC44" w:rsidR="002D2CE4" w:rsidRDefault="004513C4" w:rsidP="00D34CFB">
            <w:pPr>
              <w:snapToGrid w:val="0"/>
              <w:ind w:left="60"/>
              <w:rPr>
                <w:rFonts w:ascii="Arial" w:hAnsi="Arial" w:cs="Arial"/>
                <w:color w:val="0000FF"/>
              </w:rPr>
            </w:pPr>
            <w:r>
              <w:rPr>
                <w:rFonts w:ascii="Arial" w:hAnsi="Arial" w:cs="Arial"/>
                <w:color w:val="0000FF"/>
              </w:rPr>
              <w:t>NRCS</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538764E5" w14:textId="5F2709B9" w:rsidR="002D2CE4" w:rsidRDefault="004513C4" w:rsidP="00D34CFB">
            <w:pPr>
              <w:snapToGrid w:val="0"/>
              <w:ind w:left="60"/>
              <w:rPr>
                <w:rFonts w:ascii="Arial" w:hAnsi="Arial" w:cs="Arial"/>
                <w:color w:val="0000FF"/>
              </w:rPr>
            </w:pPr>
            <w:r>
              <w:rPr>
                <w:rFonts w:ascii="Arial" w:hAnsi="Arial" w:cs="Arial"/>
                <w:color w:val="0000FF"/>
              </w:rPr>
              <w:t>9849822612</w:t>
            </w:r>
          </w:p>
        </w:tc>
      </w:tr>
      <w:tr w:rsidR="002D2CE4" w14:paraId="30D171D1" w14:textId="77777777" w:rsidTr="002D2CE4">
        <w:tc>
          <w:tcPr>
            <w:tcW w:w="4163" w:type="dxa"/>
            <w:tcBorders>
              <w:top w:val="single" w:sz="4" w:space="0" w:color="000000"/>
              <w:left w:val="single" w:sz="4" w:space="0" w:color="000000"/>
              <w:bottom w:val="single" w:sz="4" w:space="0" w:color="000000"/>
            </w:tcBorders>
            <w:shd w:val="clear" w:color="auto" w:fill="auto"/>
          </w:tcPr>
          <w:p w14:paraId="23E1CE7E" w14:textId="77ACE30F" w:rsidR="002D2CE4" w:rsidRDefault="004513C4" w:rsidP="002D2CE4">
            <w:pPr>
              <w:rPr>
                <w:rFonts w:ascii="Arial" w:hAnsi="Arial" w:cs="Arial"/>
                <w:color w:val="0000FF"/>
              </w:rPr>
            </w:pPr>
            <w:r>
              <w:rPr>
                <w:rFonts w:ascii="Arial" w:hAnsi="Arial" w:cs="Arial"/>
                <w:color w:val="0000FF"/>
              </w:rPr>
              <w:t xml:space="preserve">Babu Ram </w:t>
            </w:r>
            <w:proofErr w:type="spellStart"/>
            <w:r>
              <w:rPr>
                <w:rFonts w:ascii="Arial" w:hAnsi="Arial" w:cs="Arial"/>
                <w:color w:val="0000FF"/>
              </w:rPr>
              <w:t>Fyuba</w:t>
            </w:r>
            <w:proofErr w:type="spellEnd"/>
          </w:p>
        </w:tc>
        <w:tc>
          <w:tcPr>
            <w:tcW w:w="3420" w:type="dxa"/>
            <w:tcBorders>
              <w:top w:val="single" w:sz="4" w:space="0" w:color="000000"/>
              <w:left w:val="single" w:sz="4" w:space="0" w:color="000000"/>
              <w:bottom w:val="single" w:sz="4" w:space="0" w:color="000000"/>
            </w:tcBorders>
            <w:shd w:val="clear" w:color="auto" w:fill="auto"/>
          </w:tcPr>
          <w:p w14:paraId="28BB70F2" w14:textId="3E8FA305" w:rsidR="002D2CE4" w:rsidRDefault="004513C4" w:rsidP="00D34CFB">
            <w:pPr>
              <w:snapToGrid w:val="0"/>
              <w:ind w:left="60"/>
              <w:rPr>
                <w:rFonts w:ascii="Arial" w:hAnsi="Arial" w:cs="Arial"/>
                <w:color w:val="0000FF"/>
              </w:rPr>
            </w:pPr>
            <w:r>
              <w:rPr>
                <w:rFonts w:ascii="Arial" w:hAnsi="Arial" w:cs="Arial"/>
                <w:color w:val="0000FF"/>
              </w:rPr>
              <w:t>DFID/DLMO</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39E8BE18" w14:textId="276DD84D" w:rsidR="002D2CE4" w:rsidRDefault="004513C4" w:rsidP="00D34CFB">
            <w:pPr>
              <w:snapToGrid w:val="0"/>
              <w:ind w:left="60"/>
              <w:rPr>
                <w:rFonts w:ascii="Arial" w:hAnsi="Arial" w:cs="Arial"/>
                <w:color w:val="0000FF"/>
              </w:rPr>
            </w:pPr>
            <w:r>
              <w:rPr>
                <w:rFonts w:ascii="Arial" w:hAnsi="Arial" w:cs="Arial"/>
                <w:color w:val="0000FF"/>
              </w:rPr>
              <w:t>9801246740</w:t>
            </w:r>
          </w:p>
        </w:tc>
      </w:tr>
      <w:tr w:rsidR="004513C4" w14:paraId="1D950959" w14:textId="77777777" w:rsidTr="002D2CE4">
        <w:tc>
          <w:tcPr>
            <w:tcW w:w="4163" w:type="dxa"/>
            <w:tcBorders>
              <w:top w:val="single" w:sz="4" w:space="0" w:color="000000"/>
              <w:left w:val="single" w:sz="4" w:space="0" w:color="000000"/>
              <w:bottom w:val="single" w:sz="4" w:space="0" w:color="000000"/>
            </w:tcBorders>
            <w:shd w:val="clear" w:color="auto" w:fill="auto"/>
          </w:tcPr>
          <w:p w14:paraId="4D050F7E" w14:textId="68DE48B4" w:rsidR="004513C4" w:rsidRDefault="004513C4" w:rsidP="002D2CE4">
            <w:pPr>
              <w:rPr>
                <w:rFonts w:ascii="Arial" w:hAnsi="Arial" w:cs="Arial"/>
                <w:color w:val="0000FF"/>
              </w:rPr>
            </w:pPr>
            <w:r>
              <w:rPr>
                <w:rFonts w:ascii="Arial" w:hAnsi="Arial" w:cs="Arial"/>
                <w:color w:val="0000FF"/>
              </w:rPr>
              <w:t xml:space="preserve">Sanjib </w:t>
            </w:r>
            <w:proofErr w:type="spellStart"/>
            <w:r>
              <w:rPr>
                <w:rFonts w:ascii="Arial" w:hAnsi="Arial" w:cs="Arial"/>
                <w:color w:val="0000FF"/>
              </w:rPr>
              <w:t>kumar</w:t>
            </w:r>
            <w:proofErr w:type="spellEnd"/>
            <w:r>
              <w:rPr>
                <w:rFonts w:ascii="Arial" w:hAnsi="Arial" w:cs="Arial"/>
                <w:color w:val="0000FF"/>
              </w:rPr>
              <w:t xml:space="preserve"> Rai</w:t>
            </w:r>
          </w:p>
        </w:tc>
        <w:tc>
          <w:tcPr>
            <w:tcW w:w="3420" w:type="dxa"/>
            <w:tcBorders>
              <w:top w:val="single" w:sz="4" w:space="0" w:color="000000"/>
              <w:left w:val="single" w:sz="4" w:space="0" w:color="000000"/>
              <w:bottom w:val="single" w:sz="4" w:space="0" w:color="000000"/>
            </w:tcBorders>
            <w:shd w:val="clear" w:color="auto" w:fill="auto"/>
          </w:tcPr>
          <w:p w14:paraId="563028FE" w14:textId="32980858" w:rsidR="004513C4" w:rsidRDefault="004513C4" w:rsidP="00D34CFB">
            <w:pPr>
              <w:snapToGrid w:val="0"/>
              <w:ind w:left="60"/>
              <w:rPr>
                <w:rFonts w:ascii="Arial" w:hAnsi="Arial" w:cs="Arial"/>
                <w:color w:val="0000FF"/>
              </w:rPr>
            </w:pPr>
            <w:proofErr w:type="spellStart"/>
            <w:r>
              <w:rPr>
                <w:rFonts w:ascii="Arial" w:hAnsi="Arial" w:cs="Arial"/>
                <w:color w:val="0000FF"/>
              </w:rPr>
              <w:t>Rs-Helvetas</w:t>
            </w:r>
            <w:proofErr w:type="spellEnd"/>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10A17869" w14:textId="0D84E17A" w:rsidR="004513C4" w:rsidRDefault="004513C4" w:rsidP="00D34CFB">
            <w:pPr>
              <w:snapToGrid w:val="0"/>
              <w:ind w:left="60"/>
              <w:rPr>
                <w:rFonts w:ascii="Arial" w:hAnsi="Arial" w:cs="Arial"/>
                <w:color w:val="0000FF"/>
              </w:rPr>
            </w:pPr>
            <w:r>
              <w:rPr>
                <w:rFonts w:ascii="Arial" w:hAnsi="Arial" w:cs="Arial"/>
                <w:color w:val="0000FF"/>
              </w:rPr>
              <w:t>9818356539</w:t>
            </w:r>
          </w:p>
        </w:tc>
      </w:tr>
      <w:tr w:rsidR="004513C4" w14:paraId="496C7325" w14:textId="77777777" w:rsidTr="002D2CE4">
        <w:tc>
          <w:tcPr>
            <w:tcW w:w="4163" w:type="dxa"/>
            <w:tcBorders>
              <w:top w:val="single" w:sz="4" w:space="0" w:color="000000"/>
              <w:left w:val="single" w:sz="4" w:space="0" w:color="000000"/>
              <w:bottom w:val="single" w:sz="4" w:space="0" w:color="000000"/>
            </w:tcBorders>
            <w:shd w:val="clear" w:color="auto" w:fill="auto"/>
          </w:tcPr>
          <w:p w14:paraId="00E3D9FF" w14:textId="3DCAC011" w:rsidR="004513C4" w:rsidRDefault="004513C4" w:rsidP="002D2CE4">
            <w:pPr>
              <w:rPr>
                <w:rFonts w:ascii="Arial" w:hAnsi="Arial" w:cs="Arial"/>
                <w:color w:val="0000FF"/>
              </w:rPr>
            </w:pPr>
            <w:r>
              <w:rPr>
                <w:rFonts w:ascii="Arial" w:hAnsi="Arial" w:cs="Arial"/>
                <w:color w:val="0000FF"/>
              </w:rPr>
              <w:t xml:space="preserve">Lila </w:t>
            </w:r>
            <w:proofErr w:type="spellStart"/>
            <w:r>
              <w:rPr>
                <w:rFonts w:ascii="Arial" w:hAnsi="Arial" w:cs="Arial"/>
                <w:color w:val="0000FF"/>
              </w:rPr>
              <w:t>Nath</w:t>
            </w:r>
            <w:proofErr w:type="spellEnd"/>
            <w:r>
              <w:rPr>
                <w:rFonts w:ascii="Arial" w:hAnsi="Arial" w:cs="Arial"/>
                <w:color w:val="0000FF"/>
              </w:rPr>
              <w:t xml:space="preserve"> Nepal</w:t>
            </w:r>
          </w:p>
        </w:tc>
        <w:tc>
          <w:tcPr>
            <w:tcW w:w="3420" w:type="dxa"/>
            <w:tcBorders>
              <w:top w:val="single" w:sz="4" w:space="0" w:color="000000"/>
              <w:left w:val="single" w:sz="4" w:space="0" w:color="000000"/>
              <w:bottom w:val="single" w:sz="4" w:space="0" w:color="000000"/>
            </w:tcBorders>
            <w:shd w:val="clear" w:color="auto" w:fill="auto"/>
          </w:tcPr>
          <w:p w14:paraId="402ECA0D" w14:textId="26370F3D" w:rsidR="004513C4" w:rsidRDefault="004513C4" w:rsidP="00D34CFB">
            <w:pPr>
              <w:snapToGrid w:val="0"/>
              <w:ind w:left="60"/>
              <w:rPr>
                <w:rFonts w:ascii="Arial" w:hAnsi="Arial" w:cs="Arial"/>
                <w:color w:val="0000FF"/>
              </w:rPr>
            </w:pPr>
            <w:r>
              <w:rPr>
                <w:rFonts w:ascii="Arial" w:hAnsi="Arial" w:cs="Arial"/>
                <w:color w:val="0000FF"/>
              </w:rPr>
              <w:t>DCC</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5E0A3A53" w14:textId="29506071" w:rsidR="004513C4" w:rsidRDefault="004513C4" w:rsidP="00D34CFB">
            <w:pPr>
              <w:snapToGrid w:val="0"/>
              <w:ind w:left="60"/>
              <w:rPr>
                <w:rFonts w:ascii="Arial" w:hAnsi="Arial" w:cs="Arial"/>
                <w:color w:val="0000FF"/>
              </w:rPr>
            </w:pPr>
            <w:r>
              <w:rPr>
                <w:rFonts w:ascii="Arial" w:hAnsi="Arial" w:cs="Arial"/>
                <w:color w:val="0000FF"/>
              </w:rPr>
              <w:t>9860056384</w:t>
            </w:r>
          </w:p>
        </w:tc>
      </w:tr>
      <w:tr w:rsidR="004513C4" w14:paraId="616CEB7A" w14:textId="77777777" w:rsidTr="002D2CE4">
        <w:tc>
          <w:tcPr>
            <w:tcW w:w="4163" w:type="dxa"/>
            <w:tcBorders>
              <w:top w:val="single" w:sz="4" w:space="0" w:color="000000"/>
              <w:left w:val="single" w:sz="4" w:space="0" w:color="000000"/>
              <w:bottom w:val="single" w:sz="4" w:space="0" w:color="000000"/>
            </w:tcBorders>
            <w:shd w:val="clear" w:color="auto" w:fill="auto"/>
          </w:tcPr>
          <w:p w14:paraId="6BAAC300" w14:textId="0B909B42" w:rsidR="004513C4" w:rsidRDefault="004513C4" w:rsidP="002D2CE4">
            <w:pPr>
              <w:rPr>
                <w:rFonts w:ascii="Arial" w:hAnsi="Arial" w:cs="Arial"/>
                <w:color w:val="0000FF"/>
              </w:rPr>
            </w:pPr>
            <w:proofErr w:type="spellStart"/>
            <w:r>
              <w:rPr>
                <w:rFonts w:ascii="Arial" w:hAnsi="Arial" w:cs="Arial"/>
                <w:color w:val="0000FF"/>
              </w:rPr>
              <w:t>Pramod</w:t>
            </w:r>
            <w:proofErr w:type="spellEnd"/>
            <w:r>
              <w:rPr>
                <w:rFonts w:ascii="Arial" w:hAnsi="Arial" w:cs="Arial"/>
                <w:color w:val="0000FF"/>
              </w:rPr>
              <w:t xml:space="preserve"> </w:t>
            </w:r>
            <w:proofErr w:type="spellStart"/>
            <w:r>
              <w:rPr>
                <w:rFonts w:ascii="Arial" w:hAnsi="Arial" w:cs="Arial"/>
                <w:color w:val="0000FF"/>
              </w:rPr>
              <w:t>kumar</w:t>
            </w:r>
            <w:proofErr w:type="spellEnd"/>
            <w:r>
              <w:rPr>
                <w:rFonts w:ascii="Arial" w:hAnsi="Arial" w:cs="Arial"/>
                <w:color w:val="0000FF"/>
              </w:rPr>
              <w:t xml:space="preserve"> </w:t>
            </w:r>
            <w:proofErr w:type="spellStart"/>
            <w:r>
              <w:rPr>
                <w:rFonts w:ascii="Arial" w:hAnsi="Arial" w:cs="Arial"/>
                <w:color w:val="0000FF"/>
              </w:rPr>
              <w:t>Titung</w:t>
            </w:r>
            <w:proofErr w:type="spellEnd"/>
          </w:p>
        </w:tc>
        <w:tc>
          <w:tcPr>
            <w:tcW w:w="3420" w:type="dxa"/>
            <w:tcBorders>
              <w:top w:val="single" w:sz="4" w:space="0" w:color="000000"/>
              <w:left w:val="single" w:sz="4" w:space="0" w:color="000000"/>
              <w:bottom w:val="single" w:sz="4" w:space="0" w:color="000000"/>
            </w:tcBorders>
            <w:shd w:val="clear" w:color="auto" w:fill="auto"/>
          </w:tcPr>
          <w:p w14:paraId="1107D7F4" w14:textId="7D88CFAE" w:rsidR="004513C4" w:rsidRDefault="004513C4" w:rsidP="00D34CFB">
            <w:pPr>
              <w:snapToGrid w:val="0"/>
              <w:ind w:left="60"/>
              <w:rPr>
                <w:rFonts w:ascii="Arial" w:hAnsi="Arial" w:cs="Arial"/>
                <w:color w:val="0000FF"/>
              </w:rPr>
            </w:pPr>
            <w:r>
              <w:rPr>
                <w:rFonts w:ascii="Arial" w:hAnsi="Arial" w:cs="Arial"/>
                <w:color w:val="0000FF"/>
              </w:rPr>
              <w:t>Samaritan’s Purse</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74F47657" w14:textId="04942F1D" w:rsidR="004513C4" w:rsidRDefault="004513C4" w:rsidP="00D34CFB">
            <w:pPr>
              <w:snapToGrid w:val="0"/>
              <w:ind w:left="60"/>
              <w:rPr>
                <w:rFonts w:ascii="Arial" w:hAnsi="Arial" w:cs="Arial"/>
                <w:color w:val="0000FF"/>
              </w:rPr>
            </w:pPr>
            <w:r>
              <w:rPr>
                <w:rFonts w:ascii="Arial" w:hAnsi="Arial" w:cs="Arial"/>
                <w:color w:val="0000FF"/>
              </w:rPr>
              <w:t>9849118316</w:t>
            </w:r>
          </w:p>
        </w:tc>
      </w:tr>
      <w:tr w:rsidR="004513C4" w14:paraId="5FE82B9E" w14:textId="77777777" w:rsidTr="002D2CE4">
        <w:tc>
          <w:tcPr>
            <w:tcW w:w="4163" w:type="dxa"/>
            <w:tcBorders>
              <w:top w:val="single" w:sz="4" w:space="0" w:color="000000"/>
              <w:left w:val="single" w:sz="4" w:space="0" w:color="000000"/>
              <w:bottom w:val="single" w:sz="4" w:space="0" w:color="000000"/>
            </w:tcBorders>
            <w:shd w:val="clear" w:color="auto" w:fill="auto"/>
          </w:tcPr>
          <w:p w14:paraId="09AB10C7" w14:textId="43E02A66" w:rsidR="004513C4" w:rsidRDefault="004513C4" w:rsidP="002D2CE4">
            <w:pPr>
              <w:rPr>
                <w:rFonts w:ascii="Arial" w:hAnsi="Arial" w:cs="Arial"/>
                <w:color w:val="0000FF"/>
              </w:rPr>
            </w:pPr>
            <w:proofErr w:type="spellStart"/>
            <w:r>
              <w:rPr>
                <w:rFonts w:ascii="Arial" w:hAnsi="Arial" w:cs="Arial"/>
                <w:color w:val="0000FF"/>
              </w:rPr>
              <w:t>Ishwor</w:t>
            </w:r>
            <w:proofErr w:type="spellEnd"/>
            <w:r>
              <w:rPr>
                <w:rFonts w:ascii="Arial" w:hAnsi="Arial" w:cs="Arial"/>
                <w:color w:val="0000FF"/>
              </w:rPr>
              <w:t xml:space="preserve"> </w:t>
            </w:r>
            <w:proofErr w:type="spellStart"/>
            <w:r>
              <w:rPr>
                <w:rFonts w:ascii="Arial" w:hAnsi="Arial" w:cs="Arial"/>
                <w:color w:val="0000FF"/>
              </w:rPr>
              <w:t>Lamichhe</w:t>
            </w:r>
            <w:proofErr w:type="spellEnd"/>
          </w:p>
        </w:tc>
        <w:tc>
          <w:tcPr>
            <w:tcW w:w="3420" w:type="dxa"/>
            <w:tcBorders>
              <w:top w:val="single" w:sz="4" w:space="0" w:color="000000"/>
              <w:left w:val="single" w:sz="4" w:space="0" w:color="000000"/>
              <w:bottom w:val="single" w:sz="4" w:space="0" w:color="000000"/>
            </w:tcBorders>
            <w:shd w:val="clear" w:color="auto" w:fill="auto"/>
          </w:tcPr>
          <w:p w14:paraId="02AF6210" w14:textId="09C7741C" w:rsidR="004513C4" w:rsidRDefault="004513C4" w:rsidP="00D34CFB">
            <w:pPr>
              <w:snapToGrid w:val="0"/>
              <w:ind w:left="60"/>
              <w:rPr>
                <w:rFonts w:ascii="Arial" w:hAnsi="Arial" w:cs="Arial"/>
                <w:color w:val="0000FF"/>
              </w:rPr>
            </w:pPr>
            <w:proofErr w:type="spellStart"/>
            <w:r>
              <w:rPr>
                <w:rFonts w:ascii="Arial" w:hAnsi="Arial" w:cs="Arial"/>
                <w:color w:val="0000FF"/>
              </w:rPr>
              <w:t>SEEDS,Rasuwa</w:t>
            </w:r>
            <w:proofErr w:type="spellEnd"/>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1D51A308" w14:textId="43BDFC9C" w:rsidR="004513C4" w:rsidRDefault="004513C4" w:rsidP="00D34CFB">
            <w:pPr>
              <w:snapToGrid w:val="0"/>
              <w:ind w:left="60"/>
              <w:rPr>
                <w:rFonts w:ascii="Arial" w:hAnsi="Arial" w:cs="Arial"/>
                <w:color w:val="0000FF"/>
              </w:rPr>
            </w:pPr>
            <w:r>
              <w:rPr>
                <w:rFonts w:ascii="Arial" w:hAnsi="Arial" w:cs="Arial"/>
                <w:color w:val="0000FF"/>
              </w:rPr>
              <w:t>9851016295</w:t>
            </w:r>
          </w:p>
        </w:tc>
      </w:tr>
      <w:tr w:rsidR="004513C4" w14:paraId="1725B45B" w14:textId="77777777" w:rsidTr="002D2CE4">
        <w:tc>
          <w:tcPr>
            <w:tcW w:w="4163" w:type="dxa"/>
            <w:tcBorders>
              <w:top w:val="single" w:sz="4" w:space="0" w:color="000000"/>
              <w:left w:val="single" w:sz="4" w:space="0" w:color="000000"/>
              <w:bottom w:val="single" w:sz="4" w:space="0" w:color="000000"/>
            </w:tcBorders>
            <w:shd w:val="clear" w:color="auto" w:fill="auto"/>
          </w:tcPr>
          <w:p w14:paraId="79B29015" w14:textId="6A90CD7A" w:rsidR="004513C4" w:rsidRDefault="004513C4" w:rsidP="002D2CE4">
            <w:pPr>
              <w:rPr>
                <w:rFonts w:ascii="Arial" w:hAnsi="Arial" w:cs="Arial"/>
                <w:color w:val="0000FF"/>
              </w:rPr>
            </w:pPr>
            <w:proofErr w:type="spellStart"/>
            <w:r>
              <w:rPr>
                <w:rFonts w:ascii="Arial" w:hAnsi="Arial" w:cs="Arial"/>
                <w:color w:val="0000FF"/>
              </w:rPr>
              <w:t>Mouli</w:t>
            </w:r>
            <w:proofErr w:type="spellEnd"/>
            <w:r>
              <w:rPr>
                <w:rFonts w:ascii="Arial" w:hAnsi="Arial" w:cs="Arial"/>
                <w:color w:val="0000FF"/>
              </w:rPr>
              <w:t xml:space="preserve"> </w:t>
            </w:r>
            <w:proofErr w:type="spellStart"/>
            <w:r>
              <w:rPr>
                <w:rFonts w:ascii="Arial" w:hAnsi="Arial" w:cs="Arial"/>
                <w:color w:val="0000FF"/>
              </w:rPr>
              <w:t>Dhan</w:t>
            </w:r>
            <w:proofErr w:type="spellEnd"/>
            <w:r>
              <w:rPr>
                <w:rFonts w:ascii="Arial" w:hAnsi="Arial" w:cs="Arial"/>
                <w:color w:val="0000FF"/>
              </w:rPr>
              <w:t xml:space="preserve"> Rai</w:t>
            </w:r>
          </w:p>
        </w:tc>
        <w:tc>
          <w:tcPr>
            <w:tcW w:w="3420" w:type="dxa"/>
            <w:tcBorders>
              <w:top w:val="single" w:sz="4" w:space="0" w:color="000000"/>
              <w:left w:val="single" w:sz="4" w:space="0" w:color="000000"/>
              <w:bottom w:val="single" w:sz="4" w:space="0" w:color="000000"/>
            </w:tcBorders>
            <w:shd w:val="clear" w:color="auto" w:fill="auto"/>
          </w:tcPr>
          <w:p w14:paraId="524E693E" w14:textId="5027B53C" w:rsidR="004513C4" w:rsidRDefault="004513C4" w:rsidP="00D34CFB">
            <w:pPr>
              <w:snapToGrid w:val="0"/>
              <w:ind w:left="60"/>
              <w:rPr>
                <w:rFonts w:ascii="Arial" w:hAnsi="Arial" w:cs="Arial"/>
                <w:color w:val="0000FF"/>
              </w:rPr>
            </w:pPr>
            <w:r>
              <w:rPr>
                <w:rFonts w:ascii="Arial" w:hAnsi="Arial" w:cs="Arial"/>
                <w:color w:val="0000FF"/>
              </w:rPr>
              <w:t>EHRP</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252853DB" w14:textId="1E609890" w:rsidR="004513C4" w:rsidRDefault="004513C4" w:rsidP="00D34CFB">
            <w:pPr>
              <w:snapToGrid w:val="0"/>
              <w:ind w:left="60"/>
              <w:rPr>
                <w:rFonts w:ascii="Arial" w:hAnsi="Arial" w:cs="Arial"/>
                <w:color w:val="0000FF"/>
              </w:rPr>
            </w:pPr>
            <w:r>
              <w:rPr>
                <w:rFonts w:ascii="Arial" w:hAnsi="Arial" w:cs="Arial"/>
                <w:color w:val="0000FF"/>
              </w:rPr>
              <w:t>9804112454</w:t>
            </w:r>
          </w:p>
        </w:tc>
      </w:tr>
      <w:tr w:rsidR="004513C4" w14:paraId="1073AB43" w14:textId="77777777" w:rsidTr="002D2CE4">
        <w:tc>
          <w:tcPr>
            <w:tcW w:w="4163" w:type="dxa"/>
            <w:tcBorders>
              <w:top w:val="single" w:sz="4" w:space="0" w:color="000000"/>
              <w:left w:val="single" w:sz="4" w:space="0" w:color="000000"/>
              <w:bottom w:val="single" w:sz="4" w:space="0" w:color="000000"/>
            </w:tcBorders>
            <w:shd w:val="clear" w:color="auto" w:fill="auto"/>
          </w:tcPr>
          <w:p w14:paraId="117BAD0E" w14:textId="46666721" w:rsidR="004513C4" w:rsidRDefault="00EF4EAA" w:rsidP="002D2CE4">
            <w:pPr>
              <w:rPr>
                <w:rFonts w:ascii="Arial" w:hAnsi="Arial" w:cs="Arial"/>
                <w:color w:val="0000FF"/>
              </w:rPr>
            </w:pPr>
            <w:proofErr w:type="spellStart"/>
            <w:r>
              <w:rPr>
                <w:rFonts w:ascii="Arial" w:hAnsi="Arial" w:cs="Arial"/>
                <w:color w:val="0000FF"/>
              </w:rPr>
              <w:t>Dhira</w:t>
            </w:r>
            <w:proofErr w:type="spellEnd"/>
            <w:r>
              <w:rPr>
                <w:rFonts w:ascii="Arial" w:hAnsi="Arial" w:cs="Arial"/>
                <w:color w:val="0000FF"/>
              </w:rPr>
              <w:t xml:space="preserve"> </w:t>
            </w:r>
            <w:proofErr w:type="spellStart"/>
            <w:r>
              <w:rPr>
                <w:rFonts w:ascii="Arial" w:hAnsi="Arial" w:cs="Arial"/>
                <w:color w:val="0000FF"/>
              </w:rPr>
              <w:t>Phadera</w:t>
            </w:r>
            <w:proofErr w:type="spellEnd"/>
          </w:p>
        </w:tc>
        <w:tc>
          <w:tcPr>
            <w:tcW w:w="3420" w:type="dxa"/>
            <w:tcBorders>
              <w:top w:val="single" w:sz="4" w:space="0" w:color="000000"/>
              <w:left w:val="single" w:sz="4" w:space="0" w:color="000000"/>
              <w:bottom w:val="single" w:sz="4" w:space="0" w:color="000000"/>
            </w:tcBorders>
            <w:shd w:val="clear" w:color="auto" w:fill="auto"/>
          </w:tcPr>
          <w:p w14:paraId="50AA9BBF" w14:textId="618F4390" w:rsidR="004513C4" w:rsidRDefault="00EF4EAA" w:rsidP="00D34CFB">
            <w:pPr>
              <w:snapToGrid w:val="0"/>
              <w:ind w:left="60"/>
              <w:rPr>
                <w:rFonts w:ascii="Arial" w:hAnsi="Arial" w:cs="Arial"/>
                <w:color w:val="0000FF"/>
              </w:rPr>
            </w:pPr>
            <w:r>
              <w:rPr>
                <w:rFonts w:ascii="Arial" w:hAnsi="Arial" w:cs="Arial"/>
                <w:color w:val="0000FF"/>
              </w:rPr>
              <w:t xml:space="preserve">MOUD,DLPIU Rasuwa </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3C25C7ED" w14:textId="501FDEB4" w:rsidR="004513C4" w:rsidRDefault="00EF4EAA" w:rsidP="00D34CFB">
            <w:pPr>
              <w:snapToGrid w:val="0"/>
              <w:ind w:left="60"/>
              <w:rPr>
                <w:rFonts w:ascii="Arial" w:hAnsi="Arial" w:cs="Arial"/>
                <w:color w:val="0000FF"/>
              </w:rPr>
            </w:pPr>
            <w:r>
              <w:rPr>
                <w:rFonts w:ascii="Arial" w:hAnsi="Arial" w:cs="Arial"/>
                <w:color w:val="0000FF"/>
              </w:rPr>
              <w:t>9851061918</w:t>
            </w:r>
          </w:p>
        </w:tc>
      </w:tr>
      <w:tr w:rsidR="004513C4" w14:paraId="758CE2C9" w14:textId="77777777" w:rsidTr="002D2CE4">
        <w:tc>
          <w:tcPr>
            <w:tcW w:w="4163" w:type="dxa"/>
            <w:tcBorders>
              <w:top w:val="single" w:sz="4" w:space="0" w:color="000000"/>
              <w:left w:val="single" w:sz="4" w:space="0" w:color="000000"/>
              <w:bottom w:val="single" w:sz="4" w:space="0" w:color="000000"/>
            </w:tcBorders>
            <w:shd w:val="clear" w:color="auto" w:fill="auto"/>
          </w:tcPr>
          <w:p w14:paraId="20E145E6" w14:textId="71AF6EBD" w:rsidR="004513C4" w:rsidRDefault="00EF4EAA" w:rsidP="002D2CE4">
            <w:pPr>
              <w:rPr>
                <w:rFonts w:ascii="Arial" w:hAnsi="Arial" w:cs="Arial"/>
                <w:color w:val="0000FF"/>
              </w:rPr>
            </w:pPr>
            <w:r>
              <w:rPr>
                <w:rFonts w:ascii="Arial" w:hAnsi="Arial" w:cs="Arial"/>
                <w:color w:val="0000FF"/>
              </w:rPr>
              <w:t xml:space="preserve">Krishna Kant </w:t>
            </w:r>
            <w:proofErr w:type="spellStart"/>
            <w:r>
              <w:rPr>
                <w:rFonts w:ascii="Arial" w:hAnsi="Arial" w:cs="Arial"/>
                <w:color w:val="0000FF"/>
              </w:rPr>
              <w:t>Upadhayay</w:t>
            </w:r>
            <w:proofErr w:type="spellEnd"/>
          </w:p>
        </w:tc>
        <w:tc>
          <w:tcPr>
            <w:tcW w:w="3420" w:type="dxa"/>
            <w:tcBorders>
              <w:top w:val="single" w:sz="4" w:space="0" w:color="000000"/>
              <w:left w:val="single" w:sz="4" w:space="0" w:color="000000"/>
              <w:bottom w:val="single" w:sz="4" w:space="0" w:color="000000"/>
            </w:tcBorders>
            <w:shd w:val="clear" w:color="auto" w:fill="auto"/>
          </w:tcPr>
          <w:p w14:paraId="7D4353A1" w14:textId="72383035" w:rsidR="004513C4" w:rsidRDefault="00EF4EAA" w:rsidP="00D34CFB">
            <w:pPr>
              <w:snapToGrid w:val="0"/>
              <w:ind w:left="60"/>
              <w:rPr>
                <w:rFonts w:ascii="Arial" w:hAnsi="Arial" w:cs="Arial"/>
                <w:color w:val="0000FF"/>
              </w:rPr>
            </w:pPr>
            <w:r>
              <w:rPr>
                <w:rFonts w:ascii="Arial" w:hAnsi="Arial" w:cs="Arial"/>
                <w:color w:val="0000FF"/>
              </w:rPr>
              <w:t xml:space="preserve">NRA </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1AEC47D8" w14:textId="073B952F" w:rsidR="004513C4" w:rsidRDefault="00EF4EAA" w:rsidP="00D34CFB">
            <w:pPr>
              <w:snapToGrid w:val="0"/>
              <w:ind w:left="60"/>
              <w:rPr>
                <w:rFonts w:ascii="Arial" w:hAnsi="Arial" w:cs="Arial"/>
                <w:color w:val="0000FF"/>
              </w:rPr>
            </w:pPr>
            <w:r>
              <w:rPr>
                <w:rFonts w:ascii="Arial" w:hAnsi="Arial" w:cs="Arial"/>
                <w:color w:val="0000FF"/>
              </w:rPr>
              <w:t>9803588686</w:t>
            </w:r>
          </w:p>
        </w:tc>
      </w:tr>
      <w:tr w:rsidR="004513C4" w14:paraId="37C55FDC" w14:textId="77777777" w:rsidTr="002D2CE4">
        <w:tc>
          <w:tcPr>
            <w:tcW w:w="4163" w:type="dxa"/>
            <w:tcBorders>
              <w:top w:val="single" w:sz="4" w:space="0" w:color="000000"/>
              <w:left w:val="single" w:sz="4" w:space="0" w:color="000000"/>
              <w:bottom w:val="single" w:sz="4" w:space="0" w:color="000000"/>
            </w:tcBorders>
            <w:shd w:val="clear" w:color="auto" w:fill="auto"/>
          </w:tcPr>
          <w:p w14:paraId="0923F382" w14:textId="13D6F0F0" w:rsidR="004513C4" w:rsidRDefault="00EF4EAA" w:rsidP="002D2CE4">
            <w:pPr>
              <w:rPr>
                <w:rFonts w:ascii="Arial" w:hAnsi="Arial" w:cs="Arial"/>
                <w:color w:val="0000FF"/>
              </w:rPr>
            </w:pPr>
            <w:proofErr w:type="spellStart"/>
            <w:r>
              <w:rPr>
                <w:rFonts w:ascii="Arial" w:hAnsi="Arial" w:cs="Arial"/>
                <w:color w:val="0000FF"/>
              </w:rPr>
              <w:t>Nabaraj</w:t>
            </w:r>
            <w:proofErr w:type="spellEnd"/>
            <w:r>
              <w:rPr>
                <w:rFonts w:ascii="Arial" w:hAnsi="Arial" w:cs="Arial"/>
                <w:color w:val="0000FF"/>
              </w:rPr>
              <w:t xml:space="preserve"> </w:t>
            </w:r>
            <w:proofErr w:type="spellStart"/>
            <w:r>
              <w:rPr>
                <w:rFonts w:ascii="Arial" w:hAnsi="Arial" w:cs="Arial"/>
                <w:color w:val="0000FF"/>
              </w:rPr>
              <w:t>Pokhrel</w:t>
            </w:r>
            <w:proofErr w:type="spellEnd"/>
          </w:p>
        </w:tc>
        <w:tc>
          <w:tcPr>
            <w:tcW w:w="3420" w:type="dxa"/>
            <w:tcBorders>
              <w:top w:val="single" w:sz="4" w:space="0" w:color="000000"/>
              <w:left w:val="single" w:sz="4" w:space="0" w:color="000000"/>
              <w:bottom w:val="single" w:sz="4" w:space="0" w:color="000000"/>
            </w:tcBorders>
            <w:shd w:val="clear" w:color="auto" w:fill="auto"/>
          </w:tcPr>
          <w:p w14:paraId="43417541" w14:textId="37E5D7E4" w:rsidR="004513C4" w:rsidRDefault="00EF4EAA" w:rsidP="00D34CFB">
            <w:pPr>
              <w:snapToGrid w:val="0"/>
              <w:ind w:left="60"/>
              <w:rPr>
                <w:rFonts w:ascii="Arial" w:hAnsi="Arial" w:cs="Arial"/>
                <w:color w:val="0000FF"/>
              </w:rPr>
            </w:pPr>
            <w:r>
              <w:rPr>
                <w:rFonts w:ascii="Arial" w:hAnsi="Arial" w:cs="Arial"/>
                <w:color w:val="0000FF"/>
              </w:rPr>
              <w:t>PAF</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413C0CD7" w14:textId="07982238" w:rsidR="004513C4" w:rsidRDefault="00EF4EAA" w:rsidP="00D34CFB">
            <w:pPr>
              <w:snapToGrid w:val="0"/>
              <w:ind w:left="60"/>
              <w:rPr>
                <w:rFonts w:ascii="Arial" w:hAnsi="Arial" w:cs="Arial"/>
                <w:color w:val="0000FF"/>
              </w:rPr>
            </w:pPr>
            <w:r>
              <w:rPr>
                <w:rFonts w:ascii="Arial" w:hAnsi="Arial" w:cs="Arial"/>
                <w:color w:val="0000FF"/>
              </w:rPr>
              <w:t>9841240390</w:t>
            </w:r>
          </w:p>
        </w:tc>
      </w:tr>
      <w:tr w:rsidR="004513C4" w14:paraId="5917637C" w14:textId="77777777" w:rsidTr="002D2CE4">
        <w:tc>
          <w:tcPr>
            <w:tcW w:w="4163" w:type="dxa"/>
            <w:tcBorders>
              <w:top w:val="single" w:sz="4" w:space="0" w:color="000000"/>
              <w:left w:val="single" w:sz="4" w:space="0" w:color="000000"/>
              <w:bottom w:val="single" w:sz="4" w:space="0" w:color="000000"/>
            </w:tcBorders>
            <w:shd w:val="clear" w:color="auto" w:fill="auto"/>
          </w:tcPr>
          <w:p w14:paraId="04197D81" w14:textId="72657065" w:rsidR="004513C4" w:rsidRDefault="00EF4EAA" w:rsidP="002D2CE4">
            <w:pPr>
              <w:rPr>
                <w:rFonts w:ascii="Arial" w:hAnsi="Arial" w:cs="Arial"/>
                <w:color w:val="0000FF"/>
              </w:rPr>
            </w:pPr>
            <w:r>
              <w:rPr>
                <w:rFonts w:ascii="Arial" w:hAnsi="Arial" w:cs="Arial"/>
                <w:color w:val="0000FF"/>
              </w:rPr>
              <w:t>Rijan Gajurel</w:t>
            </w:r>
          </w:p>
        </w:tc>
        <w:tc>
          <w:tcPr>
            <w:tcW w:w="3420" w:type="dxa"/>
            <w:tcBorders>
              <w:top w:val="single" w:sz="4" w:space="0" w:color="000000"/>
              <w:left w:val="single" w:sz="4" w:space="0" w:color="000000"/>
              <w:bottom w:val="single" w:sz="4" w:space="0" w:color="000000"/>
            </w:tcBorders>
            <w:shd w:val="clear" w:color="auto" w:fill="auto"/>
          </w:tcPr>
          <w:p w14:paraId="60F0620D" w14:textId="3895B96B" w:rsidR="004513C4" w:rsidRDefault="00EF4EAA" w:rsidP="00D34CFB">
            <w:pPr>
              <w:snapToGrid w:val="0"/>
              <w:ind w:left="60"/>
              <w:rPr>
                <w:rFonts w:ascii="Arial" w:hAnsi="Arial" w:cs="Arial"/>
                <w:color w:val="0000FF"/>
              </w:rPr>
            </w:pPr>
            <w:r>
              <w:rPr>
                <w:rFonts w:ascii="Arial" w:hAnsi="Arial" w:cs="Arial"/>
                <w:color w:val="0000FF"/>
              </w:rPr>
              <w:t>HRRP</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00EE82AA" w14:textId="62F718E8" w:rsidR="004513C4" w:rsidRDefault="00EF4EAA" w:rsidP="00D34CFB">
            <w:pPr>
              <w:snapToGrid w:val="0"/>
              <w:ind w:left="60"/>
              <w:rPr>
                <w:rFonts w:ascii="Arial" w:hAnsi="Arial" w:cs="Arial"/>
                <w:color w:val="0000FF"/>
              </w:rPr>
            </w:pPr>
            <w:r>
              <w:rPr>
                <w:rFonts w:ascii="Arial" w:hAnsi="Arial" w:cs="Arial"/>
                <w:color w:val="0000FF"/>
              </w:rPr>
              <w:t>9851114937</w:t>
            </w:r>
          </w:p>
        </w:tc>
      </w:tr>
      <w:tr w:rsidR="00EF4EAA" w14:paraId="6A81181A" w14:textId="77777777" w:rsidTr="002D2CE4">
        <w:tc>
          <w:tcPr>
            <w:tcW w:w="4163" w:type="dxa"/>
            <w:tcBorders>
              <w:top w:val="single" w:sz="4" w:space="0" w:color="000000"/>
              <w:left w:val="single" w:sz="4" w:space="0" w:color="000000"/>
              <w:bottom w:val="single" w:sz="4" w:space="0" w:color="000000"/>
            </w:tcBorders>
            <w:shd w:val="clear" w:color="auto" w:fill="auto"/>
          </w:tcPr>
          <w:p w14:paraId="22665A31" w14:textId="75869AA6" w:rsidR="00EF4EAA" w:rsidRDefault="00EF4EAA" w:rsidP="002D2CE4">
            <w:pPr>
              <w:rPr>
                <w:rFonts w:ascii="Arial" w:hAnsi="Arial" w:cs="Arial"/>
                <w:color w:val="0000FF"/>
              </w:rPr>
            </w:pPr>
            <w:proofErr w:type="spellStart"/>
            <w:r>
              <w:rPr>
                <w:rFonts w:ascii="Arial" w:hAnsi="Arial" w:cs="Arial"/>
                <w:color w:val="0000FF"/>
              </w:rPr>
              <w:t>Rajendra</w:t>
            </w:r>
            <w:proofErr w:type="spellEnd"/>
            <w:r>
              <w:rPr>
                <w:rFonts w:ascii="Arial" w:hAnsi="Arial" w:cs="Arial"/>
                <w:color w:val="0000FF"/>
              </w:rPr>
              <w:t xml:space="preserve"> </w:t>
            </w:r>
            <w:proofErr w:type="spellStart"/>
            <w:r>
              <w:rPr>
                <w:rFonts w:ascii="Arial" w:hAnsi="Arial" w:cs="Arial"/>
                <w:color w:val="0000FF"/>
              </w:rPr>
              <w:t>Pakural</w:t>
            </w:r>
            <w:proofErr w:type="spellEnd"/>
          </w:p>
        </w:tc>
        <w:tc>
          <w:tcPr>
            <w:tcW w:w="3420" w:type="dxa"/>
            <w:tcBorders>
              <w:top w:val="single" w:sz="4" w:space="0" w:color="000000"/>
              <w:left w:val="single" w:sz="4" w:space="0" w:color="000000"/>
              <w:bottom w:val="single" w:sz="4" w:space="0" w:color="000000"/>
            </w:tcBorders>
            <w:shd w:val="clear" w:color="auto" w:fill="auto"/>
          </w:tcPr>
          <w:p w14:paraId="4B9EBF00" w14:textId="47E7C026" w:rsidR="00EF4EAA" w:rsidRDefault="00EF4EAA" w:rsidP="00D34CFB">
            <w:pPr>
              <w:snapToGrid w:val="0"/>
              <w:ind w:left="60"/>
              <w:rPr>
                <w:rFonts w:ascii="Arial" w:hAnsi="Arial" w:cs="Arial"/>
                <w:color w:val="0000FF"/>
              </w:rPr>
            </w:pPr>
            <w:r>
              <w:rPr>
                <w:rFonts w:ascii="Arial" w:hAnsi="Arial" w:cs="Arial"/>
                <w:color w:val="0000FF"/>
              </w:rPr>
              <w:t>NRA</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24123B7E" w14:textId="77777777" w:rsidR="00EF4EAA" w:rsidRDefault="00EF4EAA" w:rsidP="00D34CFB">
            <w:pPr>
              <w:snapToGrid w:val="0"/>
              <w:ind w:left="60"/>
              <w:rPr>
                <w:rFonts w:ascii="Arial" w:hAnsi="Arial" w:cs="Arial"/>
                <w:color w:val="0000FF"/>
              </w:rPr>
            </w:pPr>
          </w:p>
        </w:tc>
      </w:tr>
    </w:tbl>
    <w:p w14:paraId="1E5679B4" w14:textId="77777777" w:rsidR="00294459" w:rsidRDefault="00294459">
      <w:pPr>
        <w:rPr>
          <w:rFonts w:ascii="Arial" w:hAnsi="Arial" w:cs="Arial"/>
        </w:rPr>
      </w:pPr>
    </w:p>
    <w:p w14:paraId="7687C082"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51F4B789"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41F6825A" w14:textId="77777777" w:rsidR="00D34CFB" w:rsidRDefault="00D34CFB">
            <w:pPr>
              <w:rPr>
                <w:rFonts w:ascii="Arial" w:hAnsi="Arial" w:cs="Arial"/>
              </w:rPr>
            </w:pPr>
            <w:r>
              <w:rPr>
                <w:rFonts w:ascii="Arial" w:hAnsi="Arial" w:cs="Arial"/>
                <w:b/>
              </w:rPr>
              <w:t>Discussion:</w:t>
            </w:r>
            <w:r>
              <w:rPr>
                <w:rFonts w:ascii="Arial" w:hAnsi="Arial" w:cs="Arial"/>
              </w:rPr>
              <w:t xml:space="preserve"> (Items/Knowledge Shared)</w:t>
            </w:r>
            <w:r w:rsidR="00FF3854">
              <w:rPr>
                <w:rFonts w:ascii="Arial" w:hAnsi="Arial" w:cs="Arial"/>
              </w:rPr>
              <w:t xml:space="preserve"> </w:t>
            </w:r>
          </w:p>
          <w:p w14:paraId="50F13E6D" w14:textId="77777777" w:rsidR="00837D03" w:rsidRDefault="00837D03"/>
        </w:tc>
      </w:tr>
      <w:tr w:rsidR="00937D6D" w:rsidRPr="00837D03" w14:paraId="60FAD30C" w14:textId="77777777" w:rsidTr="00A8055D">
        <w:trPr>
          <w:trHeight w:val="4679"/>
        </w:trPr>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6FCC1628" w14:textId="2623F905" w:rsidR="00D7057F" w:rsidRPr="00837D03" w:rsidRDefault="00837D03" w:rsidP="00A8055D">
            <w:pPr>
              <w:rPr>
                <w:rFonts w:ascii="Arial" w:hAnsi="Arial" w:cs="Arial"/>
                <w:i/>
                <w:iCs/>
                <w:color w:val="2E74B5" w:themeColor="accent1" w:themeShade="BF"/>
                <w:sz w:val="24"/>
                <w:szCs w:val="22"/>
                <w14:textOutline w14:w="9525" w14:cap="rnd" w14:cmpd="sng" w14:algn="ctr">
                  <w14:noFill/>
                  <w14:prstDash w14:val="solid"/>
                  <w14:bevel/>
                </w14:textOutline>
              </w:rPr>
            </w:pPr>
            <w:r w:rsidRPr="00837D03">
              <w:rPr>
                <w:rFonts w:ascii="Arial" w:hAnsi="Arial" w:cs="Arial"/>
                <w:i/>
                <w:iCs/>
                <w:color w:val="2E74B5" w:themeColor="accent1" w:themeShade="BF"/>
                <w:sz w:val="24"/>
                <w:szCs w:val="22"/>
                <w14:textOutline w14:w="9525" w14:cap="rnd" w14:cmpd="sng" w14:algn="ctr">
                  <w14:noFill/>
                  <w14:prstDash w14:val="solid"/>
                  <w14:bevel/>
                </w14:textOutline>
              </w:rPr>
              <w:t>A</w:t>
            </w:r>
            <w:r w:rsidR="00D7057F" w:rsidRPr="00837D03">
              <w:rPr>
                <w:rFonts w:ascii="Arial" w:hAnsi="Arial" w:cs="Arial"/>
                <w:i/>
                <w:iCs/>
                <w:color w:val="2E74B5" w:themeColor="accent1" w:themeShade="BF"/>
                <w:sz w:val="24"/>
                <w:szCs w:val="22"/>
                <w14:textOutline w14:w="9525" w14:cap="rnd" w14:cmpd="sng" w14:algn="ctr">
                  <w14:noFill/>
                  <w14:prstDash w14:val="solid"/>
                  <w14:bevel/>
                </w14:textOutline>
              </w:rPr>
              <w:t>genda’s:</w:t>
            </w:r>
          </w:p>
          <w:p w14:paraId="037AE3DD" w14:textId="5DBCCD1C" w:rsidR="00D7057F" w:rsidRPr="00837D03" w:rsidRDefault="00D7057F" w:rsidP="00A8055D">
            <w:pPr>
              <w:pStyle w:val="ListParagraph"/>
              <w:numPr>
                <w:ilvl w:val="0"/>
                <w:numId w:val="23"/>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hAnsi="Arial" w:cs="Arial"/>
                <w:color w:val="2E74B5" w:themeColor="accent1" w:themeShade="BF"/>
                <w:szCs w:val="22"/>
                <w14:textOutline w14:w="9525" w14:cap="rnd" w14:cmpd="sng" w14:algn="ctr">
                  <w14:noFill/>
                  <w14:prstDash w14:val="solid"/>
                  <w14:bevel/>
                </w14:textOutline>
              </w:rPr>
              <w:t>Introduction and Welcome</w:t>
            </w:r>
          </w:p>
          <w:tbl>
            <w:tblPr>
              <w:tblW w:w="0" w:type="auto"/>
              <w:tblBorders>
                <w:top w:val="nil"/>
                <w:left w:val="nil"/>
                <w:bottom w:val="nil"/>
                <w:right w:val="nil"/>
              </w:tblBorders>
              <w:tblLayout w:type="fixed"/>
              <w:tblLook w:val="0000" w:firstRow="0" w:lastRow="0" w:firstColumn="0" w:lastColumn="0" w:noHBand="0" w:noVBand="0"/>
            </w:tblPr>
            <w:tblGrid>
              <w:gridCol w:w="8601"/>
            </w:tblGrid>
            <w:tr w:rsidR="00937D6D" w:rsidRPr="00837D03" w14:paraId="1AE16599" w14:textId="77777777">
              <w:trPr>
                <w:trHeight w:val="671"/>
              </w:trPr>
              <w:tc>
                <w:tcPr>
                  <w:tcW w:w="8601" w:type="dxa"/>
                </w:tcPr>
                <w:p w14:paraId="1D923F75" w14:textId="5BB2CA8C" w:rsidR="00D7057F" w:rsidRPr="00837D03" w:rsidRDefault="00D7057F"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HRRP general coordination meeting was chaired by NRA district chief </w:t>
                  </w:r>
                  <w:proofErr w:type="spellStart"/>
                  <w:r w:rsidRPr="00837D03">
                    <w:rPr>
                      <w:rFonts w:ascii="Arial" w:hAnsi="Arial" w:cs="Arial"/>
                      <w:color w:val="2E74B5" w:themeColor="accent1" w:themeShade="BF"/>
                      <w:sz w:val="24"/>
                      <w:szCs w:val="22"/>
                      <w14:textOutline w14:w="9525" w14:cap="rnd" w14:cmpd="sng" w14:algn="ctr">
                        <w14:noFill/>
                        <w14:prstDash w14:val="solid"/>
                        <w14:bevel/>
                      </w14:textOutline>
                    </w:rPr>
                    <w:t>Mr.Krishna</w:t>
                  </w:r>
                  <w:proofErr w:type="spellEnd"/>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w:t>
                  </w:r>
                  <w:proofErr w:type="spellStart"/>
                  <w:r w:rsidRPr="00837D03">
                    <w:rPr>
                      <w:rFonts w:ascii="Arial" w:hAnsi="Arial" w:cs="Arial"/>
                      <w:color w:val="2E74B5" w:themeColor="accent1" w:themeShade="BF"/>
                      <w:sz w:val="24"/>
                      <w:szCs w:val="22"/>
                      <w14:textOutline w14:w="9525" w14:cap="rnd" w14:cmpd="sng" w14:algn="ctr">
                        <w14:noFill/>
                        <w14:prstDash w14:val="solid"/>
                        <w14:bevel/>
                      </w14:textOutline>
                    </w:rPr>
                    <w:t>kant</w:t>
                  </w:r>
                  <w:proofErr w:type="spellEnd"/>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w:t>
                  </w:r>
                  <w:proofErr w:type="spellStart"/>
                  <w:r w:rsidRPr="00837D03">
                    <w:rPr>
                      <w:rFonts w:ascii="Arial" w:hAnsi="Arial" w:cs="Arial"/>
                      <w:color w:val="2E74B5" w:themeColor="accent1" w:themeShade="BF"/>
                      <w:sz w:val="24"/>
                      <w:szCs w:val="22"/>
                      <w14:textOutline w14:w="9525" w14:cap="rnd" w14:cmpd="sng" w14:algn="ctr">
                        <w14:noFill/>
                        <w14:prstDash w14:val="solid"/>
                        <w14:bevel/>
                      </w14:textOutline>
                    </w:rPr>
                    <w:t>Upadhayay</w:t>
                  </w:r>
                  <w:proofErr w:type="spellEnd"/>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Division chief of DUDBC, </w:t>
                  </w:r>
                  <w:proofErr w:type="spellStart"/>
                  <w:r w:rsidRPr="00837D03">
                    <w:rPr>
                      <w:rFonts w:ascii="Arial" w:hAnsi="Arial" w:cs="Arial"/>
                      <w:color w:val="2E74B5" w:themeColor="accent1" w:themeShade="BF"/>
                      <w:sz w:val="24"/>
                      <w:szCs w:val="22"/>
                      <w14:textOutline w14:w="9525" w14:cap="rnd" w14:cmpd="sng" w14:algn="ctr">
                        <w14:noFill/>
                        <w14:prstDash w14:val="solid"/>
                        <w14:bevel/>
                      </w14:textOutline>
                    </w:rPr>
                    <w:t>Mr.Dhira</w:t>
                  </w:r>
                  <w:proofErr w:type="spellEnd"/>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w:t>
                  </w:r>
                  <w:proofErr w:type="spellStart"/>
                  <w:r w:rsidRPr="00837D03">
                    <w:rPr>
                      <w:rFonts w:ascii="Arial" w:hAnsi="Arial" w:cs="Arial"/>
                      <w:color w:val="2E74B5" w:themeColor="accent1" w:themeShade="BF"/>
                      <w:sz w:val="24"/>
                      <w:szCs w:val="22"/>
                      <w14:textOutline w14:w="9525" w14:cap="rnd" w14:cmpd="sng" w14:algn="ctr">
                        <w14:noFill/>
                        <w14:prstDash w14:val="solid"/>
                        <w14:bevel/>
                      </w14:textOutline>
                    </w:rPr>
                    <w:t>Phadera</w:t>
                  </w:r>
                  <w:proofErr w:type="spellEnd"/>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and </w:t>
                  </w:r>
                  <w:proofErr w:type="spellStart"/>
                  <w:r w:rsidRPr="00837D03">
                    <w:rPr>
                      <w:rFonts w:ascii="Arial" w:hAnsi="Arial" w:cs="Arial"/>
                      <w:color w:val="2E74B5" w:themeColor="accent1" w:themeShade="BF"/>
                      <w:sz w:val="24"/>
                      <w:szCs w:val="22"/>
                      <w14:textOutline w14:w="9525" w14:cap="rnd" w14:cmpd="sng" w14:algn="ctr">
                        <w14:noFill/>
                        <w14:prstDash w14:val="solid"/>
                        <w14:bevel/>
                      </w14:textOutline>
                    </w:rPr>
                    <w:t>Mr.Lila</w:t>
                  </w:r>
                  <w:proofErr w:type="spellEnd"/>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w:t>
                  </w:r>
                  <w:proofErr w:type="spellStart"/>
                  <w:r w:rsidRPr="00837D03">
                    <w:rPr>
                      <w:rFonts w:ascii="Arial" w:hAnsi="Arial" w:cs="Arial"/>
                      <w:color w:val="2E74B5" w:themeColor="accent1" w:themeShade="BF"/>
                      <w:sz w:val="24"/>
                      <w:szCs w:val="22"/>
                      <w14:textOutline w14:w="9525" w14:cap="rnd" w14:cmpd="sng" w14:algn="ctr">
                        <w14:noFill/>
                        <w14:prstDash w14:val="solid"/>
                        <w14:bevel/>
                      </w14:textOutline>
                    </w:rPr>
                    <w:t>Nath</w:t>
                  </w:r>
                  <w:proofErr w:type="spellEnd"/>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Nepal from District Coordination Committee</w:t>
                  </w:r>
                  <w:r w:rsidR="00D64745">
                    <w:rPr>
                      <w:rFonts w:ascii="Arial" w:hAnsi="Arial" w:cs="Arial"/>
                      <w:color w:val="2E74B5" w:themeColor="accent1" w:themeShade="BF"/>
                      <w:sz w:val="24"/>
                      <w:szCs w:val="22"/>
                      <w14:textOutline w14:w="9525" w14:cap="rnd" w14:cmpd="sng" w14:algn="ctr">
                        <w14:noFill/>
                        <w14:prstDash w14:val="solid"/>
                        <w14:bevel/>
                      </w14:textOutline>
                    </w:rPr>
                    <w:t xml:space="preserve">. HRRP welcomed all the participants in the meeting and thanked for their support in coordination and also requested to raise any types of issues related to reconstruction </w:t>
                  </w:r>
                  <w:r w:rsidR="00B826CF">
                    <w:rPr>
                      <w:rFonts w:ascii="Arial" w:hAnsi="Arial" w:cs="Arial"/>
                      <w:color w:val="2E74B5" w:themeColor="accent1" w:themeShade="BF"/>
                      <w:sz w:val="24"/>
                      <w:szCs w:val="22"/>
                      <w14:textOutline w14:w="9525" w14:cap="rnd" w14:cmpd="sng" w14:algn="ctr">
                        <w14:noFill/>
                        <w14:prstDash w14:val="solid"/>
                        <w14:bevel/>
                      </w14:textOutline>
                    </w:rPr>
                    <w:t xml:space="preserve">through this platform in the coming days and all participants introduced themselves from their respective </w:t>
                  </w:r>
                  <w:proofErr w:type="gramStart"/>
                  <w:r w:rsidR="00B826CF">
                    <w:rPr>
                      <w:rFonts w:ascii="Arial" w:hAnsi="Arial" w:cs="Arial"/>
                      <w:color w:val="2E74B5" w:themeColor="accent1" w:themeShade="BF"/>
                      <w:sz w:val="24"/>
                      <w:szCs w:val="22"/>
                      <w14:textOutline w14:w="9525" w14:cap="rnd" w14:cmpd="sng" w14:algn="ctr">
                        <w14:noFill/>
                        <w14:prstDash w14:val="solid"/>
                        <w14:bevel/>
                      </w14:textOutline>
                    </w:rPr>
                    <w:t>places .</w:t>
                  </w:r>
                  <w:proofErr w:type="gramEnd"/>
                  <w:r w:rsidRPr="00837D03">
                    <w:rPr>
                      <w:rFonts w:ascii="Arial" w:hAnsi="Arial" w:cs="Arial"/>
                      <w:i/>
                      <w:iCs/>
                      <w:color w:val="2E74B5" w:themeColor="accent1" w:themeShade="BF"/>
                      <w:sz w:val="24"/>
                      <w:szCs w:val="22"/>
                      <w14:textOutline w14:w="9525" w14:cap="rnd" w14:cmpd="sng" w14:algn="ctr">
                        <w14:noFill/>
                        <w14:prstDash w14:val="solid"/>
                        <w14:bevel/>
                      </w14:textOutline>
                    </w:rPr>
                    <w:t xml:space="preserve"> </w:t>
                  </w:r>
                </w:p>
                <w:p w14:paraId="0E992C3F" w14:textId="15E7407E" w:rsidR="00D7057F" w:rsidRPr="00837D03" w:rsidRDefault="00D7057F"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1586C5A3" w14:textId="0C401083" w:rsidR="00E72519" w:rsidRPr="00837D03" w:rsidRDefault="00E72519" w:rsidP="00A8055D">
                  <w:pPr>
                    <w:pStyle w:val="ListParagraph"/>
                    <w:numPr>
                      <w:ilvl w:val="0"/>
                      <w:numId w:val="23"/>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hAnsi="Arial" w:cs="Arial"/>
                      <w:color w:val="2E74B5" w:themeColor="accent1" w:themeShade="BF"/>
                      <w:szCs w:val="22"/>
                      <w14:textOutline w14:w="9525" w14:cap="rnd" w14:cmpd="sng" w14:algn="ctr">
                        <w14:noFill/>
                        <w14:prstDash w14:val="solid"/>
                        <w14:bevel/>
                      </w14:textOutline>
                    </w:rPr>
                    <w:t xml:space="preserve">HRRP Update </w:t>
                  </w:r>
                </w:p>
                <w:p w14:paraId="5DC20CA8" w14:textId="34758983" w:rsidR="00E72519" w:rsidRPr="00837D03" w:rsidRDefault="00E72519"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HRRP focused on the technical assistance based on the NRA’s six minimum technical assistance package and highlighted on the gaps and</w:t>
                  </w:r>
                  <w:r w:rsidR="00BF2935" w:rsidRPr="00837D03">
                    <w:rPr>
                      <w:rFonts w:ascii="Arial" w:hAnsi="Arial" w:cs="Arial"/>
                      <w:color w:val="2E74B5" w:themeColor="accent1" w:themeShade="BF"/>
                      <w:sz w:val="24"/>
                      <w:szCs w:val="22"/>
                      <w14:textOutline w14:w="9525" w14:cap="rnd" w14:cmpd="sng" w14:algn="ctr">
                        <w14:noFill/>
                        <w14:prstDash w14:val="solid"/>
                        <w14:bevel/>
                      </w14:textOutline>
                    </w:rPr>
                    <w:t xml:space="preserve"> </w:t>
                  </w:r>
                  <w:proofErr w:type="spellStart"/>
                  <w:r w:rsidR="00BF2935" w:rsidRPr="00837D03">
                    <w:rPr>
                      <w:rFonts w:ascii="Arial" w:hAnsi="Arial" w:cs="Arial"/>
                      <w:color w:val="2E74B5" w:themeColor="accent1" w:themeShade="BF"/>
                      <w:sz w:val="24"/>
                      <w:szCs w:val="22"/>
                      <w14:textOutline w14:w="9525" w14:cap="rnd" w14:cmpd="sng" w14:algn="ctr">
                        <w14:noFill/>
                        <w14:prstDash w14:val="solid"/>
                        <w14:bevel/>
                      </w14:textOutline>
                    </w:rPr>
                    <w:t>duplication.M</w:t>
                  </w:r>
                  <w:r w:rsidRPr="00837D03">
                    <w:rPr>
                      <w:rFonts w:ascii="Arial" w:hAnsi="Arial" w:cs="Arial"/>
                      <w:color w:val="2E74B5" w:themeColor="accent1" w:themeShade="BF"/>
                      <w:sz w:val="24"/>
                      <w:szCs w:val="22"/>
                      <w14:textOutline w14:w="9525" w14:cap="rnd" w14:cmpd="sng" w14:algn="ctr">
                        <w14:noFill/>
                        <w14:prstDash w14:val="solid"/>
                        <w14:bevel/>
                      </w14:textOutline>
                    </w:rPr>
                    <w:t>aps</w:t>
                  </w:r>
                  <w:proofErr w:type="spellEnd"/>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on technical assistance were shown and gaps were discussed in the terms of NRA’s minimum technical assistance package. </w:t>
                  </w:r>
                </w:p>
                <w:p w14:paraId="25431DF7" w14:textId="786C8170" w:rsidR="00D7057F" w:rsidRPr="00837D03" w:rsidRDefault="00E72519"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Session on the updated 4W was carried out explaining the </w:t>
                  </w:r>
                  <w:proofErr w:type="spellStart"/>
                  <w:r w:rsidRPr="00837D03">
                    <w:rPr>
                      <w:rFonts w:ascii="Arial" w:hAnsi="Arial" w:cs="Arial"/>
                      <w:color w:val="2E74B5" w:themeColor="accent1" w:themeShade="BF"/>
                      <w:sz w:val="24"/>
                      <w:szCs w:val="22"/>
                      <w14:textOutline w14:w="9525" w14:cap="rnd" w14:cmpd="sng" w14:algn="ctr">
                        <w14:noFill/>
                        <w14:prstDash w14:val="solid"/>
                        <w14:bevel/>
                      </w14:textOutline>
                    </w:rPr>
                    <w:t>Pos</w:t>
                  </w:r>
                  <w:proofErr w:type="spellEnd"/>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on the importance of the technical assistance and main objective of 4W was to collect the data at the ward level and also to link with other areas such as wash.</w:t>
                  </w:r>
                </w:p>
              </w:tc>
            </w:tr>
          </w:tbl>
          <w:p w14:paraId="3DEE92BF" w14:textId="77777777" w:rsidR="00D7057F" w:rsidRPr="00837D03" w:rsidRDefault="00D7057F"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6095379B" w14:textId="13DFA4E6" w:rsidR="00D7057F" w:rsidRPr="00837D03" w:rsidRDefault="00D7057F" w:rsidP="00A8055D">
            <w:pPr>
              <w:pStyle w:val="ListParagraph"/>
              <w:numPr>
                <w:ilvl w:val="0"/>
                <w:numId w:val="23"/>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hAnsi="Arial" w:cs="Arial"/>
                <w:color w:val="2E74B5" w:themeColor="accent1" w:themeShade="BF"/>
                <w:szCs w:val="22"/>
                <w14:textOutline w14:w="9525" w14:cap="rnd" w14:cmpd="sng" w14:algn="ctr">
                  <w14:noFill/>
                  <w14:prstDash w14:val="solid"/>
                  <w14:bevel/>
                </w14:textOutline>
              </w:rPr>
              <w:t>New administrative division of district</w:t>
            </w:r>
          </w:p>
          <w:p w14:paraId="772E46BF" w14:textId="25EA7B98" w:rsidR="00D34CFB" w:rsidRPr="00837D03" w:rsidRDefault="00D7057F"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A short discussion session was held to introduce the new administrative division of </w:t>
            </w:r>
            <w:r w:rsidRPr="00837D03">
              <w:rPr>
                <w:rFonts w:ascii="Arial" w:hAnsi="Arial" w:cs="Arial"/>
                <w:color w:val="2E74B5" w:themeColor="accent1" w:themeShade="BF"/>
                <w:sz w:val="24"/>
                <w:szCs w:val="22"/>
                <w14:textOutline w14:w="9525" w14:cap="rnd" w14:cmpd="sng" w14:algn="ctr">
                  <w14:noFill/>
                  <w14:prstDash w14:val="solid"/>
                  <w14:bevel/>
                </w14:textOutline>
              </w:rPr>
              <w:lastRenderedPageBreak/>
              <w:t>Rasuwa district which are 5 Ruler Municipalities (</w:t>
            </w:r>
            <w:proofErr w:type="spellStart"/>
            <w:r w:rsidRPr="00837D03">
              <w:rPr>
                <w:rFonts w:ascii="Arial" w:hAnsi="Arial" w:cs="Arial"/>
                <w:color w:val="2E74B5" w:themeColor="accent1" w:themeShade="BF"/>
                <w:sz w:val="24"/>
                <w:szCs w:val="22"/>
                <w14:textOutline w14:w="9525" w14:cap="rnd" w14:cmpd="sng" w14:algn="ctr">
                  <w14:noFill/>
                  <w14:prstDash w14:val="solid"/>
                  <w14:bevel/>
                </w14:textOutline>
              </w:rPr>
              <w:t>Gaupalika</w:t>
            </w:r>
            <w:proofErr w:type="spellEnd"/>
            <w:r w:rsidR="000662B2">
              <w:rPr>
                <w:rFonts w:ascii="Arial" w:hAnsi="Arial" w:cs="Arial"/>
                <w:color w:val="2E74B5" w:themeColor="accent1" w:themeShade="BF"/>
                <w:sz w:val="24"/>
                <w:szCs w:val="22"/>
                <w14:textOutline w14:w="9525" w14:cap="rnd" w14:cmpd="sng" w14:algn="ctr">
                  <w14:noFill/>
                  <w14:prstDash w14:val="solid"/>
                  <w14:bevel/>
                </w14:textOutline>
              </w:rPr>
              <w:t xml:space="preserve">) </w:t>
            </w: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.There are no major changes in the boundaries in the division while transforming from VDC’s to different wards of ruler municipalities in most of the cases. After election there might be certain changes in administrative system/ mechanism in overall reconstruction process and might have some effect as well. </w:t>
            </w:r>
          </w:p>
          <w:p w14:paraId="5920634F" w14:textId="77777777" w:rsidR="00D64745" w:rsidRDefault="00D64745" w:rsidP="00D64745">
            <w:pPr>
              <w:rPr>
                <w:rFonts w:ascii="Arial" w:hAnsi="Arial" w:cs="Arial"/>
                <w:color w:val="2E74B5" w:themeColor="accent1" w:themeShade="BF"/>
                <w:sz w:val="24"/>
                <w:szCs w:val="22"/>
                <w14:textOutline w14:w="9525" w14:cap="rnd" w14:cmpd="sng" w14:algn="ctr">
                  <w14:noFill/>
                  <w14:prstDash w14:val="solid"/>
                  <w14:bevel/>
                </w14:textOutline>
              </w:rPr>
            </w:pPr>
          </w:p>
          <w:p w14:paraId="0EA85898" w14:textId="4F5A03D2" w:rsidR="007B4F3D" w:rsidRPr="00D64745" w:rsidRDefault="007B4F3D" w:rsidP="00D64745">
            <w:pPr>
              <w:pStyle w:val="ListParagraph"/>
              <w:numPr>
                <w:ilvl w:val="0"/>
                <w:numId w:val="23"/>
              </w:numPr>
              <w:rPr>
                <w:rFonts w:ascii="Arial" w:hAnsi="Arial" w:cs="Arial"/>
                <w:color w:val="2E74B5" w:themeColor="accent1" w:themeShade="BF"/>
                <w:szCs w:val="22"/>
                <w14:textOutline w14:w="9525" w14:cap="rnd" w14:cmpd="sng" w14:algn="ctr">
                  <w14:noFill/>
                  <w14:prstDash w14:val="solid"/>
                  <w14:bevel/>
                </w14:textOutline>
              </w:rPr>
            </w:pPr>
            <w:r w:rsidRPr="00D64745">
              <w:rPr>
                <w:rFonts w:ascii="Arial" w:hAnsi="Arial" w:cs="Arial"/>
                <w:color w:val="2E74B5" w:themeColor="accent1" w:themeShade="BF"/>
                <w:szCs w:val="22"/>
                <w14:textOutline w14:w="9525" w14:cap="rnd" w14:cmpd="sng" w14:algn="ctr">
                  <w14:noFill/>
                  <w14:prstDash w14:val="solid"/>
                  <w14:bevel/>
                </w14:textOutline>
              </w:rPr>
              <w:t>Election Code of Conduct for upcoming election</w:t>
            </w:r>
          </w:p>
          <w:tbl>
            <w:tblPr>
              <w:tblW w:w="0" w:type="auto"/>
              <w:tblBorders>
                <w:top w:val="nil"/>
                <w:left w:val="nil"/>
                <w:bottom w:val="nil"/>
                <w:right w:val="nil"/>
              </w:tblBorders>
              <w:tblLayout w:type="fixed"/>
              <w:tblLook w:val="0000" w:firstRow="0" w:lastRow="0" w:firstColumn="0" w:lastColumn="0" w:noHBand="0" w:noVBand="0"/>
            </w:tblPr>
            <w:tblGrid>
              <w:gridCol w:w="8608"/>
            </w:tblGrid>
            <w:tr w:rsidR="00937D6D" w:rsidRPr="00837D03" w14:paraId="1592FAC6" w14:textId="77777777">
              <w:trPr>
                <w:trHeight w:val="209"/>
              </w:trPr>
              <w:tc>
                <w:tcPr>
                  <w:tcW w:w="8608" w:type="dxa"/>
                </w:tcPr>
                <w:p w14:paraId="391442F5" w14:textId="77777777" w:rsidR="007B4F3D" w:rsidRPr="00837D03" w:rsidRDefault="007B4F3D" w:rsidP="00A8055D">
                  <w:pPr>
                    <w:rPr>
                      <w:rFonts w:ascii="Arial" w:hAnsi="Arial" w:cs="Arial"/>
                      <w:i/>
                      <w:iCs/>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As suggested by NRA the overall reconstruction process will not be hampered. However, all partners were requested/ suggested to stay abide with election code of conduct and to be careful while working with the beneficiaries and while holding meetings in the field. There might be some cases in which the person from any party can take advantage of public gathering and the work done by partner organization so partners were suggested to be careful and go through each and every line of election code and conduct. Till now no any challenges has been faced in the field because of the approaching election</w:t>
                  </w:r>
                  <w:r w:rsidRPr="00837D03">
                    <w:rPr>
                      <w:rFonts w:ascii="Arial" w:hAnsi="Arial" w:cs="Arial"/>
                      <w:i/>
                      <w:iCs/>
                      <w:color w:val="2E74B5" w:themeColor="accent1" w:themeShade="BF"/>
                      <w:sz w:val="24"/>
                      <w:szCs w:val="22"/>
                      <w14:textOutline w14:w="9525" w14:cap="rnd" w14:cmpd="sng" w14:algn="ctr">
                        <w14:noFill/>
                        <w14:prstDash w14:val="solid"/>
                        <w14:bevel/>
                      </w14:textOutline>
                    </w:rPr>
                    <w:t xml:space="preserve">. </w:t>
                  </w:r>
                </w:p>
                <w:p w14:paraId="59599422" w14:textId="77777777" w:rsidR="00E72519" w:rsidRPr="00837D03" w:rsidRDefault="00E72519" w:rsidP="00A8055D">
                  <w:pPr>
                    <w:ind w:left="360"/>
                    <w:rPr>
                      <w:rFonts w:ascii="Arial" w:hAnsi="Arial" w:cs="Arial"/>
                      <w:i/>
                      <w:iCs/>
                      <w:color w:val="2E74B5" w:themeColor="accent1" w:themeShade="BF"/>
                      <w:sz w:val="24"/>
                      <w:szCs w:val="22"/>
                      <w14:textOutline w14:w="9525" w14:cap="rnd" w14:cmpd="sng" w14:algn="ctr">
                        <w14:noFill/>
                        <w14:prstDash w14:val="solid"/>
                        <w14:bevel/>
                      </w14:textOutline>
                    </w:rPr>
                  </w:pPr>
                </w:p>
                <w:p w14:paraId="1F908760" w14:textId="1365B35A" w:rsidR="00E72519" w:rsidRPr="000662B2" w:rsidRDefault="00E72519" w:rsidP="00A8055D">
                  <w:pPr>
                    <w:pStyle w:val="ListParagraph"/>
                    <w:numPr>
                      <w:ilvl w:val="0"/>
                      <w:numId w:val="23"/>
                    </w:numPr>
                    <w:autoSpaceDE w:val="0"/>
                    <w:autoSpaceDN w:val="0"/>
                    <w:adjustRightInd w:val="0"/>
                    <w:rPr>
                      <w:rFonts w:ascii="Arial" w:hAnsi="Arial" w:cs="Arial"/>
                      <w:color w:val="2E74B5" w:themeColor="accent1" w:themeShade="BF"/>
                      <w:szCs w:val="22"/>
                      <w14:textOutline w14:w="9525" w14:cap="rnd" w14:cmpd="sng" w14:algn="ctr">
                        <w14:noFill/>
                        <w14:prstDash w14:val="solid"/>
                        <w14:bevel/>
                      </w14:textOutline>
                    </w:rPr>
                  </w:pPr>
                  <w:r w:rsidRPr="000662B2">
                    <w:rPr>
                      <w:rFonts w:ascii="Arial" w:hAnsi="Arial" w:cs="Arial"/>
                      <w:color w:val="2E74B5" w:themeColor="accent1" w:themeShade="BF"/>
                      <w:szCs w:val="22"/>
                      <w14:textOutline w14:w="9525" w14:cap="rnd" w14:cmpd="sng" w14:algn="ctr">
                        <w14:noFill/>
                        <w14:prstDash w14:val="solid"/>
                        <w14:bevel/>
                      </w14:textOutline>
                    </w:rPr>
                    <w:t>NRA MIS training format</w:t>
                  </w:r>
                </w:p>
                <w:p w14:paraId="1E1E904F" w14:textId="40461D02" w:rsidR="00E72519" w:rsidRPr="00837D03" w:rsidRDefault="00E72519" w:rsidP="00A8055D">
                  <w:pPr>
                    <w:suppressAutoHyphens w:val="0"/>
                    <w:autoSpaceDE w:val="0"/>
                    <w:autoSpaceDN w:val="0"/>
                    <w:adjustRightInd w:val="0"/>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All participants were provided with the detail information in</w:t>
                  </w:r>
                  <w:r w:rsidR="00BF2935" w:rsidRPr="00837D03">
                    <w:rPr>
                      <w:rFonts w:ascii="Arial" w:hAnsi="Arial" w:cs="Arial"/>
                      <w:color w:val="2E74B5" w:themeColor="accent1" w:themeShade="BF"/>
                      <w:sz w:val="24"/>
                      <w:szCs w:val="22"/>
                      <w14:textOutline w14:w="9525" w14:cap="rnd" w14:cmpd="sng" w14:algn="ctr">
                        <w14:noFill/>
                        <w14:prstDash w14:val="solid"/>
                        <w14:bevel/>
                      </w14:textOutline>
                    </w:rPr>
                    <w:t xml:space="preserve"> </w:t>
                  </w:r>
                  <w:r w:rsidRPr="00837D03">
                    <w:rPr>
                      <w:rFonts w:ascii="Arial" w:hAnsi="Arial" w:cs="Arial"/>
                      <w:color w:val="2E74B5" w:themeColor="accent1" w:themeShade="BF"/>
                      <w:sz w:val="24"/>
                      <w:szCs w:val="22"/>
                      <w14:textOutline w14:w="9525" w14:cap="rnd" w14:cmpd="sng" w14:algn="ctr">
                        <w14:noFill/>
                        <w14:prstDash w14:val="solid"/>
                        <w14:bevel/>
                      </w14:textOutline>
                    </w:rPr>
                    <w:t>new NRA training MIS format in which trainer information, participant information and training detail is recorded and fed in to NRA’s central MIS system.</w:t>
                  </w:r>
                </w:p>
              </w:tc>
            </w:tr>
          </w:tbl>
          <w:p w14:paraId="77E88242" w14:textId="77777777" w:rsidR="00D64745" w:rsidRDefault="00D64745" w:rsidP="00D64745">
            <w:pPr>
              <w:rPr>
                <w:rFonts w:ascii="Arial" w:hAnsi="Arial" w:cs="Arial"/>
                <w:color w:val="2E74B5" w:themeColor="accent1" w:themeShade="BF"/>
                <w:sz w:val="24"/>
                <w:szCs w:val="22"/>
                <w14:textOutline w14:w="9525" w14:cap="rnd" w14:cmpd="sng" w14:algn="ctr">
                  <w14:noFill/>
                  <w14:prstDash w14:val="solid"/>
                  <w14:bevel/>
                </w14:textOutline>
              </w:rPr>
            </w:pPr>
          </w:p>
          <w:p w14:paraId="5631F674" w14:textId="77777777" w:rsidR="007B4F3D" w:rsidRPr="00D64745" w:rsidRDefault="007B4F3D" w:rsidP="00D64745">
            <w:pPr>
              <w:pStyle w:val="ListParagraph"/>
              <w:numPr>
                <w:ilvl w:val="0"/>
                <w:numId w:val="23"/>
              </w:numPr>
              <w:rPr>
                <w:rFonts w:ascii="Arial" w:hAnsi="Arial" w:cs="Arial"/>
                <w:i/>
                <w:iCs/>
                <w:color w:val="2E74B5" w:themeColor="accent1" w:themeShade="BF"/>
                <w:szCs w:val="22"/>
                <w14:textOutline w14:w="9525" w14:cap="rnd" w14:cmpd="sng" w14:algn="ctr">
                  <w14:noFill/>
                  <w14:prstDash w14:val="solid"/>
                  <w14:bevel/>
                </w14:textOutline>
              </w:rPr>
            </w:pPr>
            <w:r w:rsidRPr="00D64745">
              <w:rPr>
                <w:rFonts w:ascii="Arial" w:hAnsi="Arial" w:cs="Arial"/>
                <w:i/>
                <w:iCs/>
                <w:color w:val="2E74B5" w:themeColor="accent1" w:themeShade="BF"/>
                <w:szCs w:val="22"/>
                <w14:textOutline w14:w="9525" w14:cap="rnd" w14:cmpd="sng" w14:algn="ctr">
                  <w14:noFill/>
                  <w14:prstDash w14:val="solid"/>
                  <w14:bevel/>
                </w14:textOutline>
              </w:rPr>
              <w:t>Update from Partner Organization:</w:t>
            </w:r>
          </w:p>
          <w:p w14:paraId="6A458B63" w14:textId="523F0D2B" w:rsidR="00104AD4" w:rsidRPr="00837D03" w:rsidRDefault="00104AD4" w:rsidP="00A8055D">
            <w:pPr>
              <w:rPr>
                <w:rFonts w:ascii="Arial" w:hAnsi="Arial" w:cs="Arial"/>
                <w:i/>
                <w:iCs/>
                <w:color w:val="2E74B5" w:themeColor="accent1" w:themeShade="BF"/>
                <w:sz w:val="24"/>
                <w:szCs w:val="22"/>
                <w14:textOutline w14:w="9525" w14:cap="rnd" w14:cmpd="sng" w14:algn="ctr">
                  <w14:noFill/>
                  <w14:prstDash w14:val="solid"/>
                  <w14:bevel/>
                </w14:textOutline>
              </w:rPr>
            </w:pPr>
          </w:p>
          <w:p w14:paraId="6BC9D3E2" w14:textId="7D9E8325" w:rsidR="002C572F" w:rsidRPr="00837D03" w:rsidRDefault="002C572F" w:rsidP="00A8055D">
            <w:pPr>
              <w:pStyle w:val="ListParagraph"/>
              <w:numPr>
                <w:ilvl w:val="0"/>
                <w:numId w:val="16"/>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EF-HELVETAS  :</w:t>
            </w:r>
          </w:p>
          <w:p w14:paraId="38D27259" w14:textId="0417A1C5" w:rsidR="002C572F" w:rsidRPr="00837D03" w:rsidRDefault="002C572F" w:rsidP="00A8055D">
            <w:pPr>
              <w:pStyle w:val="ListParagraph"/>
              <w:numPr>
                <w:ilvl w:val="0"/>
                <w:numId w:val="17"/>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Training for 265 participants has been completed. </w:t>
            </w:r>
          </w:p>
          <w:p w14:paraId="7C7993E0" w14:textId="0B9556FC" w:rsidR="002C572F" w:rsidRPr="00837D03" w:rsidRDefault="002C572F" w:rsidP="00A8055D">
            <w:pPr>
              <w:pStyle w:val="ListParagraph"/>
              <w:numPr>
                <w:ilvl w:val="0"/>
                <w:numId w:val="17"/>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56 houses </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have</w:t>
            </w: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been constructed during training.</w:t>
            </w:r>
          </w:p>
          <w:p w14:paraId="5F2AE685" w14:textId="2EF32DEA" w:rsidR="002C572F" w:rsidRPr="00837D03" w:rsidRDefault="002C572F" w:rsidP="00A8055D">
            <w:pPr>
              <w:pStyle w:val="ListParagraph"/>
              <w:numPr>
                <w:ilvl w:val="0"/>
                <w:numId w:val="17"/>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Different events are in progress on different VDC.</w:t>
            </w:r>
          </w:p>
          <w:p w14:paraId="4E5F445F" w14:textId="343FF57E" w:rsidR="00103C76" w:rsidRPr="00837D03" w:rsidRDefault="00103C76" w:rsidP="00A8055D">
            <w:pPr>
              <w:pStyle w:val="ListParagraph"/>
              <w:rPr>
                <w:rFonts w:ascii="Arial" w:eastAsia="+mn-ea" w:hAnsi="Arial" w:cs="Arial"/>
                <w:color w:val="2E74B5" w:themeColor="accent1" w:themeShade="BF"/>
                <w:kern w:val="24"/>
                <w:szCs w:val="22"/>
                <w:lang w:val="en-AU"/>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Challenges :</w:t>
            </w:r>
          </w:p>
          <w:p w14:paraId="7BD1810B" w14:textId="20CDDDC9" w:rsidR="002C572F" w:rsidRPr="00837D03" w:rsidRDefault="00AE0C89" w:rsidP="00A8055D">
            <w:pPr>
              <w:pStyle w:val="ListParagraph"/>
              <w:rPr>
                <w:rFonts w:ascii="Arial" w:eastAsia="+mn-ea" w:hAnsi="Arial" w:cs="Arial"/>
                <w:color w:val="2E74B5" w:themeColor="accent1" w:themeShade="BF"/>
                <w:kern w:val="24"/>
                <w:szCs w:val="22"/>
                <w:lang w:val="en-AU"/>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Lack of manpower </w:t>
            </w:r>
            <w:proofErr w:type="gramStart"/>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(18 to 40 age group)</w:t>
            </w:r>
            <w:proofErr w:type="gramEnd"/>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o</w:t>
            </w:r>
            <w:r w:rsidR="00103C76"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n </w:t>
            </w: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gap VDCs</w:t>
            </w:r>
            <w:r w:rsidR="00103C76"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it’s very hard to fou</w:t>
            </w:r>
            <w:r w:rsidR="00F53631"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nd </w:t>
            </w:r>
            <w:r w:rsidR="00103C76"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participants for training.</w:t>
            </w:r>
          </w:p>
          <w:p w14:paraId="760BA3B4" w14:textId="77777777" w:rsidR="00103C76" w:rsidRPr="00837D03" w:rsidRDefault="00103C76" w:rsidP="00A8055D">
            <w:pPr>
              <w:pStyle w:val="ListParagraph"/>
              <w:rPr>
                <w:rFonts w:ascii="Arial" w:eastAsia="+mn-ea" w:hAnsi="Arial" w:cs="Arial"/>
                <w:color w:val="2E74B5" w:themeColor="accent1" w:themeShade="BF"/>
                <w:kern w:val="24"/>
                <w:szCs w:val="22"/>
                <w:lang w:val="en-AU"/>
                <w14:textOutline w14:w="9525" w14:cap="rnd" w14:cmpd="sng" w14:algn="ctr">
                  <w14:noFill/>
                  <w14:prstDash w14:val="solid"/>
                  <w14:bevel/>
                </w14:textOutline>
              </w:rPr>
            </w:pPr>
          </w:p>
          <w:p w14:paraId="75ED15AF" w14:textId="05F0F7E7" w:rsidR="002C572F" w:rsidRPr="00837D03" w:rsidRDefault="002C572F" w:rsidP="00A8055D">
            <w:pPr>
              <w:pStyle w:val="ListParagraph"/>
              <w:numPr>
                <w:ilvl w:val="0"/>
                <w:numId w:val="16"/>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Nepal Red cross society  : </w:t>
            </w:r>
          </w:p>
          <w:p w14:paraId="2365DAEE" w14:textId="210F1873" w:rsidR="002C572F" w:rsidRPr="00837D03" w:rsidRDefault="002C572F" w:rsidP="00A8055D">
            <w:pPr>
              <w:pStyle w:val="ListParagraph"/>
              <w:numPr>
                <w:ilvl w:val="0"/>
                <w:numId w:val="18"/>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First tranche for 422HH</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has been distributed</w:t>
            </w: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w:t>
            </w:r>
          </w:p>
          <w:p w14:paraId="158C95C9" w14:textId="6BDF0DCB" w:rsidR="002C572F" w:rsidRPr="00837D03" w:rsidRDefault="002C572F" w:rsidP="00A8055D">
            <w:pPr>
              <w:pStyle w:val="ListParagraph"/>
              <w:numPr>
                <w:ilvl w:val="0"/>
                <w:numId w:val="18"/>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Second tranche for 130HH</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has been distributed</w:t>
            </w: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w:t>
            </w:r>
          </w:p>
          <w:p w14:paraId="4D5AF1C5" w14:textId="33442CCC" w:rsidR="002C572F" w:rsidRPr="00837D03" w:rsidRDefault="002C572F" w:rsidP="00A8055D">
            <w:pPr>
              <w:pStyle w:val="ListParagraph"/>
              <w:numPr>
                <w:ilvl w:val="0"/>
                <w:numId w:val="18"/>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Mason training for 359 participants</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has been completed</w:t>
            </w: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w:t>
            </w:r>
          </w:p>
          <w:p w14:paraId="008FC0A9" w14:textId="77777777" w:rsidR="002C572F" w:rsidRPr="00837D03" w:rsidRDefault="002C572F" w:rsidP="00A8055D">
            <w:pPr>
              <w:pStyle w:val="ListParagraph"/>
              <w:ind w:left="1080"/>
              <w:rPr>
                <w:rFonts w:ascii="Arial" w:eastAsia="+mn-ea" w:hAnsi="Arial" w:cs="Arial"/>
                <w:color w:val="2E74B5" w:themeColor="accent1" w:themeShade="BF"/>
                <w:kern w:val="24"/>
                <w:szCs w:val="22"/>
                <w:lang w:val="en-AU"/>
                <w14:textOutline w14:w="9525" w14:cap="rnd" w14:cmpd="sng" w14:algn="ctr">
                  <w14:noFill/>
                  <w14:prstDash w14:val="solid"/>
                  <w14:bevel/>
                </w14:textOutline>
              </w:rPr>
            </w:pPr>
          </w:p>
          <w:p w14:paraId="52125D2D" w14:textId="3A07EAFD" w:rsidR="002C572F" w:rsidRPr="00837D03" w:rsidRDefault="002C572F" w:rsidP="00A8055D">
            <w:pPr>
              <w:pStyle w:val="ListParagraph"/>
              <w:numPr>
                <w:ilvl w:val="0"/>
                <w:numId w:val="16"/>
              </w:numPr>
              <w:rPr>
                <w:rFonts w:ascii="Arial" w:hAnsi="Arial" w:cs="Arial"/>
                <w:color w:val="2E74B5" w:themeColor="accent1" w:themeShade="BF"/>
                <w:szCs w:val="22"/>
                <w14:textOutline w14:w="9525" w14:cap="rnd" w14:cmpd="sng" w14:algn="ctr">
                  <w14:noFill/>
                  <w14:prstDash w14:val="solid"/>
                  <w14:bevel/>
                </w14:textOutline>
              </w:rPr>
            </w:pPr>
            <w:proofErr w:type="spellStart"/>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Manakor</w:t>
            </w:r>
            <w:proofErr w:type="spellEnd"/>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w:t>
            </w:r>
          </w:p>
          <w:p w14:paraId="258D6BE7" w14:textId="58654891" w:rsidR="002C572F" w:rsidRPr="00837D03" w:rsidRDefault="002C572F" w:rsidP="00A8055D">
            <w:pPr>
              <w:pStyle w:val="ListParagraph"/>
              <w:numPr>
                <w:ilvl w:val="0"/>
                <w:numId w:val="19"/>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First tranche for 101HH </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has been distributed.</w:t>
            </w:r>
          </w:p>
          <w:p w14:paraId="3D714D9E" w14:textId="07FE6EC6" w:rsidR="002C572F" w:rsidRPr="00837D03" w:rsidRDefault="002C572F" w:rsidP="00A8055D">
            <w:pPr>
              <w:pStyle w:val="ListParagraph"/>
              <w:numPr>
                <w:ilvl w:val="0"/>
                <w:numId w:val="19"/>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Second tranche for 31HH </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has been distributed</w:t>
            </w: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w:t>
            </w:r>
          </w:p>
          <w:p w14:paraId="5CCEC1DA" w14:textId="1C2929A8" w:rsidR="002C572F" w:rsidRPr="00837D03" w:rsidRDefault="002C572F" w:rsidP="00A8055D">
            <w:pPr>
              <w:pStyle w:val="ListParagraph"/>
              <w:numPr>
                <w:ilvl w:val="0"/>
                <w:numId w:val="19"/>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Mason </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training for</w:t>
            </w: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30 </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participants has been completed.</w:t>
            </w:r>
          </w:p>
          <w:p w14:paraId="401F0E4F" w14:textId="77777777" w:rsidR="002C572F" w:rsidRPr="00837D03" w:rsidRDefault="002C572F" w:rsidP="00A8055D">
            <w:pPr>
              <w:pStyle w:val="ListParagraph"/>
              <w:rPr>
                <w:rFonts w:ascii="Arial" w:eastAsia="+mn-ea" w:hAnsi="Arial" w:cs="Arial"/>
                <w:color w:val="2E74B5" w:themeColor="accent1" w:themeShade="BF"/>
                <w:kern w:val="24"/>
                <w:szCs w:val="22"/>
                <w:lang w:val="en-AU"/>
                <w14:textOutline w14:w="9525" w14:cap="rnd" w14:cmpd="sng" w14:algn="ctr">
                  <w14:noFill/>
                  <w14:prstDash w14:val="solid"/>
                  <w14:bevel/>
                </w14:textOutline>
              </w:rPr>
            </w:pPr>
          </w:p>
          <w:p w14:paraId="355E9615" w14:textId="77777777" w:rsidR="002C572F" w:rsidRPr="00837D03" w:rsidRDefault="002C572F" w:rsidP="00A8055D">
            <w:pPr>
              <w:pStyle w:val="ListParagraph"/>
              <w:numPr>
                <w:ilvl w:val="0"/>
                <w:numId w:val="16"/>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w:t>
            </w:r>
            <w:proofErr w:type="spellStart"/>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Cordaid</w:t>
            </w:r>
            <w:proofErr w:type="spellEnd"/>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w:t>
            </w:r>
            <w:proofErr w:type="spellStart"/>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Lumanti</w:t>
            </w:r>
            <w:proofErr w:type="spellEnd"/>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Achievement  : </w:t>
            </w:r>
          </w:p>
          <w:p w14:paraId="08B077ED" w14:textId="54690BD9" w:rsidR="002C572F" w:rsidRPr="00837D03" w:rsidRDefault="002C572F" w:rsidP="00A8055D">
            <w:pPr>
              <w:pStyle w:val="ListParagraph"/>
              <w:numPr>
                <w:ilvl w:val="0"/>
                <w:numId w:val="20"/>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Mason </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training for120 participation has been completed.</w:t>
            </w:r>
          </w:p>
          <w:p w14:paraId="74F57FD5" w14:textId="727DB172" w:rsidR="002C572F" w:rsidRPr="00837D03" w:rsidRDefault="002C572F" w:rsidP="00A8055D">
            <w:pPr>
              <w:pStyle w:val="ListParagraph"/>
              <w:numPr>
                <w:ilvl w:val="0"/>
                <w:numId w:val="20"/>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lastRenderedPageBreak/>
              <w:t xml:space="preserve">  First tranche for 319 HH</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has been distributed.</w:t>
            </w:r>
          </w:p>
          <w:p w14:paraId="09360C30" w14:textId="6736AAF0" w:rsidR="002C572F" w:rsidRPr="00837D03" w:rsidRDefault="002C572F" w:rsidP="00A8055D">
            <w:pPr>
              <w:pStyle w:val="ListParagraph"/>
              <w:numPr>
                <w:ilvl w:val="0"/>
                <w:numId w:val="20"/>
              </w:numPr>
              <w:rPr>
                <w:rFonts w:ascii="Arial" w:hAnsi="Arial" w:cs="Arial"/>
                <w:color w:val="2E74B5" w:themeColor="accent1" w:themeShade="BF"/>
                <w:szCs w:val="22"/>
                <w14:textOutline w14:w="9525" w14:cap="rnd" w14:cmpd="sng" w14:algn="ctr">
                  <w14:noFill/>
                  <w14:prstDash w14:val="solid"/>
                  <w14:bevel/>
                </w14:textOutline>
              </w:rPr>
            </w:pP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Second </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tranche for</w:t>
            </w:r>
            <w:r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42 HH</w:t>
            </w:r>
            <w:r w:rsidR="00B65092" w:rsidRPr="00837D03">
              <w:rPr>
                <w:rFonts w:ascii="Arial" w:eastAsia="+mn-ea" w:hAnsi="Arial" w:cs="Arial"/>
                <w:color w:val="2E74B5" w:themeColor="accent1" w:themeShade="BF"/>
                <w:kern w:val="24"/>
                <w:szCs w:val="22"/>
                <w:lang w:val="en-AU"/>
                <w14:textOutline w14:w="9525" w14:cap="rnd" w14:cmpd="sng" w14:algn="ctr">
                  <w14:noFill/>
                  <w14:prstDash w14:val="solid"/>
                  <w14:bevel/>
                </w14:textOutline>
              </w:rPr>
              <w:t xml:space="preserve"> has been distributed.</w:t>
            </w:r>
          </w:p>
          <w:p w14:paraId="14C23606" w14:textId="77777777" w:rsidR="00AE0C89" w:rsidRPr="00837D03" w:rsidRDefault="00AE0C89"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0A5E5893" w14:textId="76C83173" w:rsidR="00AE0C89" w:rsidRPr="00837D03" w:rsidRDefault="00AE0C89"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Poverty Alleviation Fund (PAF )</w:t>
            </w:r>
            <w:r w:rsidR="00A97528" w:rsidRPr="00837D03">
              <w:rPr>
                <w:rFonts w:ascii="Arial" w:hAnsi="Arial" w:cs="Arial"/>
                <w:color w:val="2E74B5" w:themeColor="accent1" w:themeShade="BF"/>
                <w:sz w:val="24"/>
                <w:szCs w:val="22"/>
                <w14:textOutline w14:w="9525" w14:cap="rnd" w14:cmpd="sng" w14:algn="ctr">
                  <w14:noFill/>
                  <w14:prstDash w14:val="solid"/>
                  <w14:bevel/>
                </w14:textOutline>
              </w:rPr>
              <w:t>:</w:t>
            </w:r>
          </w:p>
          <w:p w14:paraId="1949947E" w14:textId="74FE79C7" w:rsidR="00AE0C89" w:rsidRPr="00837D03" w:rsidRDefault="00AE0C89"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PAF is working in household mobile training through 4 different </w:t>
            </w:r>
            <w:r w:rsidR="00A97528" w:rsidRPr="00837D03">
              <w:rPr>
                <w:rFonts w:ascii="Arial" w:hAnsi="Arial" w:cs="Arial"/>
                <w:color w:val="2E74B5" w:themeColor="accent1" w:themeShade="BF"/>
                <w:sz w:val="24"/>
                <w:szCs w:val="22"/>
                <w14:textOutline w14:w="9525" w14:cap="rnd" w14:cmpd="sng" w14:algn="ctr">
                  <w14:noFill/>
                  <w14:prstDash w14:val="solid"/>
                  <w14:bevel/>
                </w14:textOutline>
              </w:rPr>
              <w:t>partners</w:t>
            </w: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in 14VDCs of </w:t>
            </w:r>
            <w:r w:rsidR="00A97528" w:rsidRPr="00837D03">
              <w:rPr>
                <w:rFonts w:ascii="Arial" w:hAnsi="Arial" w:cs="Arial"/>
                <w:color w:val="2E74B5" w:themeColor="accent1" w:themeShade="BF"/>
                <w:sz w:val="24"/>
                <w:szCs w:val="22"/>
                <w14:textOutline w14:w="9525" w14:cap="rnd" w14:cmpd="sng" w14:algn="ctr">
                  <w14:noFill/>
                  <w14:prstDash w14:val="solid"/>
                  <w14:bevel/>
                </w14:textOutline>
              </w:rPr>
              <w:t xml:space="preserve">District. </w:t>
            </w: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In presence of </w:t>
            </w:r>
            <w:r w:rsidR="00A97528" w:rsidRPr="00837D03">
              <w:rPr>
                <w:rFonts w:ascii="Arial" w:hAnsi="Arial" w:cs="Arial"/>
                <w:color w:val="2E74B5" w:themeColor="accent1" w:themeShade="BF"/>
                <w:sz w:val="24"/>
                <w:szCs w:val="22"/>
                <w14:textOutline w14:w="9525" w14:cap="rnd" w14:cmpd="sng" w14:algn="ctr">
                  <w14:noFill/>
                  <w14:prstDash w14:val="solid"/>
                  <w14:bevel/>
                </w14:textOutline>
              </w:rPr>
              <w:t>government engineers they are conducting community based orientation program .Already covered 83</w:t>
            </w:r>
            <w:r w:rsidR="00C912CC" w:rsidRPr="00837D03">
              <w:rPr>
                <w:rFonts w:ascii="Arial" w:hAnsi="Arial" w:cs="Arial"/>
                <w:color w:val="2E74B5" w:themeColor="accent1" w:themeShade="BF"/>
                <w:sz w:val="24"/>
                <w:szCs w:val="22"/>
                <w14:textOutline w14:w="9525" w14:cap="rnd" w14:cmpd="sng" w14:algn="ctr">
                  <w14:noFill/>
                  <w14:prstDash w14:val="solid"/>
                  <w14:bevel/>
                </w14:textOutline>
              </w:rPr>
              <w:t>%</w:t>
            </w:r>
            <w:r w:rsidR="00A97528" w:rsidRPr="00837D03">
              <w:rPr>
                <w:rFonts w:ascii="Arial" w:hAnsi="Arial" w:cs="Arial"/>
                <w:color w:val="2E74B5" w:themeColor="accent1" w:themeShade="BF"/>
                <w:sz w:val="24"/>
                <w:szCs w:val="22"/>
                <w14:textOutline w14:w="9525" w14:cap="rnd" w14:cmpd="sng" w14:algn="ctr">
                  <w14:noFill/>
                  <w14:prstDash w14:val="solid"/>
                  <w14:bevel/>
                </w14:textOutline>
              </w:rPr>
              <w:t xml:space="preserve">.They are also planning to conduct short mason training on gap VDCs. </w:t>
            </w:r>
          </w:p>
          <w:p w14:paraId="23912F2A" w14:textId="77777777" w:rsidR="00A97528" w:rsidRPr="00837D03" w:rsidRDefault="00A97528"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0EED4831" w14:textId="77777777" w:rsidR="00A8055D" w:rsidRDefault="00A97528" w:rsidP="00A8055D">
            <w:pPr>
              <w:rPr>
                <w:rFonts w:ascii="Arial" w:hAnsi="Arial" w:cs="Arial"/>
                <w:bCs/>
                <w:color w:val="2E74B5" w:themeColor="accent1" w:themeShade="BF"/>
                <w:sz w:val="24"/>
                <w:szCs w:val="22"/>
                <w14:textOutline w14:w="9525" w14:cap="rnd" w14:cmpd="sng" w14:algn="ctr">
                  <w14:noFill/>
                  <w14:prstDash w14:val="solid"/>
                  <w14:bevel/>
                </w14:textOutline>
              </w:rPr>
            </w:pPr>
            <w:r w:rsidRPr="00837D03">
              <w:rPr>
                <w:rFonts w:ascii="Arial" w:hAnsi="Arial" w:cs="Arial"/>
                <w:bCs/>
                <w:color w:val="2E74B5" w:themeColor="accent1" w:themeShade="BF"/>
                <w:sz w:val="24"/>
                <w:szCs w:val="22"/>
                <w14:textOutline w14:w="9525" w14:cap="rnd" w14:cmpd="sng" w14:algn="ctr">
                  <w14:noFill/>
                  <w14:prstDash w14:val="solid"/>
                  <w14:bevel/>
                </w14:textOutline>
              </w:rPr>
              <w:t>Samaritan’s Purse (SP)</w:t>
            </w:r>
            <w:r w:rsidR="00C912CC" w:rsidRPr="00837D03">
              <w:rPr>
                <w:rFonts w:ascii="Arial" w:hAnsi="Arial" w:cs="Arial"/>
                <w:bCs/>
                <w:color w:val="2E74B5" w:themeColor="accent1" w:themeShade="BF"/>
                <w:sz w:val="24"/>
                <w:szCs w:val="22"/>
                <w14:textOutline w14:w="9525" w14:cap="rnd" w14:cmpd="sng" w14:algn="ctr">
                  <w14:noFill/>
                  <w14:prstDash w14:val="solid"/>
                  <w14:bevel/>
                </w14:textOutline>
              </w:rPr>
              <w:t>:</w:t>
            </w:r>
          </w:p>
          <w:p w14:paraId="13CB17A8" w14:textId="3FF72950" w:rsidR="00A97528" w:rsidRPr="00837D03" w:rsidRDefault="00C912CC" w:rsidP="00A8055D">
            <w:pPr>
              <w:rPr>
                <w:rFonts w:ascii="Arial" w:hAnsi="Arial" w:cs="Arial"/>
                <w:bCs/>
                <w:color w:val="2E74B5" w:themeColor="accent1" w:themeShade="BF"/>
                <w:sz w:val="24"/>
                <w:szCs w:val="22"/>
                <w14:textOutline w14:w="9525" w14:cap="rnd" w14:cmpd="sng" w14:algn="ctr">
                  <w14:noFill/>
                  <w14:prstDash w14:val="solid"/>
                  <w14:bevel/>
                </w14:textOutline>
              </w:rPr>
            </w:pPr>
            <w:r w:rsidRPr="00837D03">
              <w:rPr>
                <w:rFonts w:ascii="Arial" w:hAnsi="Arial" w:cs="Arial"/>
                <w:bCs/>
                <w:color w:val="2E74B5" w:themeColor="accent1" w:themeShade="BF"/>
                <w:sz w:val="24"/>
                <w:szCs w:val="22"/>
                <w14:textOutline w14:w="9525" w14:cap="rnd" w14:cmpd="sng" w14:algn="ctr">
                  <w14:noFill/>
                  <w14:prstDash w14:val="solid"/>
                  <w14:bevel/>
                </w14:textOutline>
              </w:rPr>
              <w:t xml:space="preserve"> Constructed 5 Model houses in Langtang.14 More construction is in progress on same VDC. There is no road access on </w:t>
            </w:r>
            <w:proofErr w:type="spellStart"/>
            <w:r w:rsidRPr="00837D03">
              <w:rPr>
                <w:rFonts w:ascii="Arial" w:hAnsi="Arial" w:cs="Arial"/>
                <w:bCs/>
                <w:color w:val="2E74B5" w:themeColor="accent1" w:themeShade="BF"/>
                <w:sz w:val="24"/>
                <w:szCs w:val="22"/>
                <w14:textOutline w14:w="9525" w14:cap="rnd" w14:cmpd="sng" w14:algn="ctr">
                  <w14:noFill/>
                  <w14:prstDash w14:val="solid"/>
                  <w14:bevel/>
                </w14:textOutline>
              </w:rPr>
              <w:t>langtang</w:t>
            </w:r>
            <w:proofErr w:type="spellEnd"/>
            <w:r w:rsidRPr="00837D03">
              <w:rPr>
                <w:rFonts w:ascii="Arial" w:hAnsi="Arial" w:cs="Arial"/>
                <w:bCs/>
                <w:color w:val="2E74B5" w:themeColor="accent1" w:themeShade="BF"/>
                <w:sz w:val="24"/>
                <w:szCs w:val="22"/>
                <w14:textOutline w14:w="9525" w14:cap="rnd" w14:cmpd="sng" w14:algn="ctr">
                  <w14:noFill/>
                  <w14:prstDash w14:val="solid"/>
                  <w14:bevel/>
                </w14:textOutline>
              </w:rPr>
              <w:t xml:space="preserve"> their main challenge is supply of construction material</w:t>
            </w:r>
            <w:r w:rsidR="00972D04" w:rsidRPr="00837D03">
              <w:rPr>
                <w:rFonts w:ascii="Arial" w:hAnsi="Arial" w:cs="Arial"/>
                <w:bCs/>
                <w:color w:val="2E74B5" w:themeColor="accent1" w:themeShade="BF"/>
                <w:sz w:val="24"/>
                <w:szCs w:val="22"/>
                <w14:textOutline w14:w="9525" w14:cap="rnd" w14:cmpd="sng" w14:algn="ctr">
                  <w14:noFill/>
                  <w14:prstDash w14:val="solid"/>
                  <w14:bevel/>
                </w14:textOutline>
              </w:rPr>
              <w:t xml:space="preserve">. They are also supporting </w:t>
            </w:r>
            <w:proofErr w:type="spellStart"/>
            <w:r w:rsidR="00972D04" w:rsidRPr="00837D03">
              <w:rPr>
                <w:rFonts w:ascii="Arial" w:hAnsi="Arial" w:cs="Arial"/>
                <w:bCs/>
                <w:color w:val="2E74B5" w:themeColor="accent1" w:themeShade="BF"/>
                <w:sz w:val="24"/>
                <w:szCs w:val="22"/>
                <w14:textOutline w14:w="9525" w14:cap="rnd" w14:cmpd="sng" w14:algn="ctr">
                  <w14:noFill/>
                  <w14:prstDash w14:val="solid"/>
                  <w14:bevel/>
                </w14:textOutline>
              </w:rPr>
              <w:t>GoN</w:t>
            </w:r>
            <w:proofErr w:type="spellEnd"/>
            <w:r w:rsidR="00972D04" w:rsidRPr="00837D03">
              <w:rPr>
                <w:rFonts w:ascii="Arial" w:hAnsi="Arial" w:cs="Arial"/>
                <w:bCs/>
                <w:color w:val="2E74B5" w:themeColor="accent1" w:themeShade="BF"/>
                <w:sz w:val="24"/>
                <w:szCs w:val="22"/>
                <w14:textOutline w14:w="9525" w14:cap="rnd" w14:cmpd="sng" w14:algn="ctr">
                  <w14:noFill/>
                  <w14:prstDash w14:val="solid"/>
                  <w14:bevel/>
                </w14:textOutline>
              </w:rPr>
              <w:t xml:space="preserve"> for levelling up land at </w:t>
            </w:r>
            <w:proofErr w:type="spellStart"/>
            <w:r w:rsidR="00972D04" w:rsidRPr="00837D03">
              <w:rPr>
                <w:rFonts w:ascii="Arial" w:hAnsi="Arial" w:cs="Arial"/>
                <w:bCs/>
                <w:color w:val="2E74B5" w:themeColor="accent1" w:themeShade="BF"/>
                <w:sz w:val="24"/>
                <w:szCs w:val="22"/>
                <w14:textOutline w14:w="9525" w14:cap="rnd" w14:cmpd="sng" w14:algn="ctr">
                  <w14:noFill/>
                  <w14:prstDash w14:val="solid"/>
                  <w14:bevel/>
                </w14:textOutline>
              </w:rPr>
              <w:t>khalta</w:t>
            </w:r>
            <w:proofErr w:type="spellEnd"/>
            <w:r w:rsidR="00972D04" w:rsidRPr="00837D03">
              <w:rPr>
                <w:rFonts w:ascii="Arial" w:hAnsi="Arial" w:cs="Arial"/>
                <w:bCs/>
                <w:color w:val="2E74B5" w:themeColor="accent1" w:themeShade="BF"/>
                <w:sz w:val="24"/>
                <w:szCs w:val="22"/>
                <w14:textOutline w14:w="9525" w14:cap="rnd" w14:cmpd="sng" w14:algn="ctr">
                  <w14:noFill/>
                  <w14:prstDash w14:val="solid"/>
                  <w14:bevel/>
                </w14:textOutline>
              </w:rPr>
              <w:t xml:space="preserve"> where district authority planned to resettle displaced people. Their progress is at end </w:t>
            </w:r>
            <w:r w:rsidR="003B2998" w:rsidRPr="00837D03">
              <w:rPr>
                <w:rFonts w:ascii="Arial" w:hAnsi="Arial" w:cs="Arial"/>
                <w:bCs/>
                <w:color w:val="2E74B5" w:themeColor="accent1" w:themeShade="BF"/>
                <w:sz w:val="24"/>
                <w:szCs w:val="22"/>
                <w14:textOutline w14:w="9525" w14:cap="rnd" w14:cmpd="sng" w14:algn="ctr">
                  <w14:noFill/>
                  <w14:prstDash w14:val="solid"/>
                  <w14:bevel/>
                </w14:textOutline>
              </w:rPr>
              <w:t>stage.</w:t>
            </w:r>
            <w:r w:rsidR="00972D04" w:rsidRPr="00837D03">
              <w:rPr>
                <w:rFonts w:ascii="Arial" w:hAnsi="Arial" w:cs="Arial"/>
                <w:bCs/>
                <w:color w:val="2E74B5" w:themeColor="accent1" w:themeShade="BF"/>
                <w:sz w:val="24"/>
                <w:szCs w:val="22"/>
                <w14:textOutline w14:w="9525" w14:cap="rnd" w14:cmpd="sng" w14:algn="ctr">
                  <w14:noFill/>
                  <w14:prstDash w14:val="solid"/>
                  <w14:bevel/>
                </w14:textOutline>
              </w:rPr>
              <w:t xml:space="preserve">   </w:t>
            </w:r>
          </w:p>
          <w:p w14:paraId="11B08D7B" w14:textId="77777777" w:rsidR="00D64745" w:rsidRDefault="00D64745" w:rsidP="00D64745">
            <w:pPr>
              <w:rPr>
                <w:rFonts w:ascii="Arial" w:hAnsi="Arial" w:cs="Arial"/>
                <w:bCs/>
                <w:color w:val="2E74B5" w:themeColor="accent1" w:themeShade="BF"/>
                <w:sz w:val="24"/>
                <w:szCs w:val="22"/>
                <w14:textOutline w14:w="9525" w14:cap="rnd" w14:cmpd="sng" w14:algn="ctr">
                  <w14:noFill/>
                  <w14:prstDash w14:val="solid"/>
                  <w14:bevel/>
                </w14:textOutline>
              </w:rPr>
            </w:pPr>
          </w:p>
          <w:p w14:paraId="6496C12A" w14:textId="77777777" w:rsidR="00937D6D" w:rsidRPr="00D64745" w:rsidRDefault="003B2998" w:rsidP="00D64745">
            <w:pPr>
              <w:pStyle w:val="ListParagraph"/>
              <w:numPr>
                <w:ilvl w:val="0"/>
                <w:numId w:val="23"/>
              </w:numPr>
              <w:rPr>
                <w:rFonts w:ascii="Arial" w:hAnsi="Arial" w:cs="Arial"/>
                <w:bCs/>
                <w:color w:val="2E74B5" w:themeColor="accent1" w:themeShade="BF"/>
                <w:szCs w:val="22"/>
                <w14:textOutline w14:w="9525" w14:cap="rnd" w14:cmpd="sng" w14:algn="ctr">
                  <w14:noFill/>
                  <w14:prstDash w14:val="solid"/>
                  <w14:bevel/>
                </w14:textOutline>
              </w:rPr>
            </w:pPr>
            <w:r w:rsidRPr="00D64745">
              <w:rPr>
                <w:rFonts w:ascii="Arial" w:hAnsi="Arial" w:cs="Arial"/>
                <w:bCs/>
                <w:color w:val="2E74B5" w:themeColor="accent1" w:themeShade="BF"/>
                <w:szCs w:val="22"/>
                <w14:textOutline w14:w="9525" w14:cap="rnd" w14:cmpd="sng" w14:algn="ctr">
                  <w14:noFill/>
                  <w14:prstDash w14:val="solid"/>
                  <w14:bevel/>
                </w14:textOutline>
              </w:rPr>
              <w:t>Remarks from DCC :</w:t>
            </w:r>
          </w:p>
          <w:p w14:paraId="304172ED" w14:textId="790C1489" w:rsidR="00937D6D" w:rsidRPr="00A8055D" w:rsidRDefault="003B2998" w:rsidP="00A8055D">
            <w:pPr>
              <w:rPr>
                <w:rFonts w:ascii="Arial" w:hAnsi="Arial" w:cs="Arial"/>
                <w:bCs/>
                <w:color w:val="2E74B5" w:themeColor="accent1" w:themeShade="BF"/>
                <w:sz w:val="24"/>
                <w:szCs w:val="24"/>
                <w14:textOutline w14:w="9525" w14:cap="rnd" w14:cmpd="sng" w14:algn="ctr">
                  <w14:noFill/>
                  <w14:prstDash w14:val="solid"/>
                  <w14:bevel/>
                </w14:textOutline>
              </w:rPr>
            </w:pPr>
            <w:proofErr w:type="spellStart"/>
            <w:r w:rsidRPr="00A8055D">
              <w:rPr>
                <w:rFonts w:ascii="Arial" w:hAnsi="Arial" w:cs="Arial"/>
                <w:bCs/>
                <w:color w:val="2E74B5" w:themeColor="accent1" w:themeShade="BF"/>
                <w:sz w:val="24"/>
                <w:szCs w:val="24"/>
                <w14:textOutline w14:w="9525" w14:cap="rnd" w14:cmpd="sng" w14:algn="ctr">
                  <w14:noFill/>
                  <w14:prstDash w14:val="solid"/>
                  <w14:bevel/>
                </w14:textOutline>
              </w:rPr>
              <w:t>Mr</w:t>
            </w:r>
            <w:proofErr w:type="spellEnd"/>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Lila </w:t>
            </w:r>
            <w:proofErr w:type="spellStart"/>
            <w:r w:rsidRPr="00A8055D">
              <w:rPr>
                <w:rFonts w:ascii="Arial" w:hAnsi="Arial" w:cs="Arial"/>
                <w:bCs/>
                <w:color w:val="2E74B5" w:themeColor="accent1" w:themeShade="BF"/>
                <w:sz w:val="24"/>
                <w:szCs w:val="24"/>
                <w14:textOutline w14:w="9525" w14:cap="rnd" w14:cmpd="sng" w14:algn="ctr">
                  <w14:noFill/>
                  <w14:prstDash w14:val="solid"/>
                  <w14:bevel/>
                </w14:textOutline>
              </w:rPr>
              <w:t>Nath</w:t>
            </w:r>
            <w:proofErr w:type="spellEnd"/>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Nepal, DC</w:t>
            </w:r>
            <w:r w:rsidR="004E44A5" w:rsidRPr="00A8055D">
              <w:rPr>
                <w:rFonts w:ascii="Arial" w:hAnsi="Arial" w:cs="Arial"/>
                <w:bCs/>
                <w:color w:val="2E74B5" w:themeColor="accent1" w:themeShade="BF"/>
                <w:sz w:val="24"/>
                <w:szCs w:val="24"/>
                <w14:textOutline w14:w="9525" w14:cap="rnd" w14:cmpd="sng" w14:algn="ctr">
                  <w14:noFill/>
                  <w14:prstDash w14:val="solid"/>
                  <w14:bevel/>
                </w14:textOutline>
              </w:rPr>
              <w:t>C shared due to different challenges in community level reconstruction process is quite slow. He shared,</w:t>
            </w:r>
          </w:p>
          <w:p w14:paraId="74CF5E72" w14:textId="5709876C" w:rsidR="004B5E74" w:rsidRPr="00A8055D" w:rsidRDefault="004E44A5" w:rsidP="00A8055D">
            <w:pPr>
              <w:pStyle w:val="ListParagraph"/>
              <w:numPr>
                <w:ilvl w:val="0"/>
                <w:numId w:val="25"/>
              </w:numPr>
              <w:rPr>
                <w:rFonts w:ascii="Arial" w:hAnsi="Arial" w:cs="Arial"/>
                <w:bCs/>
                <w:color w:val="2E74B5" w:themeColor="accent1" w:themeShade="BF"/>
                <w14:textOutline w14:w="9525" w14:cap="rnd" w14:cmpd="sng" w14:algn="ctr">
                  <w14:noFill/>
                  <w14:prstDash w14:val="solid"/>
                  <w14:bevel/>
                </w14:textOutline>
              </w:rPr>
            </w:pPr>
            <w:r w:rsidRPr="00A8055D">
              <w:rPr>
                <w:rFonts w:ascii="Arial" w:hAnsi="Arial" w:cs="Arial"/>
                <w:bCs/>
                <w:color w:val="2E74B5" w:themeColor="accent1" w:themeShade="BF"/>
                <w14:textOutline w14:w="9525" w14:cap="rnd" w14:cmpd="sng" w14:algn="ctr">
                  <w14:noFill/>
                  <w14:prstDash w14:val="solid"/>
                  <w14:bevel/>
                </w14:textOutline>
              </w:rPr>
              <w:t xml:space="preserve">In some of VDCs people already built their houses without following government </w:t>
            </w:r>
            <w:r w:rsidR="00A61E36" w:rsidRPr="00A8055D">
              <w:rPr>
                <w:rFonts w:ascii="Arial" w:hAnsi="Arial" w:cs="Arial"/>
                <w:bCs/>
                <w:color w:val="2E74B5" w:themeColor="accent1" w:themeShade="BF"/>
                <w14:textOutline w14:w="9525" w14:cap="rnd" w14:cmpd="sng" w14:algn="ctr">
                  <w14:noFill/>
                  <w14:prstDash w14:val="solid"/>
                  <w14:bevel/>
                </w14:textOutline>
              </w:rPr>
              <w:t>compliances.</w:t>
            </w:r>
          </w:p>
          <w:p w14:paraId="462FC1C1" w14:textId="17BBF069" w:rsidR="004B5E74" w:rsidRPr="00A8055D" w:rsidRDefault="004B5E74" w:rsidP="00A8055D">
            <w:pPr>
              <w:pStyle w:val="ListParagraph"/>
              <w:numPr>
                <w:ilvl w:val="0"/>
                <w:numId w:val="25"/>
              </w:numPr>
              <w:rPr>
                <w:rFonts w:ascii="Arial" w:hAnsi="Arial" w:cs="Arial"/>
                <w:bCs/>
                <w:color w:val="2E74B5" w:themeColor="accent1" w:themeShade="BF"/>
                <w14:textOutline w14:w="9525" w14:cap="rnd" w14:cmpd="sng" w14:algn="ctr">
                  <w14:noFill/>
                  <w14:prstDash w14:val="solid"/>
                  <w14:bevel/>
                </w14:textOutline>
              </w:rPr>
            </w:pPr>
            <w:r w:rsidRPr="00A8055D">
              <w:rPr>
                <w:rFonts w:ascii="Arial" w:hAnsi="Arial" w:cs="Arial"/>
                <w:bCs/>
                <w:color w:val="2E74B5" w:themeColor="accent1" w:themeShade="BF"/>
                <w14:textOutline w14:w="9525" w14:cap="rnd" w14:cmpd="sng" w14:algn="ctr">
                  <w14:noFill/>
                  <w14:prstDash w14:val="solid"/>
                  <w14:bevel/>
                </w14:textOutline>
              </w:rPr>
              <w:t xml:space="preserve">Due to insufficient skilled manpower and resources in village level progress is slow. </w:t>
            </w:r>
          </w:p>
          <w:p w14:paraId="2002BC8B" w14:textId="62830D1D" w:rsidR="004B5E74" w:rsidRPr="00A8055D" w:rsidRDefault="004B5E74" w:rsidP="00A8055D">
            <w:pPr>
              <w:pStyle w:val="ListParagraph"/>
              <w:numPr>
                <w:ilvl w:val="0"/>
                <w:numId w:val="25"/>
              </w:numPr>
              <w:rPr>
                <w:rFonts w:ascii="Arial" w:hAnsi="Arial" w:cs="Arial"/>
                <w:bCs/>
                <w:color w:val="2E74B5" w:themeColor="accent1" w:themeShade="BF"/>
                <w14:textOutline w14:w="9525" w14:cap="rnd" w14:cmpd="sng" w14:algn="ctr">
                  <w14:noFill/>
                  <w14:prstDash w14:val="solid"/>
                  <w14:bevel/>
                </w14:textOutline>
              </w:rPr>
            </w:pPr>
            <w:r w:rsidRPr="00A8055D">
              <w:rPr>
                <w:rFonts w:ascii="Arial" w:hAnsi="Arial" w:cs="Arial"/>
                <w:bCs/>
                <w:color w:val="2E74B5" w:themeColor="accent1" w:themeShade="BF"/>
                <w14:textOutline w14:w="9525" w14:cap="rnd" w14:cmpd="sng" w14:algn="ctr">
                  <w14:noFill/>
                  <w14:prstDash w14:val="solid"/>
                  <w14:bevel/>
                </w14:textOutline>
              </w:rPr>
              <w:t xml:space="preserve">Transportation is also one of major problem in some VDCs </w:t>
            </w:r>
            <w:proofErr w:type="gramStart"/>
            <w:r w:rsidRPr="00A8055D">
              <w:rPr>
                <w:rFonts w:ascii="Arial" w:hAnsi="Arial" w:cs="Arial"/>
                <w:bCs/>
                <w:color w:val="2E74B5" w:themeColor="accent1" w:themeShade="BF"/>
                <w14:textOutline w14:w="9525" w14:cap="rnd" w14:cmpd="sng" w14:algn="ctr">
                  <w14:noFill/>
                  <w14:prstDash w14:val="solid"/>
                  <w14:bevel/>
                </w14:textOutline>
              </w:rPr>
              <w:t xml:space="preserve">( </w:t>
            </w:r>
            <w:proofErr w:type="spellStart"/>
            <w:r w:rsidRPr="00A8055D">
              <w:rPr>
                <w:rFonts w:ascii="Arial" w:hAnsi="Arial" w:cs="Arial"/>
                <w:bCs/>
                <w:color w:val="2E74B5" w:themeColor="accent1" w:themeShade="BF"/>
                <w14:textOutline w14:w="9525" w14:cap="rnd" w14:cmpd="sng" w14:algn="ctr">
                  <w14:noFill/>
                  <w14:prstDash w14:val="solid"/>
                  <w14:bevel/>
                </w14:textOutline>
              </w:rPr>
              <w:t>Langtalg</w:t>
            </w:r>
            <w:proofErr w:type="spellEnd"/>
            <w:proofErr w:type="gramEnd"/>
            <w:r w:rsidRPr="00A8055D">
              <w:rPr>
                <w:rFonts w:ascii="Arial" w:hAnsi="Arial" w:cs="Arial"/>
                <w:bCs/>
                <w:color w:val="2E74B5" w:themeColor="accent1" w:themeShade="BF"/>
                <w14:textOutline w14:w="9525" w14:cap="rnd" w14:cmpd="sng" w14:algn="ctr">
                  <w14:noFill/>
                  <w14:prstDash w14:val="solid"/>
                  <w14:bevel/>
                </w14:textOutline>
              </w:rPr>
              <w:t xml:space="preserve"> </w:t>
            </w:r>
            <w:r w:rsidR="007F21F2" w:rsidRPr="00A8055D">
              <w:rPr>
                <w:rFonts w:ascii="Arial" w:hAnsi="Arial" w:cs="Arial"/>
                <w:bCs/>
                <w:color w:val="2E74B5" w:themeColor="accent1" w:themeShade="BF"/>
                <w14:textOutline w14:w="9525" w14:cap="rnd" w14:cmpd="sng" w14:algn="ctr">
                  <w14:noFill/>
                  <w14:prstDash w14:val="solid"/>
                  <w14:bevel/>
                </w14:textOutline>
              </w:rPr>
              <w:t>,</w:t>
            </w:r>
            <w:proofErr w:type="spellStart"/>
            <w:r w:rsidR="007F21F2" w:rsidRPr="00A8055D">
              <w:rPr>
                <w:rFonts w:ascii="Arial" w:hAnsi="Arial" w:cs="Arial"/>
                <w:bCs/>
                <w:color w:val="2E74B5" w:themeColor="accent1" w:themeShade="BF"/>
                <w14:textOutline w14:w="9525" w14:cap="rnd" w14:cmpd="sng" w14:algn="ctr">
                  <w14:noFill/>
                  <w14:prstDash w14:val="solid"/>
                  <w14:bevel/>
                </w14:textOutline>
              </w:rPr>
              <w:t>Haku,Yarsa</w:t>
            </w:r>
            <w:proofErr w:type="spellEnd"/>
            <w:r w:rsidR="007F21F2" w:rsidRPr="00A8055D">
              <w:rPr>
                <w:rFonts w:ascii="Arial" w:hAnsi="Arial" w:cs="Arial"/>
                <w:bCs/>
                <w:color w:val="2E74B5" w:themeColor="accent1" w:themeShade="BF"/>
                <w14:textOutline w14:w="9525" w14:cap="rnd" w14:cmpd="sng" w14:algn="ctr">
                  <w14:noFill/>
                  <w14:prstDash w14:val="solid"/>
                  <w14:bevel/>
                </w14:textOutline>
              </w:rPr>
              <w:t xml:space="preserve"> </w:t>
            </w:r>
            <w:r w:rsidRPr="00A8055D">
              <w:rPr>
                <w:rFonts w:ascii="Arial" w:hAnsi="Arial" w:cs="Arial"/>
                <w:bCs/>
                <w:color w:val="2E74B5" w:themeColor="accent1" w:themeShade="BF"/>
                <w14:textOutline w14:w="9525" w14:cap="rnd" w14:cmpd="sng" w14:algn="ctr">
                  <w14:noFill/>
                  <w14:prstDash w14:val="solid"/>
                  <w14:bevel/>
                </w14:textOutline>
              </w:rPr>
              <w:t>).</w:t>
            </w:r>
          </w:p>
          <w:p w14:paraId="337D37CC" w14:textId="52E8090B" w:rsidR="00F474E8" w:rsidRPr="00A8055D" w:rsidRDefault="00A61E36" w:rsidP="00A8055D">
            <w:pPr>
              <w:rPr>
                <w:rFonts w:ascii="Arial" w:hAnsi="Arial" w:cs="Arial"/>
                <w:bCs/>
                <w:color w:val="2E74B5" w:themeColor="accent1" w:themeShade="BF"/>
                <w:sz w:val="24"/>
                <w:szCs w:val="24"/>
                <w14:textOutline w14:w="9525" w14:cap="rnd" w14:cmpd="sng" w14:algn="ctr">
                  <w14:noFill/>
                  <w14:prstDash w14:val="solid"/>
                  <w14:bevel/>
                </w14:textOutline>
              </w:rPr>
            </w:pPr>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He also added </w:t>
            </w:r>
            <w:r w:rsidR="00F474E8"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Both the DLPIU and partners engineers </w:t>
            </w:r>
            <w:r w:rsidRPr="00A8055D">
              <w:rPr>
                <w:rFonts w:ascii="Arial" w:hAnsi="Arial" w:cs="Arial"/>
                <w:bCs/>
                <w:color w:val="2E74B5" w:themeColor="accent1" w:themeShade="BF"/>
                <w:sz w:val="24"/>
                <w:szCs w:val="24"/>
                <w14:textOutline w14:w="9525" w14:cap="rnd" w14:cmpd="sng" w14:algn="ctr">
                  <w14:noFill/>
                  <w14:prstDash w14:val="solid"/>
                  <w14:bevel/>
                </w14:textOutline>
              </w:rPr>
              <w:t>should be deployed for Technical assistances in a community for better result.</w:t>
            </w:r>
          </w:p>
          <w:p w14:paraId="000C7FFA" w14:textId="77777777" w:rsidR="004B5E74" w:rsidRPr="00837D03" w:rsidRDefault="004B5E74" w:rsidP="00A8055D">
            <w:pPr>
              <w:rPr>
                <w:rFonts w:ascii="Arial" w:hAnsi="Arial" w:cs="Arial"/>
                <w:bCs/>
                <w:color w:val="2E74B5" w:themeColor="accent1" w:themeShade="BF"/>
                <w:sz w:val="24"/>
                <w:szCs w:val="22"/>
                <w14:textOutline w14:w="9525" w14:cap="rnd" w14:cmpd="sng" w14:algn="ctr">
                  <w14:noFill/>
                  <w14:prstDash w14:val="solid"/>
                  <w14:bevel/>
                </w14:textOutline>
              </w:rPr>
            </w:pPr>
          </w:p>
          <w:p w14:paraId="53CDCBB5" w14:textId="77777777" w:rsidR="00937D6D" w:rsidRPr="00837D03" w:rsidRDefault="004B5E74" w:rsidP="00A8055D">
            <w:pPr>
              <w:pStyle w:val="ListParagraph"/>
              <w:numPr>
                <w:ilvl w:val="0"/>
                <w:numId w:val="23"/>
              </w:numPr>
              <w:rPr>
                <w:rFonts w:ascii="Arial" w:hAnsi="Arial" w:cs="Arial"/>
                <w:bCs/>
                <w:color w:val="2E74B5" w:themeColor="accent1" w:themeShade="BF"/>
                <w:szCs w:val="22"/>
                <w14:textOutline w14:w="9525" w14:cap="rnd" w14:cmpd="sng" w14:algn="ctr">
                  <w14:noFill/>
                  <w14:prstDash w14:val="solid"/>
                  <w14:bevel/>
                </w14:textOutline>
              </w:rPr>
            </w:pPr>
            <w:r w:rsidRPr="00837D03">
              <w:rPr>
                <w:rFonts w:ascii="Arial" w:hAnsi="Arial" w:cs="Arial"/>
                <w:bCs/>
                <w:color w:val="2E74B5" w:themeColor="accent1" w:themeShade="BF"/>
                <w:szCs w:val="22"/>
                <w14:textOutline w14:w="9525" w14:cap="rnd" w14:cmpd="sng" w14:algn="ctr">
                  <w14:noFill/>
                  <w14:prstDash w14:val="solid"/>
                  <w14:bevel/>
                </w14:textOutline>
              </w:rPr>
              <w:t>Rema</w:t>
            </w:r>
            <w:r w:rsidR="009D406E" w:rsidRPr="00837D03">
              <w:rPr>
                <w:rFonts w:ascii="Arial" w:hAnsi="Arial" w:cs="Arial"/>
                <w:bCs/>
                <w:color w:val="2E74B5" w:themeColor="accent1" w:themeShade="BF"/>
                <w:szCs w:val="22"/>
                <w14:textOutline w14:w="9525" w14:cap="rnd" w14:cmpd="sng" w14:algn="ctr">
                  <w14:noFill/>
                  <w14:prstDash w14:val="solid"/>
                  <w14:bevel/>
                </w14:textOutline>
              </w:rPr>
              <w:t>rks from DUDBC :</w:t>
            </w:r>
            <w:r w:rsidR="009D406E" w:rsidRPr="00837D03">
              <w:rPr>
                <w:rFonts w:ascii="Arial" w:hAnsi="Arial" w:cs="Arial"/>
                <w:color w:val="2E74B5" w:themeColor="accent1" w:themeShade="BF"/>
                <w:szCs w:val="22"/>
                <w14:textOutline w14:w="9525" w14:cap="rnd" w14:cmpd="sng" w14:algn="ctr">
                  <w14:noFill/>
                  <w14:prstDash w14:val="solid"/>
                  <w14:bevel/>
                </w14:textOutline>
              </w:rPr>
              <w:t xml:space="preserve"> </w:t>
            </w:r>
          </w:p>
          <w:p w14:paraId="396ABC41" w14:textId="3A242654" w:rsidR="00457C5F" w:rsidRPr="00A8055D" w:rsidRDefault="009D406E" w:rsidP="00A8055D">
            <w:pPr>
              <w:rPr>
                <w:rFonts w:ascii="Arial" w:hAnsi="Arial" w:cs="Arial"/>
                <w:bCs/>
                <w:color w:val="2E74B5" w:themeColor="accent1" w:themeShade="BF"/>
                <w:sz w:val="24"/>
                <w:szCs w:val="24"/>
                <w14:textOutline w14:w="9525" w14:cap="rnd" w14:cmpd="sng" w14:algn="ctr">
                  <w14:noFill/>
                  <w14:prstDash w14:val="solid"/>
                  <w14:bevel/>
                </w14:textOutline>
              </w:rPr>
            </w:pPr>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Mr. </w:t>
            </w:r>
            <w:proofErr w:type="spellStart"/>
            <w:r w:rsidRPr="00A8055D">
              <w:rPr>
                <w:rFonts w:ascii="Arial" w:hAnsi="Arial" w:cs="Arial"/>
                <w:bCs/>
                <w:color w:val="2E74B5" w:themeColor="accent1" w:themeShade="BF"/>
                <w:sz w:val="24"/>
                <w:szCs w:val="24"/>
                <w14:textOutline w14:w="9525" w14:cap="rnd" w14:cmpd="sng" w14:algn="ctr">
                  <w14:noFill/>
                  <w14:prstDash w14:val="solid"/>
                  <w14:bevel/>
                </w14:textOutline>
              </w:rPr>
              <w:t>Dhira</w:t>
            </w:r>
            <w:proofErr w:type="spellEnd"/>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w:t>
            </w:r>
            <w:proofErr w:type="spellStart"/>
            <w:r w:rsidRPr="00A8055D">
              <w:rPr>
                <w:rFonts w:ascii="Arial" w:hAnsi="Arial" w:cs="Arial"/>
                <w:bCs/>
                <w:color w:val="2E74B5" w:themeColor="accent1" w:themeShade="BF"/>
                <w:sz w:val="24"/>
                <w:szCs w:val="24"/>
                <w14:textOutline w14:w="9525" w14:cap="rnd" w14:cmpd="sng" w14:algn="ctr">
                  <w14:noFill/>
                  <w14:prstDash w14:val="solid"/>
                  <w14:bevel/>
                </w14:textOutline>
              </w:rPr>
              <w:t>Phadera</w:t>
            </w:r>
            <w:proofErr w:type="spellEnd"/>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DLPIU addressed the issues raised by the Pos. He asked them to work in close </w:t>
            </w:r>
            <w:r w:rsidR="002D01A3" w:rsidRPr="00A8055D">
              <w:rPr>
                <w:rFonts w:ascii="Arial" w:hAnsi="Arial" w:cs="Arial"/>
                <w:bCs/>
                <w:color w:val="2E74B5" w:themeColor="accent1" w:themeShade="BF"/>
                <w:sz w:val="24"/>
                <w:szCs w:val="24"/>
                <w14:textOutline w14:w="9525" w14:cap="rnd" w14:cmpd="sng" w14:algn="ctr">
                  <w14:noFill/>
                  <w14:prstDash w14:val="solid"/>
                  <w14:bevel/>
                </w14:textOutline>
              </w:rPr>
              <w:t>coordination with DUDBC/DLPIU</w:t>
            </w:r>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He also shared DLPIU is </w:t>
            </w:r>
            <w:r w:rsidR="00A61E36"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more </w:t>
            </w:r>
            <w:r w:rsidRPr="00A8055D">
              <w:rPr>
                <w:rFonts w:ascii="Arial" w:hAnsi="Arial" w:cs="Arial"/>
                <w:bCs/>
                <w:color w:val="2E74B5" w:themeColor="accent1" w:themeShade="BF"/>
                <w:sz w:val="24"/>
                <w:szCs w:val="24"/>
                <w14:textOutline w14:w="9525" w14:cap="rnd" w14:cmpd="sng" w14:algn="ctr">
                  <w14:noFill/>
                  <w14:prstDash w14:val="solid"/>
                  <w14:bevel/>
                </w14:textOutline>
              </w:rPr>
              <w:t>focusing on reconstruction of community</w:t>
            </w:r>
            <w:r w:rsidR="005018A9"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HH</w:t>
            </w:r>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as well as </w:t>
            </w:r>
            <w:proofErr w:type="spellStart"/>
            <w:r w:rsidRPr="00A8055D">
              <w:rPr>
                <w:rFonts w:ascii="Arial" w:hAnsi="Arial" w:cs="Arial"/>
                <w:bCs/>
                <w:color w:val="2E74B5" w:themeColor="accent1" w:themeShade="BF"/>
                <w:sz w:val="24"/>
                <w:szCs w:val="24"/>
                <w14:textOutline w14:w="9525" w14:cap="rnd" w14:cmpd="sng" w14:algn="ctr">
                  <w14:noFill/>
                  <w14:prstDash w14:val="solid"/>
                  <w14:bevel/>
                </w14:textOutline>
              </w:rPr>
              <w:t>GoN</w:t>
            </w:r>
            <w:proofErr w:type="spellEnd"/>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offices.</w:t>
            </w:r>
            <w:r w:rsidR="005018A9"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He thanked all the pa</w:t>
            </w:r>
            <w:r w:rsidR="00A61E36" w:rsidRPr="00A8055D">
              <w:rPr>
                <w:rFonts w:ascii="Arial" w:hAnsi="Arial" w:cs="Arial"/>
                <w:bCs/>
                <w:color w:val="2E74B5" w:themeColor="accent1" w:themeShade="BF"/>
                <w:sz w:val="24"/>
                <w:szCs w:val="24"/>
                <w14:textOutline w14:w="9525" w14:cap="rnd" w14:cmpd="sng" w14:algn="ctr">
                  <w14:noFill/>
                  <w14:prstDash w14:val="solid"/>
                  <w14:bevel/>
                </w14:textOutline>
              </w:rPr>
              <w:t>rtners for their supportive role</w:t>
            </w:r>
            <w:r w:rsidR="00457C5F"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in reconstruction process</w:t>
            </w:r>
            <w:r w:rsidR="005018A9"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He shared due to insufficient </w:t>
            </w:r>
            <w:r w:rsidR="00457C5F"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DLPIU </w:t>
            </w:r>
            <w:r w:rsidR="005018A9" w:rsidRPr="00A8055D">
              <w:rPr>
                <w:rFonts w:ascii="Arial" w:hAnsi="Arial" w:cs="Arial"/>
                <w:bCs/>
                <w:color w:val="2E74B5" w:themeColor="accent1" w:themeShade="BF"/>
                <w:sz w:val="24"/>
                <w:szCs w:val="24"/>
                <w14:textOutline w14:w="9525" w14:cap="rnd" w14:cmpd="sng" w14:algn="ctr">
                  <w14:noFill/>
                  <w14:prstDash w14:val="solid"/>
                  <w14:bevel/>
                </w14:textOutline>
              </w:rPr>
              <w:t>engineers in a district it’s very hard to cover technica</w:t>
            </w:r>
            <w:r w:rsidR="007F21F2"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l assistances </w:t>
            </w:r>
            <w:r w:rsidR="005018A9" w:rsidRPr="00A8055D">
              <w:rPr>
                <w:rFonts w:ascii="Arial" w:hAnsi="Arial" w:cs="Arial"/>
                <w:bCs/>
                <w:color w:val="2E74B5" w:themeColor="accent1" w:themeShade="BF"/>
                <w:sz w:val="24"/>
                <w:szCs w:val="24"/>
                <w14:textOutline w14:w="9525" w14:cap="rnd" w14:cmpd="sng" w14:algn="ctr">
                  <w14:noFill/>
                  <w14:prstDash w14:val="solid"/>
                  <w14:bevel/>
                </w14:textOutline>
              </w:rPr>
              <w:t>.</w:t>
            </w:r>
            <w:r w:rsidR="007F21F2" w:rsidRPr="00A8055D">
              <w:rPr>
                <w:rFonts w:ascii="Arial" w:hAnsi="Arial" w:cs="Arial"/>
                <w:bCs/>
                <w:color w:val="2E74B5" w:themeColor="accent1" w:themeShade="BF"/>
                <w:sz w:val="24"/>
                <w:szCs w:val="24"/>
                <w14:textOutline w14:w="9525" w14:cap="rnd" w14:cmpd="sng" w14:algn="ctr">
                  <w14:noFill/>
                  <w14:prstDash w14:val="solid"/>
                  <w14:bevel/>
                </w14:textOutline>
              </w:rPr>
              <w:t>E</w:t>
            </w:r>
            <w:r w:rsidR="00F47BF7" w:rsidRPr="00A8055D">
              <w:rPr>
                <w:rFonts w:ascii="Arial" w:hAnsi="Arial" w:cs="Arial"/>
                <w:bCs/>
                <w:color w:val="2E74B5" w:themeColor="accent1" w:themeShade="BF"/>
                <w:sz w:val="24"/>
                <w:szCs w:val="24"/>
                <w14:textOutline w14:w="9525" w14:cap="rnd" w14:cmpd="sng" w14:algn="ctr">
                  <w14:noFill/>
                  <w14:prstDash w14:val="solid"/>
                  <w14:bevel/>
                </w14:textOutline>
              </w:rPr>
              <w:t>ngineer</w:t>
            </w:r>
            <w:r w:rsidR="007F21F2" w:rsidRPr="00A8055D">
              <w:rPr>
                <w:rFonts w:ascii="Arial" w:hAnsi="Arial" w:cs="Arial"/>
                <w:bCs/>
                <w:color w:val="2E74B5" w:themeColor="accent1" w:themeShade="BF"/>
                <w:sz w:val="24"/>
                <w:szCs w:val="24"/>
                <w14:textOutline w14:w="9525" w14:cap="rnd" w14:cmpd="sng" w14:algn="ctr">
                  <w14:noFill/>
                  <w14:prstDash w14:val="solid"/>
                  <w14:bevel/>
                </w14:textOutline>
              </w:rPr>
              <w:t>s</w:t>
            </w:r>
            <w:r w:rsidR="00F47BF7"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were decreasing day by day is major </w:t>
            </w:r>
            <w:r w:rsidR="00541891"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challenge </w:t>
            </w:r>
            <w:r w:rsidR="007F21F2" w:rsidRPr="00A8055D">
              <w:rPr>
                <w:rFonts w:ascii="Arial" w:hAnsi="Arial" w:cs="Arial"/>
                <w:bCs/>
                <w:color w:val="2E74B5" w:themeColor="accent1" w:themeShade="BF"/>
                <w:sz w:val="24"/>
                <w:szCs w:val="24"/>
                <w14:textOutline w14:w="9525" w14:cap="rnd" w14:cmpd="sng" w14:algn="ctr">
                  <w14:noFill/>
                  <w14:prstDash w14:val="solid"/>
                  <w14:bevel/>
                </w14:textOutline>
              </w:rPr>
              <w:t>of DLPIU.</w:t>
            </w:r>
            <w:r w:rsidR="00DC70D1"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w:t>
            </w:r>
            <w:r w:rsidR="001A14DE" w:rsidRPr="00A8055D">
              <w:rPr>
                <w:rFonts w:ascii="Arial" w:hAnsi="Arial" w:cs="Arial"/>
                <w:bCs/>
                <w:color w:val="2E74B5" w:themeColor="accent1" w:themeShade="BF"/>
                <w:sz w:val="24"/>
                <w:szCs w:val="24"/>
                <w14:textOutline w14:w="9525" w14:cap="rnd" w14:cmpd="sng" w14:algn="ctr">
                  <w14:noFill/>
                  <w14:prstDash w14:val="solid"/>
                  <w14:bevel/>
                </w14:textOutline>
              </w:rPr>
              <w:t>Said, the</w:t>
            </w:r>
            <w:r w:rsidR="00DC70D1"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retrofitting gridlines is on the progress it will be the solution </w:t>
            </w:r>
            <w:r w:rsidR="001A14DE"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for </w:t>
            </w:r>
            <w:proofErr w:type="spellStart"/>
            <w:r w:rsidR="001A14DE" w:rsidRPr="00A8055D">
              <w:rPr>
                <w:rFonts w:ascii="Arial" w:hAnsi="Arial" w:cs="Arial"/>
                <w:bCs/>
                <w:color w:val="2E74B5" w:themeColor="accent1" w:themeShade="BF"/>
                <w:sz w:val="24"/>
                <w:szCs w:val="24"/>
                <w14:textOutline w14:w="9525" w14:cap="rnd" w14:cmpd="sng" w14:algn="ctr">
                  <w14:noFill/>
                  <w14:prstDash w14:val="solid"/>
                  <w14:bevel/>
                </w14:textOutline>
              </w:rPr>
              <w:t>thoses</w:t>
            </w:r>
            <w:proofErr w:type="spellEnd"/>
            <w:r w:rsidR="001A14DE"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not meet compliances</w:t>
            </w:r>
            <w:r w:rsidR="00DC70D1"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w:t>
            </w:r>
          </w:p>
          <w:p w14:paraId="6F994A5E" w14:textId="77777777" w:rsidR="00457C5F" w:rsidRDefault="00457C5F" w:rsidP="00A8055D">
            <w:pPr>
              <w:rPr>
                <w:rFonts w:ascii="Arial" w:hAnsi="Arial" w:cs="Arial"/>
                <w:bCs/>
                <w:color w:val="2E74B5" w:themeColor="accent1" w:themeShade="BF"/>
                <w14:textOutline w14:w="9525" w14:cap="rnd" w14:cmpd="sng" w14:algn="ctr">
                  <w14:noFill/>
                  <w14:prstDash w14:val="solid"/>
                  <w14:bevel/>
                </w14:textOutline>
              </w:rPr>
            </w:pPr>
          </w:p>
          <w:p w14:paraId="6311C46F" w14:textId="4EC4D12B" w:rsidR="00F47BF7" w:rsidRPr="00DC70D1" w:rsidRDefault="00F47BF7" w:rsidP="00A8055D">
            <w:pPr>
              <w:pStyle w:val="ListParagraph"/>
              <w:numPr>
                <w:ilvl w:val="0"/>
                <w:numId w:val="23"/>
              </w:numPr>
              <w:rPr>
                <w:rFonts w:ascii="Arial" w:hAnsi="Arial" w:cs="Arial"/>
                <w:bCs/>
                <w:color w:val="2E74B5" w:themeColor="accent1" w:themeShade="BF"/>
                <w:szCs w:val="22"/>
                <w14:textOutline w14:w="9525" w14:cap="rnd" w14:cmpd="sng" w14:algn="ctr">
                  <w14:noFill/>
                  <w14:prstDash w14:val="solid"/>
                  <w14:bevel/>
                </w14:textOutline>
              </w:rPr>
            </w:pPr>
            <w:r w:rsidRPr="00DC70D1">
              <w:rPr>
                <w:rFonts w:ascii="Arial" w:hAnsi="Arial" w:cs="Arial"/>
                <w:bCs/>
                <w:color w:val="2E74B5" w:themeColor="accent1" w:themeShade="BF"/>
                <w:szCs w:val="22"/>
                <w14:textOutline w14:w="9525" w14:cap="rnd" w14:cmpd="sng" w14:algn="ctr">
                  <w14:noFill/>
                  <w14:prstDash w14:val="solid"/>
                  <w14:bevel/>
                </w14:textOutline>
              </w:rPr>
              <w:t xml:space="preserve">Remarks from NRA : </w:t>
            </w:r>
            <w:r w:rsidR="005018A9" w:rsidRPr="00DC70D1">
              <w:rPr>
                <w:rFonts w:ascii="Arial" w:hAnsi="Arial" w:cs="Arial"/>
                <w:bCs/>
                <w:color w:val="2E74B5" w:themeColor="accent1" w:themeShade="BF"/>
                <w:szCs w:val="22"/>
                <w14:textOutline w14:w="9525" w14:cap="rnd" w14:cmpd="sng" w14:algn="ctr">
                  <w14:noFill/>
                  <w14:prstDash w14:val="solid"/>
                  <w14:bevel/>
                </w14:textOutline>
              </w:rPr>
              <w:t xml:space="preserve"> </w:t>
            </w:r>
          </w:p>
          <w:tbl>
            <w:tblPr>
              <w:tblW w:w="0" w:type="auto"/>
              <w:tblBorders>
                <w:top w:val="nil"/>
                <w:left w:val="nil"/>
                <w:bottom w:val="nil"/>
                <w:right w:val="nil"/>
              </w:tblBorders>
              <w:tblLayout w:type="fixed"/>
              <w:tblLook w:val="0000" w:firstRow="0" w:lastRow="0" w:firstColumn="0" w:lastColumn="0" w:noHBand="0" w:noVBand="0"/>
            </w:tblPr>
            <w:tblGrid>
              <w:gridCol w:w="9263"/>
            </w:tblGrid>
            <w:tr w:rsidR="00937D6D" w:rsidRPr="001A14DE" w14:paraId="7A89EDE3" w14:textId="77777777">
              <w:trPr>
                <w:trHeight w:val="898"/>
              </w:trPr>
              <w:tc>
                <w:tcPr>
                  <w:tcW w:w="9263" w:type="dxa"/>
                </w:tcPr>
                <w:p w14:paraId="29DC11AF" w14:textId="00EB1D1E" w:rsidR="00016FDF" w:rsidRPr="00A8055D" w:rsidRDefault="00F47BF7" w:rsidP="00A8055D">
                  <w:pPr>
                    <w:rPr>
                      <w:rFonts w:ascii="Arial" w:hAnsi="Arial" w:cs="Arial"/>
                      <w:bCs/>
                      <w:i/>
                      <w:iCs/>
                      <w:color w:val="2E74B5" w:themeColor="accent1" w:themeShade="BF"/>
                      <w:sz w:val="24"/>
                      <w:szCs w:val="24"/>
                      <w14:textOutline w14:w="9525" w14:cap="rnd" w14:cmpd="sng" w14:algn="ctr">
                        <w14:noFill/>
                        <w14:prstDash w14:val="solid"/>
                        <w14:bevel/>
                      </w14:textOutline>
                    </w:rPr>
                  </w:pPr>
                  <w:r w:rsidRPr="001A14DE">
                    <w:rPr>
                      <w:rFonts w:ascii="Arial" w:hAnsi="Arial" w:cs="Arial"/>
                      <w:bCs/>
                      <w:color w:val="2E74B5" w:themeColor="accent1" w:themeShade="BF"/>
                      <w14:textOutline w14:w="9525" w14:cap="rnd" w14:cmpd="sng" w14:algn="ctr">
                        <w14:noFill/>
                        <w14:prstDash w14:val="solid"/>
                        <w14:bevel/>
                      </w14:textOutline>
                    </w:rPr>
                    <w:t xml:space="preserve"> </w:t>
                  </w:r>
                  <w:r w:rsidR="00937D6D" w:rsidRPr="00A8055D">
                    <w:rPr>
                      <w:rFonts w:ascii="Arial" w:hAnsi="Arial" w:cs="Arial"/>
                      <w:bCs/>
                      <w:color w:val="2E74B5" w:themeColor="accent1" w:themeShade="BF"/>
                      <w:sz w:val="24"/>
                      <w:szCs w:val="24"/>
                      <w14:textOutline w14:w="9525" w14:cap="rnd" w14:cmpd="sng" w14:algn="ctr">
                        <w14:noFill/>
                        <w14:prstDash w14:val="solid"/>
                        <w14:bevel/>
                      </w14:textOutline>
                    </w:rPr>
                    <w:t>Mr. Krishna Kant</w:t>
                  </w:r>
                  <w:r w:rsidR="00937D6D" w:rsidRPr="00A8055D">
                    <w:rPr>
                      <w:rFonts w:ascii="Arial" w:hAnsi="Arial" w:cs="Arial"/>
                      <w:color w:val="2E74B5" w:themeColor="accent1" w:themeShade="BF"/>
                      <w:sz w:val="24"/>
                      <w:szCs w:val="24"/>
                      <w14:textOutline w14:w="9525" w14:cap="rnd" w14:cmpd="sng" w14:algn="ctr">
                        <w14:noFill/>
                        <w14:prstDash w14:val="solid"/>
                        <w14:bevel/>
                      </w14:textOutline>
                    </w:rPr>
                    <w:t xml:space="preserve"> </w:t>
                  </w:r>
                  <w:proofErr w:type="spellStart"/>
                  <w:r w:rsidR="00937D6D" w:rsidRPr="00A8055D">
                    <w:rPr>
                      <w:rFonts w:ascii="Arial" w:hAnsi="Arial" w:cs="Arial"/>
                      <w:bCs/>
                      <w:color w:val="2E74B5" w:themeColor="accent1" w:themeShade="BF"/>
                      <w:sz w:val="24"/>
                      <w:szCs w:val="24"/>
                      <w14:textOutline w14:w="9525" w14:cap="rnd" w14:cmpd="sng" w14:algn="ctr">
                        <w14:noFill/>
                        <w14:prstDash w14:val="solid"/>
                        <w14:bevel/>
                      </w14:textOutline>
                    </w:rPr>
                    <w:t>Upa</w:t>
                  </w:r>
                  <w:r w:rsidRPr="00A8055D">
                    <w:rPr>
                      <w:rFonts w:ascii="Arial" w:hAnsi="Arial" w:cs="Arial"/>
                      <w:bCs/>
                      <w:color w:val="2E74B5" w:themeColor="accent1" w:themeShade="BF"/>
                      <w:sz w:val="24"/>
                      <w:szCs w:val="24"/>
                      <w14:textOutline w14:w="9525" w14:cap="rnd" w14:cmpd="sng" w14:algn="ctr">
                        <w14:noFill/>
                        <w14:prstDash w14:val="solid"/>
                        <w14:bevel/>
                      </w14:textOutline>
                    </w:rPr>
                    <w:t>d</w:t>
                  </w:r>
                  <w:r w:rsidR="00937D6D" w:rsidRPr="00A8055D">
                    <w:rPr>
                      <w:rFonts w:ascii="Arial" w:hAnsi="Arial" w:cs="Arial"/>
                      <w:bCs/>
                      <w:color w:val="2E74B5" w:themeColor="accent1" w:themeShade="BF"/>
                      <w:sz w:val="24"/>
                      <w:szCs w:val="24"/>
                      <w14:textOutline w14:w="9525" w14:cap="rnd" w14:cmpd="sng" w14:algn="ctr">
                        <w14:noFill/>
                        <w14:prstDash w14:val="solid"/>
                        <w14:bevel/>
                      </w14:textOutline>
                    </w:rPr>
                    <w:t>h</w:t>
                  </w:r>
                  <w:r w:rsidRPr="00A8055D">
                    <w:rPr>
                      <w:rFonts w:ascii="Arial" w:hAnsi="Arial" w:cs="Arial"/>
                      <w:bCs/>
                      <w:color w:val="2E74B5" w:themeColor="accent1" w:themeShade="BF"/>
                      <w:sz w:val="24"/>
                      <w:szCs w:val="24"/>
                      <w14:textOutline w14:w="9525" w14:cap="rnd" w14:cmpd="sng" w14:algn="ctr">
                        <w14:noFill/>
                        <w14:prstDash w14:val="solid"/>
                        <w14:bevel/>
                      </w14:textOutline>
                    </w:rPr>
                    <w:t>yay</w:t>
                  </w:r>
                  <w:r w:rsidR="00937D6D" w:rsidRPr="00A8055D">
                    <w:rPr>
                      <w:rFonts w:ascii="Arial" w:hAnsi="Arial" w:cs="Arial"/>
                      <w:bCs/>
                      <w:color w:val="2E74B5" w:themeColor="accent1" w:themeShade="BF"/>
                      <w:sz w:val="24"/>
                      <w:szCs w:val="24"/>
                      <w14:textOutline w14:w="9525" w14:cap="rnd" w14:cmpd="sng" w14:algn="ctr">
                        <w14:noFill/>
                        <w14:prstDash w14:val="solid"/>
                        <w14:bevel/>
                      </w14:textOutline>
                    </w:rPr>
                    <w:t>a</w:t>
                  </w:r>
                  <w:proofErr w:type="spellEnd"/>
                  <w:r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 </w:t>
                  </w:r>
                  <w:r w:rsidR="002D01A3"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said coordination and information is important tool for better reconstruction and </w:t>
                  </w:r>
                  <w:r w:rsidR="009D406E"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that beneficiaries can have safe and Earthquake resistant building </w:t>
                  </w:r>
                  <w:r w:rsidR="001A14DE" w:rsidRPr="00A8055D">
                    <w:rPr>
                      <w:rFonts w:ascii="Arial" w:hAnsi="Arial" w:cs="Arial"/>
                      <w:bCs/>
                      <w:color w:val="2E74B5" w:themeColor="accent1" w:themeShade="BF"/>
                      <w:sz w:val="24"/>
                      <w:szCs w:val="24"/>
                      <w14:textOutline w14:w="9525" w14:cap="rnd" w14:cmpd="sng" w14:algn="ctr">
                        <w14:noFill/>
                        <w14:prstDash w14:val="solid"/>
                        <w14:bevel/>
                      </w14:textOutline>
                    </w:rPr>
                    <w:t xml:space="preserve">soon. </w:t>
                  </w:r>
                  <w:r w:rsidRPr="00A8055D">
                    <w:rPr>
                      <w:rFonts w:ascii="Arial" w:hAnsi="Arial" w:cs="Arial"/>
                      <w:bCs/>
                      <w:i/>
                      <w:iCs/>
                      <w:color w:val="2E74B5" w:themeColor="accent1" w:themeShade="BF"/>
                      <w:sz w:val="24"/>
                      <w:szCs w:val="24"/>
                      <w14:textOutline w14:w="9525" w14:cap="rnd" w14:cmpd="sng" w14:algn="ctr">
                        <w14:noFill/>
                        <w14:prstDash w14:val="solid"/>
                        <w14:bevel/>
                      </w14:textOutline>
                    </w:rPr>
                    <w:t xml:space="preserve">As per the suggestion of central National Reconstruction Authority, NRA Rasuwa has been requesting that every </w:t>
                  </w:r>
                  <w:r w:rsidR="002D01A3" w:rsidRPr="00A8055D">
                    <w:rPr>
                      <w:rFonts w:ascii="Arial" w:hAnsi="Arial" w:cs="Arial"/>
                      <w:bCs/>
                      <w:i/>
                      <w:iCs/>
                      <w:color w:val="2E74B5" w:themeColor="accent1" w:themeShade="BF"/>
                      <w:sz w:val="24"/>
                      <w:szCs w:val="24"/>
                      <w14:textOutline w14:w="9525" w14:cap="rnd" w14:cmpd="sng" w14:algn="ctr">
                        <w14:noFill/>
                        <w14:prstDash w14:val="solid"/>
                        <w14:bevel/>
                      </w14:textOutline>
                    </w:rPr>
                    <w:t>partner</w:t>
                  </w:r>
                  <w:r w:rsidRPr="00A8055D">
                    <w:rPr>
                      <w:rFonts w:ascii="Arial" w:hAnsi="Arial" w:cs="Arial"/>
                      <w:bCs/>
                      <w:i/>
                      <w:iCs/>
                      <w:color w:val="2E74B5" w:themeColor="accent1" w:themeShade="BF"/>
                      <w:sz w:val="24"/>
                      <w:szCs w:val="24"/>
                      <w14:textOutline w14:w="9525" w14:cap="rnd" w14:cmpd="sng" w14:algn="ctr">
                        <w14:noFill/>
                        <w14:prstDash w14:val="solid"/>
                        <w14:bevel/>
                      </w14:textOutline>
                    </w:rPr>
                    <w:t xml:space="preserve"> who </w:t>
                  </w:r>
                  <w:proofErr w:type="gramStart"/>
                  <w:r w:rsidRPr="00A8055D">
                    <w:rPr>
                      <w:rFonts w:ascii="Arial" w:hAnsi="Arial" w:cs="Arial"/>
                      <w:bCs/>
                      <w:i/>
                      <w:iCs/>
                      <w:color w:val="2E74B5" w:themeColor="accent1" w:themeShade="BF"/>
                      <w:sz w:val="24"/>
                      <w:szCs w:val="24"/>
                      <w14:textOutline w14:w="9525" w14:cap="rnd" w14:cmpd="sng" w14:algn="ctr">
                        <w14:noFill/>
                        <w14:prstDash w14:val="solid"/>
                        <w14:bevel/>
                      </w14:textOutline>
                    </w:rPr>
                    <w:t>ar</w:t>
                  </w:r>
                  <w:r w:rsidR="007F21F2" w:rsidRPr="00A8055D">
                    <w:rPr>
                      <w:rFonts w:ascii="Arial" w:hAnsi="Arial" w:cs="Arial"/>
                      <w:bCs/>
                      <w:i/>
                      <w:iCs/>
                      <w:color w:val="2E74B5" w:themeColor="accent1" w:themeShade="BF"/>
                      <w:sz w:val="24"/>
                      <w:szCs w:val="24"/>
                      <w14:textOutline w14:w="9525" w14:cap="rnd" w14:cmpd="sng" w14:algn="ctr">
                        <w14:noFill/>
                        <w14:prstDash w14:val="solid"/>
                        <w14:bevel/>
                      </w14:textOutline>
                    </w:rPr>
                    <w:t>e</w:t>
                  </w:r>
                  <w:proofErr w:type="gramEnd"/>
                  <w:r w:rsidR="007F21F2" w:rsidRPr="00A8055D">
                    <w:rPr>
                      <w:rFonts w:ascii="Arial" w:hAnsi="Arial" w:cs="Arial"/>
                      <w:bCs/>
                      <w:i/>
                      <w:iCs/>
                      <w:color w:val="2E74B5" w:themeColor="accent1" w:themeShade="BF"/>
                      <w:sz w:val="24"/>
                      <w:szCs w:val="24"/>
                      <w14:textOutline w14:w="9525" w14:cap="rnd" w14:cmpd="sng" w14:algn="ctr">
                        <w14:noFill/>
                        <w14:prstDash w14:val="solid"/>
                        <w14:bevel/>
                      </w14:textOutline>
                    </w:rPr>
                    <w:t xml:space="preserve"> involved in any activity in</w:t>
                  </w:r>
                  <w:r w:rsidRPr="00A8055D">
                    <w:rPr>
                      <w:rFonts w:ascii="Arial" w:hAnsi="Arial" w:cs="Arial"/>
                      <w:bCs/>
                      <w:i/>
                      <w:iCs/>
                      <w:color w:val="2E74B5" w:themeColor="accent1" w:themeShade="BF"/>
                      <w:sz w:val="24"/>
                      <w:szCs w:val="24"/>
                      <w14:textOutline w14:w="9525" w14:cap="rnd" w14:cmpd="sng" w14:algn="ctr">
                        <w14:noFill/>
                        <w14:prstDash w14:val="solid"/>
                        <w14:bevel/>
                      </w14:textOutline>
                    </w:rPr>
                    <w:t xml:space="preserve"> Rasuwa must provide their activity report to NRA so some of the Partners submitted their activity report to NRA during the meeting and also the partners briefly </w:t>
                  </w:r>
                  <w:r w:rsidRPr="00A8055D">
                    <w:rPr>
                      <w:rFonts w:ascii="Arial" w:hAnsi="Arial" w:cs="Arial"/>
                      <w:bCs/>
                      <w:i/>
                      <w:iCs/>
                      <w:color w:val="2E74B5" w:themeColor="accent1" w:themeShade="BF"/>
                      <w:sz w:val="24"/>
                      <w:szCs w:val="24"/>
                      <w14:textOutline w14:w="9525" w14:cap="rnd" w14:cmpd="sng" w14:algn="ctr">
                        <w14:noFill/>
                        <w14:prstDash w14:val="solid"/>
                        <w14:bevel/>
                      </w14:textOutline>
                    </w:rPr>
                    <w:lastRenderedPageBreak/>
                    <w:t>described about their completed and ongoing programs. Also NRA chief advised to other partners t</w:t>
                  </w:r>
                  <w:r w:rsidR="001A14DE" w:rsidRPr="00A8055D">
                    <w:rPr>
                      <w:rFonts w:ascii="Arial" w:hAnsi="Arial" w:cs="Arial"/>
                      <w:bCs/>
                      <w:i/>
                      <w:iCs/>
                      <w:color w:val="2E74B5" w:themeColor="accent1" w:themeShade="BF"/>
                      <w:sz w:val="24"/>
                      <w:szCs w:val="24"/>
                      <w14:textOutline w14:w="9525" w14:cap="rnd" w14:cmpd="sng" w14:algn="ctr">
                        <w14:noFill/>
                        <w14:prstDash w14:val="solid"/>
                        <w14:bevel/>
                      </w14:textOutline>
                    </w:rPr>
                    <w:t>o submit their Activity report as soon as possible</w:t>
                  </w:r>
                  <w:r w:rsidRPr="00A8055D">
                    <w:rPr>
                      <w:rFonts w:ascii="Arial" w:hAnsi="Arial" w:cs="Arial"/>
                      <w:bCs/>
                      <w:i/>
                      <w:iCs/>
                      <w:color w:val="2E74B5" w:themeColor="accent1" w:themeShade="BF"/>
                      <w:sz w:val="24"/>
                      <w:szCs w:val="24"/>
                      <w14:textOutline w14:w="9525" w14:cap="rnd" w14:cmpd="sng" w14:algn="ctr">
                        <w14:noFill/>
                        <w14:prstDash w14:val="solid"/>
                        <w14:bevel/>
                      </w14:textOutline>
                    </w:rPr>
                    <w:t xml:space="preserve"> and advised HRRP to help on that by coordinating among partners and conveying the message to the Partn</w:t>
                  </w:r>
                  <w:r w:rsidR="00016FDF" w:rsidRPr="00A8055D">
                    <w:rPr>
                      <w:rFonts w:ascii="Arial" w:hAnsi="Arial" w:cs="Arial"/>
                      <w:bCs/>
                      <w:i/>
                      <w:iCs/>
                      <w:color w:val="2E74B5" w:themeColor="accent1" w:themeShade="BF"/>
                      <w:sz w:val="24"/>
                      <w:szCs w:val="24"/>
                      <w14:textOutline w14:w="9525" w14:cap="rnd" w14:cmpd="sng" w14:algn="ctr">
                        <w14:noFill/>
                        <w14:prstDash w14:val="solid"/>
                        <w14:bevel/>
                      </w14:textOutline>
                    </w:rPr>
                    <w:t xml:space="preserve">ers in the districts. NRA </w:t>
                  </w:r>
                  <w:r w:rsidRPr="00A8055D">
                    <w:rPr>
                      <w:rFonts w:ascii="Arial" w:hAnsi="Arial" w:cs="Arial"/>
                      <w:bCs/>
                      <w:i/>
                      <w:iCs/>
                      <w:color w:val="2E74B5" w:themeColor="accent1" w:themeShade="BF"/>
                      <w:sz w:val="24"/>
                      <w:szCs w:val="24"/>
                      <w14:textOutline w14:w="9525" w14:cap="rnd" w14:cmpd="sng" w14:algn="ctr">
                        <w14:noFill/>
                        <w14:prstDash w14:val="solid"/>
                        <w14:bevel/>
                      </w14:textOutline>
                    </w:rPr>
                    <w:t>Chief also said that for the ongoing activities of the partners NRA can monitor at any time to insure that whether the partners are carrying out their activities as per their agreement or not .</w:t>
                  </w:r>
                  <w:r w:rsidR="00016FDF" w:rsidRPr="00A8055D">
                    <w:rPr>
                      <w:rFonts w:ascii="Arial" w:hAnsi="Arial" w:cs="Arial"/>
                      <w:bCs/>
                      <w:i/>
                      <w:iCs/>
                      <w:color w:val="2E74B5" w:themeColor="accent1" w:themeShade="BF"/>
                      <w:sz w:val="24"/>
                      <w:szCs w:val="24"/>
                      <w14:textOutline w14:w="9525" w14:cap="rnd" w14:cmpd="sng" w14:algn="ctr">
                        <w14:noFill/>
                        <w14:prstDash w14:val="solid"/>
                        <w14:bevel/>
                      </w14:textOutline>
                    </w:rPr>
                    <w:t xml:space="preserve">He also updated on the status of </w:t>
                  </w:r>
                  <w:r w:rsidR="00A8055D" w:rsidRPr="00A8055D">
                    <w:rPr>
                      <w:rFonts w:ascii="Arial" w:hAnsi="Arial" w:cs="Arial"/>
                      <w:bCs/>
                      <w:i/>
                      <w:iCs/>
                      <w:color w:val="2E74B5" w:themeColor="accent1" w:themeShade="BF"/>
                      <w:sz w:val="24"/>
                      <w:szCs w:val="24"/>
                      <w14:textOutline w14:w="9525" w14:cap="rnd" w14:cmpd="sng" w14:algn="ctr">
                        <w14:noFill/>
                        <w14:prstDash w14:val="solid"/>
                        <w14:bevel/>
                      </w14:textOutline>
                    </w:rPr>
                    <w:t>grievance</w:t>
                  </w:r>
                  <w:r w:rsidR="00016FDF" w:rsidRPr="00A8055D">
                    <w:rPr>
                      <w:rFonts w:ascii="Arial" w:hAnsi="Arial" w:cs="Arial"/>
                      <w:bCs/>
                      <w:i/>
                      <w:iCs/>
                      <w:color w:val="2E74B5" w:themeColor="accent1" w:themeShade="BF"/>
                      <w:sz w:val="24"/>
                      <w:szCs w:val="24"/>
                      <w14:textOutline w14:w="9525" w14:cap="rnd" w14:cmpd="sng" w14:algn="ctr">
                        <w14:noFill/>
                        <w14:prstDash w14:val="solid"/>
                        <w14:bevel/>
                      </w14:textOutline>
                    </w:rPr>
                    <w:t xml:space="preserve"> of the </w:t>
                  </w:r>
                  <w:r w:rsidR="00937D6D" w:rsidRPr="00A8055D">
                    <w:rPr>
                      <w:rFonts w:ascii="Arial" w:hAnsi="Arial" w:cs="Arial"/>
                      <w:bCs/>
                      <w:i/>
                      <w:iCs/>
                      <w:color w:val="2E74B5" w:themeColor="accent1" w:themeShade="BF"/>
                      <w:sz w:val="24"/>
                      <w:szCs w:val="24"/>
                      <w14:textOutline w14:w="9525" w14:cap="rnd" w14:cmpd="sng" w14:algn="ctr">
                        <w14:noFill/>
                        <w14:prstDash w14:val="solid"/>
                        <w14:bevel/>
                      </w14:textOutline>
                    </w:rPr>
                    <w:t>district.</w:t>
                  </w:r>
                </w:p>
                <w:p w14:paraId="4A7F93CB" w14:textId="77777777" w:rsidR="00016FDF" w:rsidRPr="00A8055D" w:rsidRDefault="00016FDF" w:rsidP="00A8055D">
                  <w:pPr>
                    <w:rPr>
                      <w:rFonts w:ascii="Arial" w:hAnsi="Arial" w:cs="Arial"/>
                      <w:bCs/>
                      <w:i/>
                      <w:iCs/>
                      <w:color w:val="2E74B5" w:themeColor="accent1" w:themeShade="BF"/>
                      <w:sz w:val="24"/>
                      <w:szCs w:val="24"/>
                      <w14:textOutline w14:w="9525" w14:cap="rnd" w14:cmpd="sng" w14:algn="ctr">
                        <w14:noFill/>
                        <w14:prstDash w14:val="solid"/>
                        <w14:bevel/>
                      </w14:textOutline>
                    </w:rPr>
                  </w:pPr>
                </w:p>
                <w:p w14:paraId="3BA9C226" w14:textId="0EB75246" w:rsidR="00F47BF7" w:rsidRPr="001A14DE" w:rsidRDefault="00016FDF" w:rsidP="00A8055D">
                  <w:pPr>
                    <w:rPr>
                      <w:rFonts w:ascii="Arial" w:hAnsi="Arial" w:cs="Arial"/>
                      <w:bCs/>
                      <w:color w:val="2E74B5" w:themeColor="accent1" w:themeShade="BF"/>
                      <w14:textOutline w14:w="9525" w14:cap="rnd" w14:cmpd="sng" w14:algn="ctr">
                        <w14:noFill/>
                        <w14:prstDash w14:val="solid"/>
                        <w14:bevel/>
                      </w14:textOutline>
                    </w:rPr>
                  </w:pPr>
                  <w:r w:rsidRPr="001A14DE">
                    <w:rPr>
                      <w:rFonts w:ascii="Arial" w:hAnsi="Arial" w:cs="Arial"/>
                      <w:bCs/>
                      <w:i/>
                      <w:iCs/>
                      <w:color w:val="2E74B5" w:themeColor="accent1" w:themeShade="BF"/>
                      <w14:textOutline w14:w="9525" w14:cap="rnd" w14:cmpd="sng" w14:algn="ctr">
                        <w14:noFill/>
                        <w14:prstDash w14:val="solid"/>
                        <w14:bevel/>
                      </w14:textOutline>
                    </w:rPr>
                    <w:t xml:space="preserve">   </w:t>
                  </w:r>
                  <w:r w:rsidR="00F47BF7" w:rsidRPr="001A14DE">
                    <w:rPr>
                      <w:rFonts w:ascii="Arial" w:hAnsi="Arial" w:cs="Arial"/>
                      <w:bCs/>
                      <w:i/>
                      <w:iCs/>
                      <w:color w:val="2E74B5" w:themeColor="accent1" w:themeShade="BF"/>
                      <w14:textOutline w14:w="9525" w14:cap="rnd" w14:cmpd="sng" w14:algn="ctr">
                        <w14:noFill/>
                        <w14:prstDash w14:val="solid"/>
                        <w14:bevel/>
                      </w14:textOutline>
                    </w:rPr>
                    <w:t xml:space="preserve"> </w:t>
                  </w:r>
                </w:p>
              </w:tc>
            </w:tr>
          </w:tbl>
          <w:p w14:paraId="74456117" w14:textId="61CB4C88" w:rsidR="004B5E74" w:rsidRPr="001A14DE" w:rsidRDefault="004B5E74" w:rsidP="00A8055D">
            <w:pPr>
              <w:rPr>
                <w:rFonts w:ascii="Arial" w:hAnsi="Arial" w:cs="Arial"/>
                <w:bCs/>
                <w:color w:val="2E74B5" w:themeColor="accent1" w:themeShade="BF"/>
                <w14:textOutline w14:w="9525" w14:cap="rnd" w14:cmpd="sng" w14:algn="ctr">
                  <w14:noFill/>
                  <w14:prstDash w14:val="solid"/>
                  <w14:bevel/>
                </w14:textOutline>
              </w:rPr>
            </w:pPr>
          </w:p>
          <w:p w14:paraId="19345150" w14:textId="623FD734" w:rsidR="004B5E74" w:rsidRPr="001A14DE" w:rsidRDefault="004B5E74" w:rsidP="00A8055D">
            <w:pPr>
              <w:rPr>
                <w:rFonts w:ascii="Arial" w:hAnsi="Arial" w:cs="Arial"/>
                <w:bCs/>
                <w:color w:val="2E74B5" w:themeColor="accent1" w:themeShade="BF"/>
                <w14:textOutline w14:w="9525" w14:cap="rnd" w14:cmpd="sng" w14:algn="ctr">
                  <w14:noFill/>
                  <w14:prstDash w14:val="solid"/>
                  <w14:bevel/>
                </w14:textOutline>
              </w:rPr>
            </w:pPr>
            <w:r w:rsidRPr="001A14DE">
              <w:rPr>
                <w:rFonts w:ascii="Arial" w:hAnsi="Arial" w:cs="Arial"/>
                <w:bCs/>
                <w:color w:val="2E74B5" w:themeColor="accent1" w:themeShade="BF"/>
                <w14:textOutline w14:w="9525" w14:cap="rnd" w14:cmpd="sng" w14:algn="ctr">
                  <w14:noFill/>
                  <w14:prstDash w14:val="solid"/>
                  <w14:bevel/>
                </w14:textOutline>
              </w:rPr>
              <w:t xml:space="preserve"> </w:t>
            </w:r>
          </w:p>
          <w:p w14:paraId="37A94FEE" w14:textId="52671EB1" w:rsidR="003B2998" w:rsidRPr="001A14DE" w:rsidRDefault="004E44A5" w:rsidP="00A8055D">
            <w:pPr>
              <w:rPr>
                <w:rFonts w:ascii="Arial" w:hAnsi="Arial" w:cs="Arial"/>
                <w:bCs/>
                <w:color w:val="2E74B5" w:themeColor="accent1" w:themeShade="BF"/>
                <w14:textOutline w14:w="9525" w14:cap="rnd" w14:cmpd="sng" w14:algn="ctr">
                  <w14:noFill/>
                  <w14:prstDash w14:val="solid"/>
                  <w14:bevel/>
                </w14:textOutline>
              </w:rPr>
            </w:pPr>
            <w:r w:rsidRPr="001A14DE">
              <w:rPr>
                <w:rFonts w:ascii="Arial" w:hAnsi="Arial" w:cs="Arial"/>
                <w:bCs/>
                <w:color w:val="2E74B5" w:themeColor="accent1" w:themeShade="BF"/>
                <w14:textOutline w14:w="9525" w14:cap="rnd" w14:cmpd="sng" w14:algn="ctr">
                  <w14:noFill/>
                  <w14:prstDash w14:val="solid"/>
                  <w14:bevel/>
                </w14:textOutline>
              </w:rPr>
              <w:t xml:space="preserve">     </w:t>
            </w:r>
          </w:p>
          <w:p w14:paraId="756C32BA" w14:textId="77777777" w:rsidR="003B2998" w:rsidRPr="001A14DE" w:rsidRDefault="003B2998" w:rsidP="00A8055D">
            <w:pPr>
              <w:rPr>
                <w:rFonts w:ascii="Arial" w:hAnsi="Arial" w:cs="Arial"/>
                <w:bCs/>
                <w:color w:val="2E74B5" w:themeColor="accent1" w:themeShade="BF"/>
                <w14:textOutline w14:w="9525" w14:cap="rnd" w14:cmpd="sng" w14:algn="ctr">
                  <w14:noFill/>
                  <w14:prstDash w14:val="solid"/>
                  <w14:bevel/>
                </w14:textOutline>
              </w:rPr>
            </w:pPr>
          </w:p>
          <w:p w14:paraId="692E9684" w14:textId="25C6B79D" w:rsidR="00B65092" w:rsidRPr="00837D03" w:rsidRDefault="00B65092" w:rsidP="00A8055D">
            <w:pPr>
              <w:rPr>
                <w:rFonts w:ascii="Arial" w:eastAsia="+mn-ea" w:hAnsi="Arial" w:cs="Arial"/>
                <w:color w:val="2E74B5" w:themeColor="accent1" w:themeShade="BF"/>
                <w:kern w:val="24"/>
                <w:sz w:val="24"/>
                <w:szCs w:val="22"/>
                <w:lang w:val="en-AU"/>
                <w14:textOutline w14:w="9525" w14:cap="rnd" w14:cmpd="sng" w14:algn="ctr">
                  <w14:noFill/>
                  <w14:prstDash w14:val="solid"/>
                  <w14:bevel/>
                </w14:textOutline>
              </w:rPr>
            </w:pPr>
          </w:p>
          <w:p w14:paraId="3B512E7B" w14:textId="77777777" w:rsidR="00B65092" w:rsidRPr="00837D03" w:rsidRDefault="00B65092" w:rsidP="00A8055D">
            <w:pPr>
              <w:pStyle w:val="ListParagraph"/>
              <w:rPr>
                <w:rFonts w:ascii="Arial" w:hAnsi="Arial" w:cs="Arial"/>
                <w:color w:val="2E74B5" w:themeColor="accent1" w:themeShade="BF"/>
                <w:szCs w:val="22"/>
                <w14:textOutline w14:w="9525" w14:cap="rnd" w14:cmpd="sng" w14:algn="ctr">
                  <w14:noFill/>
                  <w14:prstDash w14:val="solid"/>
                  <w14:bevel/>
                </w14:textOutline>
              </w:rPr>
            </w:pPr>
          </w:p>
          <w:p w14:paraId="3EBB71ED" w14:textId="02EFAF27" w:rsidR="002C572F" w:rsidRPr="00837D03" w:rsidRDefault="002C572F" w:rsidP="00A8055D">
            <w:pPr>
              <w:pStyle w:val="ListParagraph"/>
              <w:rPr>
                <w:rFonts w:ascii="Arial" w:hAnsi="Arial" w:cs="Arial"/>
                <w:color w:val="2E74B5" w:themeColor="accent1" w:themeShade="BF"/>
                <w:szCs w:val="22"/>
                <w14:textOutline w14:w="9525" w14:cap="rnd" w14:cmpd="sng" w14:algn="ctr">
                  <w14:noFill/>
                  <w14:prstDash w14:val="solid"/>
                  <w14:bevel/>
                </w14:textOutline>
              </w:rPr>
            </w:pPr>
          </w:p>
          <w:p w14:paraId="25DEC752" w14:textId="77777777" w:rsidR="002C572F" w:rsidRPr="00837D03" w:rsidRDefault="002C572F"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60949233" w14:textId="77777777" w:rsidR="002C572F" w:rsidRPr="00837D03" w:rsidRDefault="002C572F" w:rsidP="00A8055D">
            <w:pPr>
              <w:pStyle w:val="ListParagraph"/>
              <w:ind w:left="1080"/>
              <w:rPr>
                <w:rFonts w:ascii="Arial" w:hAnsi="Arial" w:cs="Arial"/>
                <w:color w:val="2E74B5" w:themeColor="accent1" w:themeShade="BF"/>
                <w:szCs w:val="22"/>
                <w14:textOutline w14:w="9525" w14:cap="rnd" w14:cmpd="sng" w14:algn="ctr">
                  <w14:noFill/>
                  <w14:prstDash w14:val="solid"/>
                  <w14:bevel/>
                </w14:textOutline>
              </w:rPr>
            </w:pPr>
          </w:p>
          <w:p w14:paraId="565BA1D1" w14:textId="398BF4C2" w:rsidR="00D34CFB" w:rsidRPr="00837D03" w:rsidRDefault="00D34CFB" w:rsidP="00A8055D">
            <w:pPr>
              <w:ind w:left="360"/>
              <w:rPr>
                <w:rFonts w:ascii="Arial" w:hAnsi="Arial" w:cs="Arial"/>
                <w:color w:val="2E74B5" w:themeColor="accent1" w:themeShade="BF"/>
                <w:sz w:val="24"/>
                <w:szCs w:val="22"/>
                <w14:textOutline w14:w="9525" w14:cap="rnd" w14:cmpd="sng" w14:algn="ctr">
                  <w14:noFill/>
                  <w14:prstDash w14:val="solid"/>
                  <w14:bevel/>
                </w14:textOutline>
              </w:rPr>
            </w:pPr>
          </w:p>
          <w:p w14:paraId="145BAB51" w14:textId="77777777" w:rsidR="00D34CFB" w:rsidRPr="00837D03" w:rsidRDefault="00D34CFB" w:rsidP="00A8055D">
            <w:pPr>
              <w:ind w:left="720"/>
              <w:rPr>
                <w:rFonts w:ascii="Arial" w:hAnsi="Arial" w:cs="Arial"/>
                <w:color w:val="2E74B5" w:themeColor="accent1" w:themeShade="BF"/>
                <w:sz w:val="24"/>
                <w:szCs w:val="22"/>
                <w14:textOutline w14:w="9525" w14:cap="rnd" w14:cmpd="sng" w14:algn="ctr">
                  <w14:noFill/>
                  <w14:prstDash w14:val="solid"/>
                  <w14:bevel/>
                </w14:textOutline>
              </w:rPr>
            </w:pPr>
          </w:p>
          <w:p w14:paraId="1BC7F47B" w14:textId="77777777" w:rsidR="00D34CFB" w:rsidRPr="00837D03" w:rsidRDefault="00D34CFB" w:rsidP="00A8055D">
            <w:pPr>
              <w:rPr>
                <w:rFonts w:ascii="Arial" w:hAnsi="Arial" w:cs="Arial"/>
                <w:color w:val="2E74B5" w:themeColor="accent1" w:themeShade="BF"/>
                <w:sz w:val="24"/>
                <w:szCs w:val="22"/>
                <w14:textOutline w14:w="9525" w14:cap="rnd" w14:cmpd="sng" w14:algn="ctr">
                  <w14:noFill/>
                  <w14:prstDash w14:val="solid"/>
                  <w14:bevel/>
                </w14:textOutline>
              </w:rPr>
            </w:pPr>
          </w:p>
        </w:tc>
      </w:tr>
    </w:tbl>
    <w:p w14:paraId="117F4E53" w14:textId="59E2C58A" w:rsidR="00D34CFB" w:rsidRPr="00837D03" w:rsidRDefault="00D34CFB" w:rsidP="00A8055D">
      <w:pPr>
        <w:rPr>
          <w:rFonts w:ascii="Arial" w:hAnsi="Arial" w:cs="Arial"/>
          <w:color w:val="2E74B5" w:themeColor="accent1" w:themeShade="BF"/>
          <w:sz w:val="24"/>
          <w:szCs w:val="22"/>
          <w14:textOutline w14:w="9525" w14:cap="rnd" w14:cmpd="sng" w14:algn="ctr">
            <w14:noFill/>
            <w14:prstDash w14:val="solid"/>
            <w14:bevel/>
          </w14:textOutline>
        </w:rPr>
      </w:pPr>
    </w:p>
    <w:tbl>
      <w:tblPr>
        <w:tblW w:w="0" w:type="auto"/>
        <w:tblInd w:w="-5" w:type="dxa"/>
        <w:tblLayout w:type="fixed"/>
        <w:tblLook w:val="0000" w:firstRow="0" w:lastRow="0" w:firstColumn="0" w:lastColumn="0" w:noHBand="0" w:noVBand="0"/>
      </w:tblPr>
      <w:tblGrid>
        <w:gridCol w:w="9586"/>
      </w:tblGrid>
      <w:tr w:rsidR="00937D6D" w:rsidRPr="00837D03"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837D03" w:rsidRDefault="00D34CFB"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Miscellaneous Items</w:t>
            </w:r>
            <w:r w:rsidR="009466A8" w:rsidRPr="00837D03">
              <w:rPr>
                <w:rFonts w:ascii="Arial" w:hAnsi="Arial" w:cs="Arial"/>
                <w:color w:val="2E74B5" w:themeColor="accent1" w:themeShade="BF"/>
                <w:sz w:val="24"/>
                <w:szCs w:val="22"/>
                <w14:textOutline w14:w="9525" w14:cap="rnd" w14:cmpd="sng" w14:algn="ctr">
                  <w14:noFill/>
                  <w14:prstDash w14:val="solid"/>
                  <w14:bevel/>
                </w14:textOutline>
              </w:rPr>
              <w:t xml:space="preserve"> / AOB</w:t>
            </w:r>
            <w:r w:rsidRPr="00837D03">
              <w:rPr>
                <w:rFonts w:ascii="Arial" w:hAnsi="Arial" w:cs="Arial"/>
                <w:color w:val="2E74B5" w:themeColor="accent1" w:themeShade="BF"/>
                <w:sz w:val="24"/>
                <w:szCs w:val="22"/>
                <w14:textOutline w14:w="9525" w14:cap="rnd" w14:cmpd="sng" w14:algn="ctr">
                  <w14:noFill/>
                  <w14:prstDash w14:val="solid"/>
                  <w14:bevel/>
                </w14:textOutline>
              </w:rPr>
              <w:t>:</w:t>
            </w:r>
          </w:p>
        </w:tc>
      </w:tr>
      <w:tr w:rsidR="00937D6D" w:rsidRPr="00837D03"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Borders>
                <w:top w:val="nil"/>
                <w:left w:val="nil"/>
                <w:bottom w:val="nil"/>
                <w:right w:val="nil"/>
              </w:tblBorders>
              <w:tblLayout w:type="fixed"/>
              <w:tblLook w:val="0000" w:firstRow="0" w:lastRow="0" w:firstColumn="0" w:lastColumn="0" w:noHBand="0" w:noVBand="0"/>
            </w:tblPr>
            <w:tblGrid>
              <w:gridCol w:w="8608"/>
            </w:tblGrid>
            <w:tr w:rsidR="00937D6D" w:rsidRPr="00837D03" w14:paraId="1553DDC6" w14:textId="77777777">
              <w:trPr>
                <w:trHeight w:val="552"/>
              </w:trPr>
              <w:tc>
                <w:tcPr>
                  <w:tcW w:w="8608" w:type="dxa"/>
                </w:tcPr>
                <w:p w14:paraId="62F0E869" w14:textId="77777777" w:rsidR="00016FDF" w:rsidRPr="00837D03" w:rsidRDefault="00016FDF" w:rsidP="00A8055D">
                  <w:pPr>
                    <w:pStyle w:val="Default"/>
                    <w:rPr>
                      <w:color w:val="2E74B5" w:themeColor="accent1" w:themeShade="BF"/>
                      <w:szCs w:val="22"/>
                      <w14:textOutline w14:w="9525" w14:cap="rnd" w14:cmpd="sng" w14:algn="ctr">
                        <w14:noFill/>
                        <w14:prstDash w14:val="solid"/>
                        <w14:bevel/>
                      </w14:textOutline>
                    </w:rPr>
                  </w:pPr>
                </w:p>
                <w:p w14:paraId="4F10E3D4" w14:textId="77777777" w:rsidR="00016FDF" w:rsidRPr="00837D03" w:rsidRDefault="00016FDF" w:rsidP="00A8055D">
                  <w:pPr>
                    <w:pStyle w:val="Default"/>
                    <w:rPr>
                      <w:color w:val="2E74B5" w:themeColor="accent1" w:themeShade="BF"/>
                      <w:szCs w:val="22"/>
                      <w14:textOutline w14:w="9525" w14:cap="rnd" w14:cmpd="sng" w14:algn="ctr">
                        <w14:noFill/>
                        <w14:prstDash w14:val="solid"/>
                        <w14:bevel/>
                      </w14:textOutline>
                    </w:rPr>
                  </w:pPr>
                  <w:r w:rsidRPr="00837D03">
                    <w:rPr>
                      <w:color w:val="2E74B5" w:themeColor="accent1" w:themeShade="BF"/>
                      <w:szCs w:val="22"/>
                      <w14:textOutline w14:w="9525" w14:cap="rnd" w14:cmpd="sng" w14:algn="ctr">
                        <w14:noFill/>
                        <w14:prstDash w14:val="solid"/>
                        <w14:bevel/>
                      </w14:textOutline>
                    </w:rPr>
                    <w:t xml:space="preserve">Election Updates and Challenges from Partners </w:t>
                  </w:r>
                </w:p>
                <w:p w14:paraId="4D6FBA76" w14:textId="77777777" w:rsidR="00016FDF" w:rsidRPr="00837D03" w:rsidRDefault="00016FDF" w:rsidP="00A8055D">
                  <w:pPr>
                    <w:pStyle w:val="Default"/>
                    <w:numPr>
                      <w:ilvl w:val="0"/>
                      <w:numId w:val="22"/>
                    </w:numPr>
                    <w:rPr>
                      <w:i/>
                      <w:iCs/>
                      <w:color w:val="2E74B5" w:themeColor="accent1" w:themeShade="BF"/>
                      <w:szCs w:val="22"/>
                      <w14:textOutline w14:w="9525" w14:cap="rnd" w14:cmpd="sng" w14:algn="ctr">
                        <w14:noFill/>
                        <w14:prstDash w14:val="solid"/>
                        <w14:bevel/>
                      </w14:textOutline>
                    </w:rPr>
                  </w:pPr>
                  <w:r w:rsidRPr="00837D03">
                    <w:rPr>
                      <w:i/>
                      <w:iCs/>
                      <w:color w:val="2E74B5" w:themeColor="accent1" w:themeShade="BF"/>
                      <w:szCs w:val="22"/>
                      <w14:textOutline w14:w="9525" w14:cap="rnd" w14:cmpd="sng" w14:algn="ctr">
                        <w14:noFill/>
                        <w14:prstDash w14:val="solid"/>
                        <w14:bevel/>
                      </w14:textOutline>
                    </w:rPr>
                    <w:t xml:space="preserve">As per the NRA Chief till date no any message has been delivered from the Central level that what to do during the Election even though some of the partners said that they should stop their activity during the election time but till now no any challenges has been faced in the field because of the approaching election. </w:t>
                  </w:r>
                </w:p>
                <w:p w14:paraId="05E09F81" w14:textId="77777777" w:rsidR="00016FDF" w:rsidRPr="00837D03" w:rsidRDefault="00016FDF" w:rsidP="00A8055D">
                  <w:pPr>
                    <w:pStyle w:val="Default"/>
                    <w:rPr>
                      <w:color w:val="2E74B5" w:themeColor="accent1" w:themeShade="BF"/>
                      <w:szCs w:val="22"/>
                      <w14:textOutline w14:w="9525" w14:cap="rnd" w14:cmpd="sng" w14:algn="ctr">
                        <w14:noFill/>
                        <w14:prstDash w14:val="solid"/>
                        <w14:bevel/>
                      </w14:textOutline>
                    </w:rPr>
                  </w:pPr>
                </w:p>
              </w:tc>
            </w:tr>
          </w:tbl>
          <w:p w14:paraId="4969D077" w14:textId="12251B42" w:rsidR="00D34CFB" w:rsidRPr="00837D03" w:rsidRDefault="00D34CFB" w:rsidP="00A8055D">
            <w:pPr>
              <w:rPr>
                <w:rFonts w:ascii="Arial" w:hAnsi="Arial" w:cs="Arial"/>
                <w:color w:val="2E74B5" w:themeColor="accent1" w:themeShade="BF"/>
                <w:sz w:val="24"/>
                <w:szCs w:val="22"/>
                <w14:textOutline w14:w="9525" w14:cap="rnd" w14:cmpd="sng" w14:algn="ctr">
                  <w14:noFill/>
                  <w14:prstDash w14:val="solid"/>
                  <w14:bevel/>
                </w14:textOutline>
              </w:rPr>
            </w:pPr>
          </w:p>
        </w:tc>
      </w:tr>
    </w:tbl>
    <w:p w14:paraId="776B94D8" w14:textId="77777777" w:rsidR="00D34CFB" w:rsidRPr="00837D03" w:rsidRDefault="00D34CFB"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1241277F" w14:textId="77777777" w:rsidR="00937D6D" w:rsidRPr="00837D03" w:rsidRDefault="00937D6D"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6894F2E6" w14:textId="77777777" w:rsidR="00937D6D" w:rsidRPr="00837D03" w:rsidRDefault="00937D6D"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35375180" w14:textId="77777777" w:rsidR="00937D6D" w:rsidRPr="00837D03" w:rsidRDefault="00937D6D" w:rsidP="00A8055D">
      <w:pPr>
        <w:rPr>
          <w:rFonts w:ascii="Arial" w:hAnsi="Arial" w:cs="Arial"/>
          <w:color w:val="2E74B5" w:themeColor="accent1" w:themeShade="BF"/>
          <w:sz w:val="24"/>
          <w:szCs w:val="22"/>
          <w14:textOutline w14:w="9525" w14:cap="rnd" w14:cmpd="sng" w14:algn="ctr">
            <w14:noFill/>
            <w14:prstDash w14:val="solid"/>
            <w14:bevel/>
          </w14:textOutline>
        </w:rPr>
      </w:pPr>
    </w:p>
    <w:tbl>
      <w:tblPr>
        <w:tblW w:w="0" w:type="auto"/>
        <w:tblInd w:w="-5" w:type="dxa"/>
        <w:tblLayout w:type="fixed"/>
        <w:tblLook w:val="0000" w:firstRow="0" w:lastRow="0" w:firstColumn="0" w:lastColumn="0" w:noHBand="0" w:noVBand="0"/>
      </w:tblPr>
      <w:tblGrid>
        <w:gridCol w:w="9586"/>
      </w:tblGrid>
      <w:tr w:rsidR="00937D6D" w:rsidRPr="00837D03"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Pr="00837D03" w:rsidRDefault="002D2CE4"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Decisions Made: (What, Why, Impacts)</w:t>
            </w:r>
          </w:p>
        </w:tc>
      </w:tr>
      <w:tr w:rsidR="00937D6D" w:rsidRPr="00837D03"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2902C9BE" w14:textId="77777777" w:rsidR="00016FDF" w:rsidRPr="00837D03" w:rsidRDefault="00016FDF"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6B023937" w14:textId="77777777" w:rsidR="00016FDF" w:rsidRPr="00837D03" w:rsidRDefault="00016FDF" w:rsidP="00A8055D">
            <w:pPr>
              <w:rPr>
                <w:rFonts w:ascii="Arial" w:hAnsi="Arial" w:cs="Arial"/>
                <w:color w:val="2E74B5" w:themeColor="accent1" w:themeShade="BF"/>
                <w:sz w:val="24"/>
                <w:szCs w:val="22"/>
                <w14:textOutline w14:w="9525" w14:cap="rnd" w14:cmpd="sng" w14:algn="ctr">
                  <w14:noFill/>
                  <w14:prstDash w14:val="solid"/>
                  <w14:bevel/>
                </w14:textOutline>
              </w:rPr>
            </w:pPr>
          </w:p>
          <w:tbl>
            <w:tblPr>
              <w:tblW w:w="0" w:type="auto"/>
              <w:tblBorders>
                <w:top w:val="nil"/>
                <w:left w:val="nil"/>
                <w:bottom w:val="nil"/>
                <w:right w:val="nil"/>
              </w:tblBorders>
              <w:tblLayout w:type="fixed"/>
              <w:tblLook w:val="0000" w:firstRow="0" w:lastRow="0" w:firstColumn="0" w:lastColumn="0" w:noHBand="0" w:noVBand="0"/>
            </w:tblPr>
            <w:tblGrid>
              <w:gridCol w:w="9222"/>
            </w:tblGrid>
            <w:tr w:rsidR="00937D6D" w:rsidRPr="00837D03" w14:paraId="52E19190" w14:textId="77777777">
              <w:trPr>
                <w:trHeight w:val="555"/>
              </w:trPr>
              <w:tc>
                <w:tcPr>
                  <w:tcW w:w="9222" w:type="dxa"/>
                </w:tcPr>
                <w:p w14:paraId="6BC354CF" w14:textId="77777777" w:rsidR="00016FDF" w:rsidRPr="00837D03" w:rsidRDefault="00016FDF" w:rsidP="00A8055D">
                  <w:pPr>
                    <w:pStyle w:val="Header"/>
                    <w:ind w:left="60"/>
                    <w:rPr>
                      <w:rFonts w:ascii="Arial" w:hAnsi="Arial" w:cs="Arial"/>
                      <w:color w:val="2E74B5" w:themeColor="accent1" w:themeShade="BF"/>
                      <w:sz w:val="24"/>
                      <w:szCs w:val="22"/>
                      <w14:textOutline w14:w="9525" w14:cap="rnd" w14:cmpd="sng" w14:algn="ctr">
                        <w14:noFill/>
                        <w14:prstDash w14:val="solid"/>
                        <w14:bevel/>
                      </w14:textOutline>
                    </w:rPr>
                  </w:pPr>
                </w:p>
                <w:p w14:paraId="3F996C54" w14:textId="54905917" w:rsidR="00016FDF" w:rsidRPr="00837D03" w:rsidRDefault="00016FDF" w:rsidP="00A8055D">
                  <w:pPr>
                    <w:pStyle w:val="Header"/>
                    <w:numPr>
                      <w:ilvl w:val="0"/>
                      <w:numId w:val="21"/>
                    </w:num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Every </w:t>
                  </w:r>
                  <w:r w:rsidR="00937D6D" w:rsidRPr="00837D03">
                    <w:rPr>
                      <w:rFonts w:ascii="Arial" w:hAnsi="Arial" w:cs="Arial"/>
                      <w:color w:val="2E74B5" w:themeColor="accent1" w:themeShade="BF"/>
                      <w:sz w:val="24"/>
                      <w:szCs w:val="22"/>
                      <w14:textOutline w14:w="9525" w14:cap="rnd" w14:cmpd="sng" w14:algn="ctr">
                        <w14:noFill/>
                        <w14:prstDash w14:val="solid"/>
                        <w14:bevel/>
                      </w14:textOutline>
                    </w:rPr>
                    <w:t>Partner</w:t>
                  </w: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 should submit their work progress in the NRA office in every month and should actively participate in regular HRRP meeting and share their field experience through this platform. </w:t>
                  </w:r>
                </w:p>
                <w:p w14:paraId="7BDDB857" w14:textId="77777777" w:rsidR="00016FDF" w:rsidRPr="00837D03" w:rsidRDefault="00016FDF" w:rsidP="00A8055D">
                  <w:pPr>
                    <w:pStyle w:val="Header"/>
                    <w:ind w:left="60"/>
                    <w:rPr>
                      <w:rFonts w:ascii="Arial" w:hAnsi="Arial" w:cs="Arial"/>
                      <w:color w:val="2E74B5" w:themeColor="accent1" w:themeShade="BF"/>
                      <w:sz w:val="24"/>
                      <w:szCs w:val="22"/>
                      <w14:textOutline w14:w="9525" w14:cap="rnd" w14:cmpd="sng" w14:algn="ctr">
                        <w14:noFill/>
                        <w14:prstDash w14:val="solid"/>
                        <w14:bevel/>
                      </w14:textOutline>
                    </w:rPr>
                  </w:pPr>
                </w:p>
                <w:p w14:paraId="03F5DC0B" w14:textId="45ED8530" w:rsidR="00016FDF" w:rsidRPr="00837D03" w:rsidRDefault="00016FDF" w:rsidP="00A8055D">
                  <w:pPr>
                    <w:pStyle w:val="Header"/>
                    <w:numPr>
                      <w:ilvl w:val="0"/>
                      <w:numId w:val="21"/>
                    </w:num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 xml:space="preserve">To avoid the duplication between the partners POS must coordinate with NRA </w:t>
                  </w:r>
                  <w:r w:rsidRPr="00837D03">
                    <w:rPr>
                      <w:rFonts w:ascii="Arial" w:hAnsi="Arial" w:cs="Arial"/>
                      <w:color w:val="2E74B5" w:themeColor="accent1" w:themeShade="BF"/>
                      <w:sz w:val="24"/>
                      <w:szCs w:val="22"/>
                      <w14:textOutline w14:w="9525" w14:cap="rnd" w14:cmpd="sng" w14:algn="ctr">
                        <w14:noFill/>
                        <w14:prstDash w14:val="solid"/>
                        <w14:bevel/>
                      </w14:textOutline>
                    </w:rPr>
                    <w:lastRenderedPageBreak/>
                    <w:t xml:space="preserve">before launching any types of activities in the district </w:t>
                  </w:r>
                </w:p>
                <w:p w14:paraId="0A073DFC" w14:textId="13F24DBC" w:rsidR="00016FDF" w:rsidRPr="00837D03" w:rsidRDefault="00016FDF" w:rsidP="00A8055D">
                  <w:pPr>
                    <w:pStyle w:val="Header"/>
                    <w:ind w:left="60"/>
                    <w:rPr>
                      <w:rFonts w:ascii="Arial" w:hAnsi="Arial" w:cs="Arial"/>
                      <w:color w:val="2E74B5" w:themeColor="accent1" w:themeShade="BF"/>
                      <w:sz w:val="24"/>
                      <w:szCs w:val="22"/>
                      <w14:textOutline w14:w="9525" w14:cap="rnd" w14:cmpd="sng" w14:algn="ctr">
                        <w14:noFill/>
                        <w14:prstDash w14:val="solid"/>
                        <w14:bevel/>
                      </w14:textOutline>
                    </w:rPr>
                  </w:pPr>
                </w:p>
              </w:tc>
            </w:tr>
          </w:tbl>
          <w:p w14:paraId="55408DB0" w14:textId="4F59DFDA" w:rsidR="002D2CE4" w:rsidRPr="00837D03" w:rsidRDefault="002D2CE4" w:rsidP="00A8055D">
            <w:pPr>
              <w:pStyle w:val="Header"/>
              <w:tabs>
                <w:tab w:val="clear" w:pos="4320"/>
                <w:tab w:val="clear" w:pos="8640"/>
              </w:tabs>
              <w:ind w:left="60"/>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lastRenderedPageBreak/>
              <w:t xml:space="preserve">  </w:t>
            </w:r>
          </w:p>
        </w:tc>
      </w:tr>
    </w:tbl>
    <w:p w14:paraId="16E15FDF" w14:textId="77777777" w:rsidR="002D2CE4" w:rsidRPr="00837D03" w:rsidRDefault="002D2CE4"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5F27AC33" w14:textId="77777777" w:rsidR="002D2CE4" w:rsidRPr="00837D03" w:rsidRDefault="002D2CE4" w:rsidP="00A8055D">
      <w:pPr>
        <w:rPr>
          <w:rFonts w:ascii="Arial" w:hAnsi="Arial" w:cs="Arial"/>
          <w:color w:val="2E74B5" w:themeColor="accent1" w:themeShade="BF"/>
          <w:sz w:val="24"/>
          <w:szCs w:val="22"/>
          <w14:textOutline w14:w="9525" w14:cap="rnd" w14:cmpd="sng" w14:algn="ctr">
            <w14:noFill/>
            <w14:prstDash w14:val="solid"/>
            <w14:bevel/>
          </w14:textOutline>
        </w:rPr>
      </w:pPr>
    </w:p>
    <w:tbl>
      <w:tblPr>
        <w:tblW w:w="0" w:type="auto"/>
        <w:tblInd w:w="-5" w:type="dxa"/>
        <w:tblLayout w:type="fixed"/>
        <w:tblLook w:val="0000" w:firstRow="0" w:lastRow="0" w:firstColumn="0" w:lastColumn="0" w:noHBand="0" w:noVBand="0"/>
      </w:tblPr>
      <w:tblGrid>
        <w:gridCol w:w="6699"/>
        <w:gridCol w:w="1485"/>
        <w:gridCol w:w="1402"/>
      </w:tblGrid>
      <w:tr w:rsidR="00937D6D" w:rsidRPr="00837D03" w14:paraId="1BA0BE84" w14:textId="77777777" w:rsidTr="00D34CFB">
        <w:trPr>
          <w:tblHeader/>
        </w:trPr>
        <w:tc>
          <w:tcPr>
            <w:tcW w:w="6699" w:type="dxa"/>
            <w:tcBorders>
              <w:top w:val="single" w:sz="4" w:space="0" w:color="000000"/>
              <w:left w:val="single" w:sz="4" w:space="0" w:color="000000"/>
              <w:bottom w:val="single" w:sz="4" w:space="0" w:color="000000"/>
            </w:tcBorders>
            <w:shd w:val="clear" w:color="auto" w:fill="D9D9D9"/>
          </w:tcPr>
          <w:p w14:paraId="10061797" w14:textId="77777777" w:rsidR="002D2CE4" w:rsidRPr="00837D03" w:rsidRDefault="002D2CE4"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Next Steps: (Task, Assigned to, Checkpoint Date)</w:t>
            </w:r>
          </w:p>
        </w:tc>
        <w:tc>
          <w:tcPr>
            <w:tcW w:w="1485" w:type="dxa"/>
            <w:tcBorders>
              <w:top w:val="single" w:sz="4" w:space="0" w:color="000000"/>
              <w:left w:val="single" w:sz="4" w:space="0" w:color="000000"/>
              <w:bottom w:val="single" w:sz="4" w:space="0" w:color="000000"/>
            </w:tcBorders>
            <w:shd w:val="clear" w:color="auto" w:fill="D9D9D9"/>
          </w:tcPr>
          <w:p w14:paraId="54C3C762" w14:textId="77777777" w:rsidR="002D2CE4" w:rsidRPr="00837D03" w:rsidRDefault="002D2CE4"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Owner</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837D03" w:rsidRDefault="002D2CE4"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color w:val="2E74B5" w:themeColor="accent1" w:themeShade="BF"/>
                <w:sz w:val="24"/>
                <w:szCs w:val="22"/>
                <w14:textOutline w14:w="9525" w14:cap="rnd" w14:cmpd="sng" w14:algn="ctr">
                  <w14:noFill/>
                  <w14:prstDash w14:val="solid"/>
                  <w14:bevel/>
                </w14:textOutline>
              </w:rPr>
              <w:t>Due Date</w:t>
            </w:r>
          </w:p>
        </w:tc>
      </w:tr>
      <w:tr w:rsidR="00937D6D" w:rsidRPr="00837D03" w14:paraId="202AD526" w14:textId="77777777" w:rsidTr="00837D03">
        <w:trPr>
          <w:trHeight w:val="224"/>
        </w:trPr>
        <w:tc>
          <w:tcPr>
            <w:tcW w:w="6699" w:type="dxa"/>
            <w:tcBorders>
              <w:top w:val="single" w:sz="4" w:space="0" w:color="000000"/>
              <w:left w:val="single" w:sz="4" w:space="0" w:color="000000"/>
              <w:bottom w:val="single" w:sz="4" w:space="0" w:color="000000"/>
            </w:tcBorders>
            <w:shd w:val="clear" w:color="auto" w:fill="auto"/>
          </w:tcPr>
          <w:p w14:paraId="00B9A181" w14:textId="77777777" w:rsidR="002D2CE4" w:rsidRPr="00837D03" w:rsidRDefault="002D2CE4"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i/>
                <w:iCs/>
                <w:color w:val="2E74B5" w:themeColor="accent1" w:themeShade="BF"/>
                <w:sz w:val="24"/>
                <w:szCs w:val="22"/>
                <w14:textOutline w14:w="9525" w14:cap="rnd" w14:cmpd="sng" w14:algn="ctr">
                  <w14:noFill/>
                  <w14:prstDash w14:val="solid"/>
                  <w14:bevel/>
                </w14:textOutline>
              </w:rPr>
              <w:t>[Insert next step]</w:t>
            </w:r>
          </w:p>
        </w:tc>
        <w:tc>
          <w:tcPr>
            <w:tcW w:w="1485" w:type="dxa"/>
            <w:tcBorders>
              <w:top w:val="single" w:sz="4" w:space="0" w:color="000000"/>
              <w:left w:val="single" w:sz="4" w:space="0" w:color="000000"/>
              <w:bottom w:val="single" w:sz="4" w:space="0" w:color="000000"/>
            </w:tcBorders>
            <w:shd w:val="clear" w:color="auto" w:fill="auto"/>
          </w:tcPr>
          <w:p w14:paraId="6C757347" w14:textId="77777777" w:rsidR="002D2CE4" w:rsidRPr="00837D03" w:rsidRDefault="002D2CE4" w:rsidP="00A8055D">
            <w:pPr>
              <w:snapToGrid w:val="0"/>
              <w:ind w:left="60"/>
              <w:rPr>
                <w:rFonts w:ascii="Arial" w:hAnsi="Arial" w:cs="Arial"/>
                <w:color w:val="2E74B5" w:themeColor="accent1" w:themeShade="BF"/>
                <w:sz w:val="24"/>
                <w:szCs w:val="22"/>
                <w14:textOutline w14:w="9525" w14:cap="rnd" w14:cmpd="sng" w14:algn="ctr">
                  <w14:noFill/>
                  <w14:prstDash w14:val="solid"/>
                  <w14:bevel/>
                </w14:textOutline>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77777777" w:rsidR="002D2CE4" w:rsidRPr="00837D03" w:rsidRDefault="002D2CE4" w:rsidP="00A8055D">
            <w:pPr>
              <w:snapToGrid w:val="0"/>
              <w:ind w:left="60"/>
              <w:rPr>
                <w:rFonts w:ascii="Arial" w:hAnsi="Arial" w:cs="Arial"/>
                <w:color w:val="2E74B5" w:themeColor="accent1" w:themeShade="BF"/>
                <w:sz w:val="24"/>
                <w:szCs w:val="22"/>
                <w14:textOutline w14:w="9525" w14:cap="rnd" w14:cmpd="sng" w14:algn="ctr">
                  <w14:noFill/>
                  <w14:prstDash w14:val="solid"/>
                  <w14:bevel/>
                </w14:textOutline>
              </w:rPr>
            </w:pPr>
          </w:p>
        </w:tc>
      </w:tr>
      <w:tr w:rsidR="00937D6D" w:rsidRPr="00837D03" w14:paraId="01FC8EFE" w14:textId="77777777" w:rsidTr="00D34CFB">
        <w:tc>
          <w:tcPr>
            <w:tcW w:w="6699" w:type="dxa"/>
            <w:tcBorders>
              <w:top w:val="single" w:sz="4" w:space="0" w:color="000000"/>
              <w:left w:val="single" w:sz="4" w:space="0" w:color="000000"/>
              <w:bottom w:val="single" w:sz="4" w:space="0" w:color="000000"/>
            </w:tcBorders>
            <w:shd w:val="clear" w:color="auto" w:fill="auto"/>
          </w:tcPr>
          <w:p w14:paraId="263FD977" w14:textId="77777777" w:rsidR="002D2CE4" w:rsidRPr="00837D03" w:rsidRDefault="002D2CE4" w:rsidP="00A8055D">
            <w:pPr>
              <w:rPr>
                <w:rFonts w:ascii="Arial" w:hAnsi="Arial" w:cs="Arial"/>
                <w:color w:val="2E74B5" w:themeColor="accent1" w:themeShade="BF"/>
                <w:sz w:val="24"/>
                <w:szCs w:val="22"/>
                <w14:textOutline w14:w="9525" w14:cap="rnd" w14:cmpd="sng" w14:algn="ctr">
                  <w14:noFill/>
                  <w14:prstDash w14:val="solid"/>
                  <w14:bevel/>
                </w14:textOutline>
              </w:rPr>
            </w:pPr>
            <w:r w:rsidRPr="00837D03">
              <w:rPr>
                <w:rFonts w:ascii="Arial" w:hAnsi="Arial" w:cs="Arial"/>
                <w:i/>
                <w:iCs/>
                <w:color w:val="2E74B5" w:themeColor="accent1" w:themeShade="BF"/>
                <w:sz w:val="24"/>
                <w:szCs w:val="22"/>
                <w14:textOutline w14:w="9525" w14:cap="rnd" w14:cmpd="sng" w14:algn="ctr">
                  <w14:noFill/>
                  <w14:prstDash w14:val="solid"/>
                  <w14:bevel/>
                </w14:textOutline>
              </w:rPr>
              <w:t>[Insert next step]</w:t>
            </w:r>
          </w:p>
        </w:tc>
        <w:tc>
          <w:tcPr>
            <w:tcW w:w="1485" w:type="dxa"/>
            <w:tcBorders>
              <w:top w:val="single" w:sz="4" w:space="0" w:color="000000"/>
              <w:left w:val="single" w:sz="4" w:space="0" w:color="000000"/>
              <w:bottom w:val="single" w:sz="4" w:space="0" w:color="000000"/>
            </w:tcBorders>
            <w:shd w:val="clear" w:color="auto" w:fill="auto"/>
          </w:tcPr>
          <w:p w14:paraId="7A8668B8" w14:textId="77777777" w:rsidR="002D2CE4" w:rsidRPr="00837D03" w:rsidRDefault="002D2CE4" w:rsidP="00A8055D">
            <w:pPr>
              <w:snapToGrid w:val="0"/>
              <w:ind w:left="60"/>
              <w:rPr>
                <w:rFonts w:ascii="Arial" w:hAnsi="Arial" w:cs="Arial"/>
                <w:color w:val="2E74B5" w:themeColor="accent1" w:themeShade="BF"/>
                <w:sz w:val="24"/>
                <w:szCs w:val="22"/>
                <w14:textOutline w14:w="9525" w14:cap="rnd" w14:cmpd="sng" w14:algn="ctr">
                  <w14:noFill/>
                  <w14:prstDash w14:val="solid"/>
                  <w14:bevel/>
                </w14:textOutline>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77777777" w:rsidR="002D2CE4" w:rsidRPr="00837D03" w:rsidRDefault="002D2CE4" w:rsidP="00A8055D">
            <w:pPr>
              <w:snapToGrid w:val="0"/>
              <w:ind w:left="60"/>
              <w:rPr>
                <w:rFonts w:ascii="Arial" w:hAnsi="Arial" w:cs="Arial"/>
                <w:color w:val="2E74B5" w:themeColor="accent1" w:themeShade="BF"/>
                <w:sz w:val="24"/>
                <w:szCs w:val="22"/>
                <w14:textOutline w14:w="9525" w14:cap="rnd" w14:cmpd="sng" w14:algn="ctr">
                  <w14:noFill/>
                  <w14:prstDash w14:val="solid"/>
                  <w14:bevel/>
                </w14:textOutline>
              </w:rPr>
            </w:pPr>
          </w:p>
        </w:tc>
      </w:tr>
    </w:tbl>
    <w:p w14:paraId="7D7CB799" w14:textId="77777777" w:rsidR="00D34CFB" w:rsidRDefault="00D34CFB"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4C82C797" w14:textId="77777777" w:rsidR="00A8055D" w:rsidRDefault="00A8055D"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502FC77E" w14:textId="77777777" w:rsidR="00A8055D" w:rsidRDefault="00A8055D"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54050C3B" w14:textId="067F2517" w:rsidR="00A8055D" w:rsidRDefault="00A8055D"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60B31D02" w14:textId="77777777" w:rsidR="00A8055D" w:rsidRDefault="00A8055D"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2E0D0FBB" w14:textId="77777777" w:rsidR="00FF7516" w:rsidRDefault="00FF7516"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462152EC" w14:textId="77777777" w:rsidR="00FF7516" w:rsidRDefault="00FF7516"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07770759" w14:textId="77777777" w:rsidR="00FF7516" w:rsidRDefault="00FF7516"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7C618C1D" w14:textId="77777777" w:rsidR="00FF7516" w:rsidRDefault="00FF7516" w:rsidP="00A8055D">
      <w:pPr>
        <w:rPr>
          <w:rFonts w:ascii="Arial" w:hAnsi="Arial" w:cs="Arial"/>
          <w:color w:val="2E74B5" w:themeColor="accent1" w:themeShade="BF"/>
          <w:sz w:val="24"/>
          <w:szCs w:val="22"/>
          <w14:textOutline w14:w="9525" w14:cap="rnd" w14:cmpd="sng" w14:algn="ctr">
            <w14:noFill/>
            <w14:prstDash w14:val="solid"/>
            <w14:bevel/>
          </w14:textOutline>
        </w:rPr>
      </w:pPr>
    </w:p>
    <w:p w14:paraId="526CACF1" w14:textId="045DA039" w:rsidR="00A8055D" w:rsidRPr="00D64745" w:rsidRDefault="00D64745" w:rsidP="00A8055D">
      <w:pPr>
        <w:rPr>
          <w:rFonts w:ascii="Arial" w:hAnsi="Arial" w:cs="Arial"/>
          <w:b/>
          <w:color w:val="000000" w:themeColor="text1"/>
          <w14:textOutline w14:w="9525" w14:cap="rnd" w14:cmpd="sng" w14:algn="ctr">
            <w14:noFill/>
            <w14:prstDash w14:val="solid"/>
            <w14:bevel/>
          </w14:textOutline>
        </w:rPr>
      </w:pPr>
      <w:r w:rsidRPr="00D64745">
        <w:rPr>
          <w:rFonts w:ascii="Arial" w:hAnsi="Arial" w:cs="Arial"/>
          <w:b/>
          <w:color w:val="000000" w:themeColor="text1"/>
          <w14:textOutline w14:w="9525" w14:cap="rnd" w14:cmpd="sng" w14:algn="ctr">
            <w14:noFill/>
            <w14:prstDash w14:val="solid"/>
            <w14:bevel/>
          </w14:textOutline>
        </w:rPr>
        <w:t xml:space="preserve">HRRP Coordination Meeting </w:t>
      </w:r>
    </w:p>
    <w:p w14:paraId="3F582ABC" w14:textId="4A8176AB" w:rsidR="00D64745" w:rsidRDefault="00D64745" w:rsidP="00A8055D">
      <w:pPr>
        <w:rPr>
          <w:rFonts w:ascii="Arial" w:hAnsi="Arial" w:cs="Arial"/>
          <w:color w:val="2E74B5" w:themeColor="accent1" w:themeShade="BF"/>
          <w:sz w:val="24"/>
          <w:szCs w:val="22"/>
          <w14:textOutline w14:w="9525" w14:cap="rnd" w14:cmpd="sng" w14:algn="ctr">
            <w14:noFill/>
            <w14:prstDash w14:val="solid"/>
            <w14:bevel/>
          </w14:textOutline>
        </w:rPr>
      </w:pPr>
      <w:bookmarkStart w:id="0" w:name="_GoBack"/>
      <w:bookmarkEnd w:id="0"/>
    </w:p>
    <w:p w14:paraId="05B4C174" w14:textId="77777777" w:rsidR="00D64745" w:rsidRPr="00D64745" w:rsidRDefault="00D64745" w:rsidP="00D64745">
      <w:pPr>
        <w:rPr>
          <w:rFonts w:ascii="Arial" w:hAnsi="Arial" w:cs="Arial"/>
          <w:sz w:val="24"/>
          <w:szCs w:val="22"/>
        </w:rPr>
      </w:pPr>
    </w:p>
    <w:p w14:paraId="56A4DB02" w14:textId="026E36AB" w:rsidR="00D64745" w:rsidRDefault="00D64745" w:rsidP="00D64745">
      <w:pPr>
        <w:rPr>
          <w:rFonts w:ascii="Arial" w:hAnsi="Arial" w:cs="Arial"/>
          <w:sz w:val="24"/>
          <w:szCs w:val="22"/>
        </w:rPr>
      </w:pPr>
    </w:p>
    <w:p w14:paraId="5933E216" w14:textId="36754707" w:rsidR="00A8055D" w:rsidRPr="00D64745" w:rsidRDefault="00D64745" w:rsidP="00D64745">
      <w:pPr>
        <w:tabs>
          <w:tab w:val="left" w:pos="4048"/>
        </w:tabs>
        <w:rPr>
          <w:rFonts w:ascii="Arial" w:hAnsi="Arial" w:cs="Arial"/>
          <w:sz w:val="24"/>
          <w:szCs w:val="22"/>
        </w:rPr>
      </w:pPr>
      <w:r>
        <w:rPr>
          <w:rFonts w:ascii="Arial" w:hAnsi="Arial" w:cs="Arial"/>
          <w:sz w:val="24"/>
          <w:szCs w:val="22"/>
        </w:rPr>
        <w:tab/>
      </w:r>
    </w:p>
    <w:sectPr w:rsidR="00A8055D" w:rsidRPr="00D64745">
      <w:headerReference w:type="default" r:id="rId8"/>
      <w:footerReference w:type="default" r:id="rId9"/>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C5F22C" w14:textId="77777777" w:rsidR="00372E37" w:rsidRDefault="00372E37">
      <w:r>
        <w:separator/>
      </w:r>
    </w:p>
  </w:endnote>
  <w:endnote w:type="continuationSeparator" w:id="0">
    <w:p w14:paraId="63CD4537" w14:textId="77777777" w:rsidR="00372E37" w:rsidRDefault="00372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n-e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1FB7B4" w14:textId="77777777" w:rsidR="0036245A" w:rsidRDefault="0036245A" w:rsidP="002D2CE4">
    <w:pPr>
      <w:pStyle w:val="Footer"/>
      <w:pBdr>
        <w:top w:val="single" w:sz="20" w:space="20" w:color="000000"/>
      </w:pBdr>
      <w:tabs>
        <w:tab w:val="clear" w:pos="4320"/>
        <w:tab w:val="clear" w:pos="8640"/>
        <w:tab w:val="center" w:pos="4680"/>
        <w:tab w:val="right" w:pos="9360"/>
      </w:tabs>
      <w:rPr>
        <w:rFonts w:ascii="Arial" w:hAnsi="Arial" w:cs="Arial"/>
        <w:b/>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36245A" w:rsidRPr="002D2CE4" w:rsidRDefault="0036245A"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36245A" w:rsidRPr="002D2CE4" w:rsidRDefault="0036245A"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" filled="f" stroked="f">
              <v:path arrowok="t"/>
              <v:textbox inset="0,0,0,0">
                <w:txbxContent>
                  <w:p w14:paraId="0556B632" w14:textId="77777777" w:rsidR="0036245A" w:rsidRPr="002D2CE4" w:rsidRDefault="0036245A"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36245A" w:rsidRPr="002D2CE4" w:rsidRDefault="0036245A"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Pr>
        <w:rFonts w:ascii="Arial" w:hAnsi="Arial" w:cs="Arial"/>
        <w:b/>
        <w:sz w:val="18"/>
        <w:szCs w:val="18"/>
      </w:rPr>
      <w:t>HRRP District Coordination</w:t>
    </w:r>
  </w:p>
  <w:p w14:paraId="0FF70867" w14:textId="4A4855CF" w:rsidR="0036245A" w:rsidRDefault="0036245A"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rFonts w:ascii="Arial" w:hAnsi="Arial" w:cs="Arial"/>
        <w:b/>
        <w:sz w:val="18"/>
        <w:szCs w:val="18"/>
      </w:rPr>
      <w:t xml:space="preserve"> Meeting </w:t>
    </w:r>
    <w:proofErr w:type="gramStart"/>
    <w:r>
      <w:rPr>
        <w:rFonts w:ascii="Arial" w:hAnsi="Arial" w:cs="Arial"/>
        <w:b/>
        <w:sz w:val="18"/>
        <w:szCs w:val="18"/>
      </w:rPr>
      <w:t>Rasuwa :</w:t>
    </w:r>
    <w:proofErr w:type="gramEnd"/>
    <w:r w:rsidR="00E268F9">
      <w:rPr>
        <w:rFonts w:ascii="Arial" w:hAnsi="Arial" w:cs="Arial"/>
        <w:sz w:val="18"/>
        <w:szCs w:val="18"/>
      </w:rPr>
      <w:t xml:space="preserve"> 04/02</w:t>
    </w:r>
    <w:r>
      <w:rPr>
        <w:rFonts w:ascii="Arial" w:hAnsi="Arial" w:cs="Arial"/>
        <w:sz w:val="18"/>
        <w:szCs w:val="18"/>
      </w:rPr>
      <w:t>/2017</w:t>
    </w:r>
    <w:r>
      <w:rPr>
        <w:rFonts w:ascii="Arial" w:hAnsi="Arial" w:cs="Arial"/>
        <w:b/>
        <w:sz w:val="18"/>
        <w:szCs w:val="18"/>
      </w:rPr>
      <w:tab/>
    </w:r>
    <w:r>
      <w:rPr>
        <w:rFonts w:ascii="Arial" w:hAnsi="Arial" w:cs="Arial"/>
        <w:b/>
        <w:sz w:val="18"/>
        <w:szCs w:val="18"/>
      </w:rPr>
      <w:tab/>
    </w:r>
  </w:p>
  <w:p w14:paraId="130A21FA" w14:textId="77777777" w:rsidR="0036245A" w:rsidRDefault="0036245A"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ADE009" w14:textId="77777777" w:rsidR="00372E37" w:rsidRDefault="00372E37">
      <w:r>
        <w:separator/>
      </w:r>
    </w:p>
  </w:footnote>
  <w:footnote w:type="continuationSeparator" w:id="0">
    <w:p w14:paraId="7388AF2E" w14:textId="77777777" w:rsidR="00372E37" w:rsidRDefault="00372E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7546"/>
      <w:gridCol w:w="2030"/>
    </w:tblGrid>
    <w:tr w:rsidR="0036245A" w14:paraId="16A2C521" w14:textId="77777777">
      <w:tc>
        <w:tcPr>
          <w:tcW w:w="7546" w:type="dxa"/>
          <w:tcBorders>
            <w:bottom w:val="double" w:sz="20" w:space="0" w:color="000000"/>
          </w:tcBorders>
          <w:shd w:val="clear" w:color="auto" w:fill="auto"/>
          <w:vAlign w:val="bottom"/>
        </w:tcPr>
        <w:p w14:paraId="470E1721" w14:textId="77777777" w:rsidR="0036245A" w:rsidRDefault="0036245A">
          <w:pPr>
            <w:pStyle w:val="Header"/>
            <w:rPr>
              <w:rFonts w:ascii="Arial" w:hAnsi="Arial" w:cs="Arial"/>
              <w:b/>
              <w:color w:val="0000FF"/>
              <w:sz w:val="28"/>
              <w:szCs w:val="28"/>
            </w:rPr>
          </w:pPr>
          <w:r w:rsidRPr="002D2CE4">
            <w:rPr>
              <w:rFonts w:ascii="Arial" w:hAnsi="Arial" w:cs="Arial"/>
              <w:b/>
              <w:color w:val="0000FF"/>
              <w:sz w:val="28"/>
              <w:szCs w:val="28"/>
            </w:rPr>
            <w:t xml:space="preserve">HRRP District Coordination </w:t>
          </w:r>
        </w:p>
        <w:p w14:paraId="0436B639" w14:textId="6F350029" w:rsidR="0036245A" w:rsidRPr="002D2CE4" w:rsidRDefault="0036245A">
          <w:pPr>
            <w:pStyle w:val="Header"/>
            <w:rPr>
              <w:rFonts w:ascii="Arial" w:hAnsi="Arial" w:cs="Arial"/>
              <w:sz w:val="28"/>
              <w:szCs w:val="28"/>
            </w:rPr>
          </w:pPr>
          <w:r>
            <w:rPr>
              <w:rFonts w:ascii="Arial" w:hAnsi="Arial" w:cs="Arial"/>
              <w:b/>
              <w:color w:val="0000FF"/>
              <w:sz w:val="28"/>
              <w:szCs w:val="28"/>
            </w:rPr>
            <w:t xml:space="preserve">Meeting Rasuwa </w:t>
          </w:r>
          <w:r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36245A" w:rsidRDefault="0036245A">
          <w:pPr>
            <w:pStyle w:val="Header"/>
            <w:jc w:val="right"/>
            <w:rPr>
              <w:rFonts w:ascii="Arial" w:hAnsi="Arial" w:cs="Arial"/>
            </w:rPr>
          </w:pPr>
        </w:p>
      </w:tc>
    </w:tr>
  </w:tbl>
  <w:p w14:paraId="7D7135B6" w14:textId="77777777" w:rsidR="0036245A" w:rsidRDefault="003624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1653AE5"/>
    <w:multiLevelType w:val="hybridMultilevel"/>
    <w:tmpl w:val="48F2000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5E69B7"/>
    <w:multiLevelType w:val="hybridMultilevel"/>
    <w:tmpl w:val="BDA84A4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44212C8"/>
    <w:multiLevelType w:val="hybridMultilevel"/>
    <w:tmpl w:val="459E2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02526A"/>
    <w:multiLevelType w:val="hybridMultilevel"/>
    <w:tmpl w:val="FF342B8A"/>
    <w:lvl w:ilvl="0" w:tplc="53FC5C4E">
      <w:start w:val="1"/>
      <w:numFmt w:val="bullet"/>
      <w:lvlText w:val="•"/>
      <w:lvlJc w:val="left"/>
      <w:pPr>
        <w:tabs>
          <w:tab w:val="num" w:pos="720"/>
        </w:tabs>
        <w:ind w:left="720" w:hanging="360"/>
      </w:pPr>
      <w:rPr>
        <w:rFonts w:ascii="Arial" w:hAnsi="Arial" w:hint="default"/>
      </w:rPr>
    </w:lvl>
    <w:lvl w:ilvl="1" w:tplc="90EAE45E" w:tentative="1">
      <w:start w:val="1"/>
      <w:numFmt w:val="bullet"/>
      <w:lvlText w:val="•"/>
      <w:lvlJc w:val="left"/>
      <w:pPr>
        <w:tabs>
          <w:tab w:val="num" w:pos="1440"/>
        </w:tabs>
        <w:ind w:left="1440" w:hanging="360"/>
      </w:pPr>
      <w:rPr>
        <w:rFonts w:ascii="Arial" w:hAnsi="Arial" w:hint="default"/>
      </w:rPr>
    </w:lvl>
    <w:lvl w:ilvl="2" w:tplc="7D7A52AA" w:tentative="1">
      <w:start w:val="1"/>
      <w:numFmt w:val="bullet"/>
      <w:lvlText w:val="•"/>
      <w:lvlJc w:val="left"/>
      <w:pPr>
        <w:tabs>
          <w:tab w:val="num" w:pos="2160"/>
        </w:tabs>
        <w:ind w:left="2160" w:hanging="360"/>
      </w:pPr>
      <w:rPr>
        <w:rFonts w:ascii="Arial" w:hAnsi="Arial" w:hint="default"/>
      </w:rPr>
    </w:lvl>
    <w:lvl w:ilvl="3" w:tplc="B52C054A" w:tentative="1">
      <w:start w:val="1"/>
      <w:numFmt w:val="bullet"/>
      <w:lvlText w:val="•"/>
      <w:lvlJc w:val="left"/>
      <w:pPr>
        <w:tabs>
          <w:tab w:val="num" w:pos="2880"/>
        </w:tabs>
        <w:ind w:left="2880" w:hanging="360"/>
      </w:pPr>
      <w:rPr>
        <w:rFonts w:ascii="Arial" w:hAnsi="Arial" w:hint="default"/>
      </w:rPr>
    </w:lvl>
    <w:lvl w:ilvl="4" w:tplc="5D12E250" w:tentative="1">
      <w:start w:val="1"/>
      <w:numFmt w:val="bullet"/>
      <w:lvlText w:val="•"/>
      <w:lvlJc w:val="left"/>
      <w:pPr>
        <w:tabs>
          <w:tab w:val="num" w:pos="3600"/>
        </w:tabs>
        <w:ind w:left="3600" w:hanging="360"/>
      </w:pPr>
      <w:rPr>
        <w:rFonts w:ascii="Arial" w:hAnsi="Arial" w:hint="default"/>
      </w:rPr>
    </w:lvl>
    <w:lvl w:ilvl="5" w:tplc="BEC08402" w:tentative="1">
      <w:start w:val="1"/>
      <w:numFmt w:val="bullet"/>
      <w:lvlText w:val="•"/>
      <w:lvlJc w:val="left"/>
      <w:pPr>
        <w:tabs>
          <w:tab w:val="num" w:pos="4320"/>
        </w:tabs>
        <w:ind w:left="4320" w:hanging="360"/>
      </w:pPr>
      <w:rPr>
        <w:rFonts w:ascii="Arial" w:hAnsi="Arial" w:hint="default"/>
      </w:rPr>
    </w:lvl>
    <w:lvl w:ilvl="6" w:tplc="D20E1DCC" w:tentative="1">
      <w:start w:val="1"/>
      <w:numFmt w:val="bullet"/>
      <w:lvlText w:val="•"/>
      <w:lvlJc w:val="left"/>
      <w:pPr>
        <w:tabs>
          <w:tab w:val="num" w:pos="5040"/>
        </w:tabs>
        <w:ind w:left="5040" w:hanging="360"/>
      </w:pPr>
      <w:rPr>
        <w:rFonts w:ascii="Arial" w:hAnsi="Arial" w:hint="default"/>
      </w:rPr>
    </w:lvl>
    <w:lvl w:ilvl="7" w:tplc="A254DFA8" w:tentative="1">
      <w:start w:val="1"/>
      <w:numFmt w:val="bullet"/>
      <w:lvlText w:val="•"/>
      <w:lvlJc w:val="left"/>
      <w:pPr>
        <w:tabs>
          <w:tab w:val="num" w:pos="5760"/>
        </w:tabs>
        <w:ind w:left="5760" w:hanging="360"/>
      </w:pPr>
      <w:rPr>
        <w:rFonts w:ascii="Arial" w:hAnsi="Arial" w:hint="default"/>
      </w:rPr>
    </w:lvl>
    <w:lvl w:ilvl="8" w:tplc="AEA6AB82" w:tentative="1">
      <w:start w:val="1"/>
      <w:numFmt w:val="bullet"/>
      <w:lvlText w:val="•"/>
      <w:lvlJc w:val="left"/>
      <w:pPr>
        <w:tabs>
          <w:tab w:val="num" w:pos="6480"/>
        </w:tabs>
        <w:ind w:left="6480" w:hanging="360"/>
      </w:pPr>
      <w:rPr>
        <w:rFonts w:ascii="Arial" w:hAnsi="Arial" w:hint="default"/>
      </w:rPr>
    </w:lvl>
  </w:abstractNum>
  <w:abstractNum w:abstractNumId="8">
    <w:nsid w:val="177E6E15"/>
    <w:multiLevelType w:val="hybridMultilevel"/>
    <w:tmpl w:val="C196107A"/>
    <w:lvl w:ilvl="0" w:tplc="5A2A619A">
      <w:start w:val="1"/>
      <w:numFmt w:val="bullet"/>
      <w:lvlText w:val=""/>
      <w:lvlJc w:val="left"/>
      <w:pPr>
        <w:tabs>
          <w:tab w:val="num" w:pos="720"/>
        </w:tabs>
        <w:ind w:left="720" w:hanging="360"/>
      </w:pPr>
      <w:rPr>
        <w:rFonts w:ascii="Wingdings" w:hAnsi="Wingdings" w:hint="default"/>
      </w:rPr>
    </w:lvl>
    <w:lvl w:ilvl="1" w:tplc="AF721AF2" w:tentative="1">
      <w:start w:val="1"/>
      <w:numFmt w:val="bullet"/>
      <w:lvlText w:val=""/>
      <w:lvlJc w:val="left"/>
      <w:pPr>
        <w:tabs>
          <w:tab w:val="num" w:pos="1440"/>
        </w:tabs>
        <w:ind w:left="1440" w:hanging="360"/>
      </w:pPr>
      <w:rPr>
        <w:rFonts w:ascii="Wingdings" w:hAnsi="Wingdings" w:hint="default"/>
      </w:rPr>
    </w:lvl>
    <w:lvl w:ilvl="2" w:tplc="393E4CC6" w:tentative="1">
      <w:start w:val="1"/>
      <w:numFmt w:val="bullet"/>
      <w:lvlText w:val=""/>
      <w:lvlJc w:val="left"/>
      <w:pPr>
        <w:tabs>
          <w:tab w:val="num" w:pos="2160"/>
        </w:tabs>
        <w:ind w:left="2160" w:hanging="360"/>
      </w:pPr>
      <w:rPr>
        <w:rFonts w:ascii="Wingdings" w:hAnsi="Wingdings" w:hint="default"/>
      </w:rPr>
    </w:lvl>
    <w:lvl w:ilvl="3" w:tplc="DE2E1358" w:tentative="1">
      <w:start w:val="1"/>
      <w:numFmt w:val="bullet"/>
      <w:lvlText w:val=""/>
      <w:lvlJc w:val="left"/>
      <w:pPr>
        <w:tabs>
          <w:tab w:val="num" w:pos="2880"/>
        </w:tabs>
        <w:ind w:left="2880" w:hanging="360"/>
      </w:pPr>
      <w:rPr>
        <w:rFonts w:ascii="Wingdings" w:hAnsi="Wingdings" w:hint="default"/>
      </w:rPr>
    </w:lvl>
    <w:lvl w:ilvl="4" w:tplc="649C4474" w:tentative="1">
      <w:start w:val="1"/>
      <w:numFmt w:val="bullet"/>
      <w:lvlText w:val=""/>
      <w:lvlJc w:val="left"/>
      <w:pPr>
        <w:tabs>
          <w:tab w:val="num" w:pos="3600"/>
        </w:tabs>
        <w:ind w:left="3600" w:hanging="360"/>
      </w:pPr>
      <w:rPr>
        <w:rFonts w:ascii="Wingdings" w:hAnsi="Wingdings" w:hint="default"/>
      </w:rPr>
    </w:lvl>
    <w:lvl w:ilvl="5" w:tplc="A61C2A92" w:tentative="1">
      <w:start w:val="1"/>
      <w:numFmt w:val="bullet"/>
      <w:lvlText w:val=""/>
      <w:lvlJc w:val="left"/>
      <w:pPr>
        <w:tabs>
          <w:tab w:val="num" w:pos="4320"/>
        </w:tabs>
        <w:ind w:left="4320" w:hanging="360"/>
      </w:pPr>
      <w:rPr>
        <w:rFonts w:ascii="Wingdings" w:hAnsi="Wingdings" w:hint="default"/>
      </w:rPr>
    </w:lvl>
    <w:lvl w:ilvl="6" w:tplc="88E64EFA" w:tentative="1">
      <w:start w:val="1"/>
      <w:numFmt w:val="bullet"/>
      <w:lvlText w:val=""/>
      <w:lvlJc w:val="left"/>
      <w:pPr>
        <w:tabs>
          <w:tab w:val="num" w:pos="5040"/>
        </w:tabs>
        <w:ind w:left="5040" w:hanging="360"/>
      </w:pPr>
      <w:rPr>
        <w:rFonts w:ascii="Wingdings" w:hAnsi="Wingdings" w:hint="default"/>
      </w:rPr>
    </w:lvl>
    <w:lvl w:ilvl="7" w:tplc="415E1F5E" w:tentative="1">
      <w:start w:val="1"/>
      <w:numFmt w:val="bullet"/>
      <w:lvlText w:val=""/>
      <w:lvlJc w:val="left"/>
      <w:pPr>
        <w:tabs>
          <w:tab w:val="num" w:pos="5760"/>
        </w:tabs>
        <w:ind w:left="5760" w:hanging="360"/>
      </w:pPr>
      <w:rPr>
        <w:rFonts w:ascii="Wingdings" w:hAnsi="Wingdings" w:hint="default"/>
      </w:rPr>
    </w:lvl>
    <w:lvl w:ilvl="8" w:tplc="C9ECF4C4" w:tentative="1">
      <w:start w:val="1"/>
      <w:numFmt w:val="bullet"/>
      <w:lvlText w:val=""/>
      <w:lvlJc w:val="left"/>
      <w:pPr>
        <w:tabs>
          <w:tab w:val="num" w:pos="6480"/>
        </w:tabs>
        <w:ind w:left="6480" w:hanging="360"/>
      </w:pPr>
      <w:rPr>
        <w:rFonts w:ascii="Wingdings" w:hAnsi="Wingdings" w:hint="default"/>
      </w:rPr>
    </w:lvl>
  </w:abstractNum>
  <w:abstractNum w:abstractNumId="9">
    <w:nsid w:val="179D1F6E"/>
    <w:multiLevelType w:val="hybridMultilevel"/>
    <w:tmpl w:val="DA2E940C"/>
    <w:lvl w:ilvl="0" w:tplc="397A4888">
      <w:start w:val="1"/>
      <w:numFmt w:val="bullet"/>
      <w:lvlText w:val="•"/>
      <w:lvlJc w:val="left"/>
      <w:pPr>
        <w:tabs>
          <w:tab w:val="num" w:pos="720"/>
        </w:tabs>
        <w:ind w:left="720" w:hanging="360"/>
      </w:pPr>
      <w:rPr>
        <w:rFonts w:ascii="Arial" w:hAnsi="Arial" w:hint="default"/>
      </w:rPr>
    </w:lvl>
    <w:lvl w:ilvl="1" w:tplc="0EE601FE" w:tentative="1">
      <w:start w:val="1"/>
      <w:numFmt w:val="bullet"/>
      <w:lvlText w:val="•"/>
      <w:lvlJc w:val="left"/>
      <w:pPr>
        <w:tabs>
          <w:tab w:val="num" w:pos="1440"/>
        </w:tabs>
        <w:ind w:left="1440" w:hanging="360"/>
      </w:pPr>
      <w:rPr>
        <w:rFonts w:ascii="Arial" w:hAnsi="Arial" w:hint="default"/>
      </w:rPr>
    </w:lvl>
    <w:lvl w:ilvl="2" w:tplc="C1C2DF60" w:tentative="1">
      <w:start w:val="1"/>
      <w:numFmt w:val="bullet"/>
      <w:lvlText w:val="•"/>
      <w:lvlJc w:val="left"/>
      <w:pPr>
        <w:tabs>
          <w:tab w:val="num" w:pos="2160"/>
        </w:tabs>
        <w:ind w:left="2160" w:hanging="360"/>
      </w:pPr>
      <w:rPr>
        <w:rFonts w:ascii="Arial" w:hAnsi="Arial" w:hint="default"/>
      </w:rPr>
    </w:lvl>
    <w:lvl w:ilvl="3" w:tplc="E6EEFAE8" w:tentative="1">
      <w:start w:val="1"/>
      <w:numFmt w:val="bullet"/>
      <w:lvlText w:val="•"/>
      <w:lvlJc w:val="left"/>
      <w:pPr>
        <w:tabs>
          <w:tab w:val="num" w:pos="2880"/>
        </w:tabs>
        <w:ind w:left="2880" w:hanging="360"/>
      </w:pPr>
      <w:rPr>
        <w:rFonts w:ascii="Arial" w:hAnsi="Arial" w:hint="default"/>
      </w:rPr>
    </w:lvl>
    <w:lvl w:ilvl="4" w:tplc="366C25B2" w:tentative="1">
      <w:start w:val="1"/>
      <w:numFmt w:val="bullet"/>
      <w:lvlText w:val="•"/>
      <w:lvlJc w:val="left"/>
      <w:pPr>
        <w:tabs>
          <w:tab w:val="num" w:pos="3600"/>
        </w:tabs>
        <w:ind w:left="3600" w:hanging="360"/>
      </w:pPr>
      <w:rPr>
        <w:rFonts w:ascii="Arial" w:hAnsi="Arial" w:hint="default"/>
      </w:rPr>
    </w:lvl>
    <w:lvl w:ilvl="5" w:tplc="72E41684" w:tentative="1">
      <w:start w:val="1"/>
      <w:numFmt w:val="bullet"/>
      <w:lvlText w:val="•"/>
      <w:lvlJc w:val="left"/>
      <w:pPr>
        <w:tabs>
          <w:tab w:val="num" w:pos="4320"/>
        </w:tabs>
        <w:ind w:left="4320" w:hanging="360"/>
      </w:pPr>
      <w:rPr>
        <w:rFonts w:ascii="Arial" w:hAnsi="Arial" w:hint="default"/>
      </w:rPr>
    </w:lvl>
    <w:lvl w:ilvl="6" w:tplc="0944B07A" w:tentative="1">
      <w:start w:val="1"/>
      <w:numFmt w:val="bullet"/>
      <w:lvlText w:val="•"/>
      <w:lvlJc w:val="left"/>
      <w:pPr>
        <w:tabs>
          <w:tab w:val="num" w:pos="5040"/>
        </w:tabs>
        <w:ind w:left="5040" w:hanging="360"/>
      </w:pPr>
      <w:rPr>
        <w:rFonts w:ascii="Arial" w:hAnsi="Arial" w:hint="default"/>
      </w:rPr>
    </w:lvl>
    <w:lvl w:ilvl="7" w:tplc="CC5EA9C8" w:tentative="1">
      <w:start w:val="1"/>
      <w:numFmt w:val="bullet"/>
      <w:lvlText w:val="•"/>
      <w:lvlJc w:val="left"/>
      <w:pPr>
        <w:tabs>
          <w:tab w:val="num" w:pos="5760"/>
        </w:tabs>
        <w:ind w:left="5760" w:hanging="360"/>
      </w:pPr>
      <w:rPr>
        <w:rFonts w:ascii="Arial" w:hAnsi="Arial" w:hint="default"/>
      </w:rPr>
    </w:lvl>
    <w:lvl w:ilvl="8" w:tplc="ED822604" w:tentative="1">
      <w:start w:val="1"/>
      <w:numFmt w:val="bullet"/>
      <w:lvlText w:val="•"/>
      <w:lvlJc w:val="left"/>
      <w:pPr>
        <w:tabs>
          <w:tab w:val="num" w:pos="6480"/>
        </w:tabs>
        <w:ind w:left="6480" w:hanging="360"/>
      </w:pPr>
      <w:rPr>
        <w:rFonts w:ascii="Arial" w:hAnsi="Arial" w:hint="default"/>
      </w:rPr>
    </w:lvl>
  </w:abstractNum>
  <w:abstractNum w:abstractNumId="10">
    <w:nsid w:val="192E37A9"/>
    <w:multiLevelType w:val="hybridMultilevel"/>
    <w:tmpl w:val="3D660246"/>
    <w:lvl w:ilvl="0" w:tplc="A47EE6FA">
      <w:start w:val="1"/>
      <w:numFmt w:val="bullet"/>
      <w:lvlText w:val="•"/>
      <w:lvlJc w:val="left"/>
      <w:pPr>
        <w:tabs>
          <w:tab w:val="num" w:pos="720"/>
        </w:tabs>
        <w:ind w:left="720" w:hanging="360"/>
      </w:pPr>
      <w:rPr>
        <w:rFonts w:ascii="Arial" w:hAnsi="Arial" w:hint="default"/>
      </w:rPr>
    </w:lvl>
    <w:lvl w:ilvl="1" w:tplc="9D369378" w:tentative="1">
      <w:start w:val="1"/>
      <w:numFmt w:val="bullet"/>
      <w:lvlText w:val="•"/>
      <w:lvlJc w:val="left"/>
      <w:pPr>
        <w:tabs>
          <w:tab w:val="num" w:pos="1440"/>
        </w:tabs>
        <w:ind w:left="1440" w:hanging="360"/>
      </w:pPr>
      <w:rPr>
        <w:rFonts w:ascii="Arial" w:hAnsi="Arial" w:hint="default"/>
      </w:rPr>
    </w:lvl>
    <w:lvl w:ilvl="2" w:tplc="0BBA22E8" w:tentative="1">
      <w:start w:val="1"/>
      <w:numFmt w:val="bullet"/>
      <w:lvlText w:val="•"/>
      <w:lvlJc w:val="left"/>
      <w:pPr>
        <w:tabs>
          <w:tab w:val="num" w:pos="2160"/>
        </w:tabs>
        <w:ind w:left="2160" w:hanging="360"/>
      </w:pPr>
      <w:rPr>
        <w:rFonts w:ascii="Arial" w:hAnsi="Arial" w:hint="default"/>
      </w:rPr>
    </w:lvl>
    <w:lvl w:ilvl="3" w:tplc="968E2A8C" w:tentative="1">
      <w:start w:val="1"/>
      <w:numFmt w:val="bullet"/>
      <w:lvlText w:val="•"/>
      <w:lvlJc w:val="left"/>
      <w:pPr>
        <w:tabs>
          <w:tab w:val="num" w:pos="2880"/>
        </w:tabs>
        <w:ind w:left="2880" w:hanging="360"/>
      </w:pPr>
      <w:rPr>
        <w:rFonts w:ascii="Arial" w:hAnsi="Arial" w:hint="default"/>
      </w:rPr>
    </w:lvl>
    <w:lvl w:ilvl="4" w:tplc="86665F74" w:tentative="1">
      <w:start w:val="1"/>
      <w:numFmt w:val="bullet"/>
      <w:lvlText w:val="•"/>
      <w:lvlJc w:val="left"/>
      <w:pPr>
        <w:tabs>
          <w:tab w:val="num" w:pos="3600"/>
        </w:tabs>
        <w:ind w:left="3600" w:hanging="360"/>
      </w:pPr>
      <w:rPr>
        <w:rFonts w:ascii="Arial" w:hAnsi="Arial" w:hint="default"/>
      </w:rPr>
    </w:lvl>
    <w:lvl w:ilvl="5" w:tplc="5AEA43BA" w:tentative="1">
      <w:start w:val="1"/>
      <w:numFmt w:val="bullet"/>
      <w:lvlText w:val="•"/>
      <w:lvlJc w:val="left"/>
      <w:pPr>
        <w:tabs>
          <w:tab w:val="num" w:pos="4320"/>
        </w:tabs>
        <w:ind w:left="4320" w:hanging="360"/>
      </w:pPr>
      <w:rPr>
        <w:rFonts w:ascii="Arial" w:hAnsi="Arial" w:hint="default"/>
      </w:rPr>
    </w:lvl>
    <w:lvl w:ilvl="6" w:tplc="8EFE44AA" w:tentative="1">
      <w:start w:val="1"/>
      <w:numFmt w:val="bullet"/>
      <w:lvlText w:val="•"/>
      <w:lvlJc w:val="left"/>
      <w:pPr>
        <w:tabs>
          <w:tab w:val="num" w:pos="5040"/>
        </w:tabs>
        <w:ind w:left="5040" w:hanging="360"/>
      </w:pPr>
      <w:rPr>
        <w:rFonts w:ascii="Arial" w:hAnsi="Arial" w:hint="default"/>
      </w:rPr>
    </w:lvl>
    <w:lvl w:ilvl="7" w:tplc="B7CE0F82" w:tentative="1">
      <w:start w:val="1"/>
      <w:numFmt w:val="bullet"/>
      <w:lvlText w:val="•"/>
      <w:lvlJc w:val="left"/>
      <w:pPr>
        <w:tabs>
          <w:tab w:val="num" w:pos="5760"/>
        </w:tabs>
        <w:ind w:left="5760" w:hanging="360"/>
      </w:pPr>
      <w:rPr>
        <w:rFonts w:ascii="Arial" w:hAnsi="Arial" w:hint="default"/>
      </w:rPr>
    </w:lvl>
    <w:lvl w:ilvl="8" w:tplc="6194C3F4" w:tentative="1">
      <w:start w:val="1"/>
      <w:numFmt w:val="bullet"/>
      <w:lvlText w:val="•"/>
      <w:lvlJc w:val="left"/>
      <w:pPr>
        <w:tabs>
          <w:tab w:val="num" w:pos="6480"/>
        </w:tabs>
        <w:ind w:left="6480" w:hanging="360"/>
      </w:pPr>
      <w:rPr>
        <w:rFonts w:ascii="Arial" w:hAnsi="Arial" w:hint="default"/>
      </w:rPr>
    </w:lvl>
  </w:abstractNum>
  <w:abstractNum w:abstractNumId="11">
    <w:nsid w:val="215C740D"/>
    <w:multiLevelType w:val="multilevel"/>
    <w:tmpl w:val="31200E64"/>
    <w:lvl w:ilvl="0">
      <w:start w:val="1"/>
      <w:numFmt w:val="decimal"/>
      <w:lvlText w:val="%1."/>
      <w:lvlJc w:val="left"/>
      <w:pPr>
        <w:ind w:left="720" w:hanging="360"/>
      </w:pPr>
      <w:rPr>
        <w:rFonts w:hint="default"/>
        <w:i/>
        <w:iCs/>
        <w:color w:val="2E74B5" w:themeColor="accent1" w:themeShade="BF"/>
      </w:rPr>
    </w:lvl>
    <w:lvl w:ilvl="1" w:tentative="1">
      <w:start w:val="1"/>
      <w:numFmt w:val="lowerLetter"/>
      <w:lvlText w:val="%2."/>
      <w:lvlJc w:val="left"/>
      <w:pPr>
        <w:ind w:left="1440" w:hanging="360"/>
      </w:pPr>
      <w:rPr>
        <w:rFonts w:hint="default"/>
      </w:rPr>
    </w:lvl>
    <w:lvl w:ilvl="2" w:tentative="1">
      <w:start w:val="1"/>
      <w:numFmt w:val="lowerRoman"/>
      <w:lvlText w:val="%3."/>
      <w:lvlJc w:val="right"/>
      <w:pPr>
        <w:ind w:left="2160" w:hanging="180"/>
      </w:pPr>
      <w:rPr>
        <w:rFonts w:hint="default"/>
      </w:rPr>
    </w:lvl>
    <w:lvl w:ilvl="3" w:tentative="1">
      <w:start w:val="1"/>
      <w:numFmt w:val="decimal"/>
      <w:lvlText w:val="%4."/>
      <w:lvlJc w:val="left"/>
      <w:pPr>
        <w:ind w:left="2880" w:hanging="360"/>
      </w:pPr>
      <w:rPr>
        <w:rFonts w:hint="default"/>
      </w:rPr>
    </w:lvl>
    <w:lvl w:ilvl="4" w:tentative="1">
      <w:start w:val="1"/>
      <w:numFmt w:val="lowerLetter"/>
      <w:lvlText w:val="%5."/>
      <w:lvlJc w:val="left"/>
      <w:pPr>
        <w:ind w:left="3600" w:hanging="360"/>
      </w:pPr>
      <w:rPr>
        <w:rFonts w:hint="default"/>
      </w:rPr>
    </w:lvl>
    <w:lvl w:ilvl="5" w:tentative="1">
      <w:start w:val="1"/>
      <w:numFmt w:val="lowerRoman"/>
      <w:lvlText w:val="%6."/>
      <w:lvlJc w:val="right"/>
      <w:pPr>
        <w:ind w:left="4320" w:hanging="180"/>
      </w:pPr>
      <w:rPr>
        <w:rFonts w:hint="default"/>
      </w:rPr>
    </w:lvl>
    <w:lvl w:ilvl="6" w:tentative="1">
      <w:start w:val="1"/>
      <w:numFmt w:val="decimal"/>
      <w:lvlText w:val="%7."/>
      <w:lvlJc w:val="left"/>
      <w:pPr>
        <w:ind w:left="5040" w:hanging="360"/>
      </w:pPr>
      <w:rPr>
        <w:rFonts w:hint="default"/>
      </w:rPr>
    </w:lvl>
    <w:lvl w:ilvl="7" w:tentative="1">
      <w:start w:val="1"/>
      <w:numFmt w:val="lowerLetter"/>
      <w:lvlText w:val="%8."/>
      <w:lvlJc w:val="left"/>
      <w:pPr>
        <w:ind w:left="5760" w:hanging="360"/>
      </w:pPr>
      <w:rPr>
        <w:rFonts w:hint="default"/>
      </w:rPr>
    </w:lvl>
    <w:lvl w:ilvl="8" w:tentative="1">
      <w:start w:val="1"/>
      <w:numFmt w:val="lowerRoman"/>
      <w:lvlText w:val="%9."/>
      <w:lvlJc w:val="right"/>
      <w:pPr>
        <w:ind w:left="6480" w:hanging="180"/>
      </w:pPr>
      <w:rPr>
        <w:rFonts w:hint="default"/>
      </w:rPr>
    </w:lvl>
  </w:abstractNum>
  <w:abstractNum w:abstractNumId="12">
    <w:nsid w:val="263E418A"/>
    <w:multiLevelType w:val="multilevel"/>
    <w:tmpl w:val="A85C5576"/>
    <w:lvl w:ilvl="0">
      <w:start w:val="1"/>
      <w:numFmt w:val="bullet"/>
      <w:lvlText w:val=""/>
      <w:lvlJc w:val="left"/>
      <w:pPr>
        <w:tabs>
          <w:tab w:val="num" w:pos="420"/>
        </w:tabs>
        <w:ind w:left="420" w:hanging="360"/>
      </w:pPr>
      <w:rPr>
        <w:rFonts w:ascii="Symbol" w:hAnsi="Symbo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nsid w:val="2A71730E"/>
    <w:multiLevelType w:val="hybridMultilevel"/>
    <w:tmpl w:val="72AEE82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CA2809"/>
    <w:multiLevelType w:val="hybridMultilevel"/>
    <w:tmpl w:val="36189208"/>
    <w:lvl w:ilvl="0" w:tplc="53FC5C4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156706"/>
    <w:multiLevelType w:val="hybridMultilevel"/>
    <w:tmpl w:val="953A7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E92AF6"/>
    <w:multiLevelType w:val="hybridMultilevel"/>
    <w:tmpl w:val="C6367FD6"/>
    <w:lvl w:ilvl="0" w:tplc="99E42DA6">
      <w:start w:val="1"/>
      <w:numFmt w:val="bullet"/>
      <w:lvlText w:val=""/>
      <w:lvlJc w:val="left"/>
      <w:pPr>
        <w:tabs>
          <w:tab w:val="num" w:pos="720"/>
        </w:tabs>
        <w:ind w:left="720" w:hanging="360"/>
      </w:pPr>
      <w:rPr>
        <w:rFonts w:ascii="Wingdings" w:hAnsi="Wingdings" w:hint="default"/>
      </w:rPr>
    </w:lvl>
    <w:lvl w:ilvl="1" w:tplc="A276352A" w:tentative="1">
      <w:start w:val="1"/>
      <w:numFmt w:val="bullet"/>
      <w:lvlText w:val=""/>
      <w:lvlJc w:val="left"/>
      <w:pPr>
        <w:tabs>
          <w:tab w:val="num" w:pos="1440"/>
        </w:tabs>
        <w:ind w:left="1440" w:hanging="360"/>
      </w:pPr>
      <w:rPr>
        <w:rFonts w:ascii="Wingdings" w:hAnsi="Wingdings" w:hint="default"/>
      </w:rPr>
    </w:lvl>
    <w:lvl w:ilvl="2" w:tplc="EE6EA7A8" w:tentative="1">
      <w:start w:val="1"/>
      <w:numFmt w:val="bullet"/>
      <w:lvlText w:val=""/>
      <w:lvlJc w:val="left"/>
      <w:pPr>
        <w:tabs>
          <w:tab w:val="num" w:pos="2160"/>
        </w:tabs>
        <w:ind w:left="2160" w:hanging="360"/>
      </w:pPr>
      <w:rPr>
        <w:rFonts w:ascii="Wingdings" w:hAnsi="Wingdings" w:hint="default"/>
      </w:rPr>
    </w:lvl>
    <w:lvl w:ilvl="3" w:tplc="6694C1DA" w:tentative="1">
      <w:start w:val="1"/>
      <w:numFmt w:val="bullet"/>
      <w:lvlText w:val=""/>
      <w:lvlJc w:val="left"/>
      <w:pPr>
        <w:tabs>
          <w:tab w:val="num" w:pos="2880"/>
        </w:tabs>
        <w:ind w:left="2880" w:hanging="360"/>
      </w:pPr>
      <w:rPr>
        <w:rFonts w:ascii="Wingdings" w:hAnsi="Wingdings" w:hint="default"/>
      </w:rPr>
    </w:lvl>
    <w:lvl w:ilvl="4" w:tplc="639A7832" w:tentative="1">
      <w:start w:val="1"/>
      <w:numFmt w:val="bullet"/>
      <w:lvlText w:val=""/>
      <w:lvlJc w:val="left"/>
      <w:pPr>
        <w:tabs>
          <w:tab w:val="num" w:pos="3600"/>
        </w:tabs>
        <w:ind w:left="3600" w:hanging="360"/>
      </w:pPr>
      <w:rPr>
        <w:rFonts w:ascii="Wingdings" w:hAnsi="Wingdings" w:hint="default"/>
      </w:rPr>
    </w:lvl>
    <w:lvl w:ilvl="5" w:tplc="7D709456" w:tentative="1">
      <w:start w:val="1"/>
      <w:numFmt w:val="bullet"/>
      <w:lvlText w:val=""/>
      <w:lvlJc w:val="left"/>
      <w:pPr>
        <w:tabs>
          <w:tab w:val="num" w:pos="4320"/>
        </w:tabs>
        <w:ind w:left="4320" w:hanging="360"/>
      </w:pPr>
      <w:rPr>
        <w:rFonts w:ascii="Wingdings" w:hAnsi="Wingdings" w:hint="default"/>
      </w:rPr>
    </w:lvl>
    <w:lvl w:ilvl="6" w:tplc="391C4754" w:tentative="1">
      <w:start w:val="1"/>
      <w:numFmt w:val="bullet"/>
      <w:lvlText w:val=""/>
      <w:lvlJc w:val="left"/>
      <w:pPr>
        <w:tabs>
          <w:tab w:val="num" w:pos="5040"/>
        </w:tabs>
        <w:ind w:left="5040" w:hanging="360"/>
      </w:pPr>
      <w:rPr>
        <w:rFonts w:ascii="Wingdings" w:hAnsi="Wingdings" w:hint="default"/>
      </w:rPr>
    </w:lvl>
    <w:lvl w:ilvl="7" w:tplc="DACC68F8" w:tentative="1">
      <w:start w:val="1"/>
      <w:numFmt w:val="bullet"/>
      <w:lvlText w:val=""/>
      <w:lvlJc w:val="left"/>
      <w:pPr>
        <w:tabs>
          <w:tab w:val="num" w:pos="5760"/>
        </w:tabs>
        <w:ind w:left="5760" w:hanging="360"/>
      </w:pPr>
      <w:rPr>
        <w:rFonts w:ascii="Wingdings" w:hAnsi="Wingdings" w:hint="default"/>
      </w:rPr>
    </w:lvl>
    <w:lvl w:ilvl="8" w:tplc="649C332C" w:tentative="1">
      <w:start w:val="1"/>
      <w:numFmt w:val="bullet"/>
      <w:lvlText w:val=""/>
      <w:lvlJc w:val="left"/>
      <w:pPr>
        <w:tabs>
          <w:tab w:val="num" w:pos="6480"/>
        </w:tabs>
        <w:ind w:left="6480" w:hanging="360"/>
      </w:pPr>
      <w:rPr>
        <w:rFonts w:ascii="Wingdings" w:hAnsi="Wingdings" w:hint="default"/>
      </w:rPr>
    </w:lvl>
  </w:abstractNum>
  <w:abstractNum w:abstractNumId="17">
    <w:nsid w:val="3EC42542"/>
    <w:multiLevelType w:val="hybridMultilevel"/>
    <w:tmpl w:val="FEC2E0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41A6805"/>
    <w:multiLevelType w:val="multilevel"/>
    <w:tmpl w:val="A85C5576"/>
    <w:lvl w:ilvl="0">
      <w:start w:val="1"/>
      <w:numFmt w:val="bullet"/>
      <w:lvlText w:val=""/>
      <w:lvlJc w:val="left"/>
      <w:pPr>
        <w:tabs>
          <w:tab w:val="num" w:pos="420"/>
        </w:tabs>
        <w:ind w:left="420" w:hanging="360"/>
      </w:pPr>
      <w:rPr>
        <w:rFonts w:ascii="Symbol" w:hAnsi="Symbo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nsid w:val="5EC56DC2"/>
    <w:multiLevelType w:val="hybridMultilevel"/>
    <w:tmpl w:val="FEB4DBC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C069C1"/>
    <w:multiLevelType w:val="hybridMultilevel"/>
    <w:tmpl w:val="CA26C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25E4F11"/>
    <w:multiLevelType w:val="hybridMultilevel"/>
    <w:tmpl w:val="1CA2CF98"/>
    <w:lvl w:ilvl="0" w:tplc="8466C584">
      <w:start w:val="1"/>
      <w:numFmt w:val="bullet"/>
      <w:lvlText w:val="•"/>
      <w:lvlJc w:val="left"/>
      <w:pPr>
        <w:tabs>
          <w:tab w:val="num" w:pos="720"/>
        </w:tabs>
        <w:ind w:left="720" w:hanging="360"/>
      </w:pPr>
      <w:rPr>
        <w:rFonts w:ascii="Arial" w:hAnsi="Arial" w:hint="default"/>
      </w:rPr>
    </w:lvl>
    <w:lvl w:ilvl="1" w:tplc="D024A476" w:tentative="1">
      <w:start w:val="1"/>
      <w:numFmt w:val="bullet"/>
      <w:lvlText w:val="•"/>
      <w:lvlJc w:val="left"/>
      <w:pPr>
        <w:tabs>
          <w:tab w:val="num" w:pos="1440"/>
        </w:tabs>
        <w:ind w:left="1440" w:hanging="360"/>
      </w:pPr>
      <w:rPr>
        <w:rFonts w:ascii="Arial" w:hAnsi="Arial" w:hint="default"/>
      </w:rPr>
    </w:lvl>
    <w:lvl w:ilvl="2" w:tplc="F50EA432" w:tentative="1">
      <w:start w:val="1"/>
      <w:numFmt w:val="bullet"/>
      <w:lvlText w:val="•"/>
      <w:lvlJc w:val="left"/>
      <w:pPr>
        <w:tabs>
          <w:tab w:val="num" w:pos="2160"/>
        </w:tabs>
        <w:ind w:left="2160" w:hanging="360"/>
      </w:pPr>
      <w:rPr>
        <w:rFonts w:ascii="Arial" w:hAnsi="Arial" w:hint="default"/>
      </w:rPr>
    </w:lvl>
    <w:lvl w:ilvl="3" w:tplc="BA861960" w:tentative="1">
      <w:start w:val="1"/>
      <w:numFmt w:val="bullet"/>
      <w:lvlText w:val="•"/>
      <w:lvlJc w:val="left"/>
      <w:pPr>
        <w:tabs>
          <w:tab w:val="num" w:pos="2880"/>
        </w:tabs>
        <w:ind w:left="2880" w:hanging="360"/>
      </w:pPr>
      <w:rPr>
        <w:rFonts w:ascii="Arial" w:hAnsi="Arial" w:hint="default"/>
      </w:rPr>
    </w:lvl>
    <w:lvl w:ilvl="4" w:tplc="FFEC8948" w:tentative="1">
      <w:start w:val="1"/>
      <w:numFmt w:val="bullet"/>
      <w:lvlText w:val="•"/>
      <w:lvlJc w:val="left"/>
      <w:pPr>
        <w:tabs>
          <w:tab w:val="num" w:pos="3600"/>
        </w:tabs>
        <w:ind w:left="3600" w:hanging="360"/>
      </w:pPr>
      <w:rPr>
        <w:rFonts w:ascii="Arial" w:hAnsi="Arial" w:hint="default"/>
      </w:rPr>
    </w:lvl>
    <w:lvl w:ilvl="5" w:tplc="154C4E90" w:tentative="1">
      <w:start w:val="1"/>
      <w:numFmt w:val="bullet"/>
      <w:lvlText w:val="•"/>
      <w:lvlJc w:val="left"/>
      <w:pPr>
        <w:tabs>
          <w:tab w:val="num" w:pos="4320"/>
        </w:tabs>
        <w:ind w:left="4320" w:hanging="360"/>
      </w:pPr>
      <w:rPr>
        <w:rFonts w:ascii="Arial" w:hAnsi="Arial" w:hint="default"/>
      </w:rPr>
    </w:lvl>
    <w:lvl w:ilvl="6" w:tplc="3AD204A4" w:tentative="1">
      <w:start w:val="1"/>
      <w:numFmt w:val="bullet"/>
      <w:lvlText w:val="•"/>
      <w:lvlJc w:val="left"/>
      <w:pPr>
        <w:tabs>
          <w:tab w:val="num" w:pos="5040"/>
        </w:tabs>
        <w:ind w:left="5040" w:hanging="360"/>
      </w:pPr>
      <w:rPr>
        <w:rFonts w:ascii="Arial" w:hAnsi="Arial" w:hint="default"/>
      </w:rPr>
    </w:lvl>
    <w:lvl w:ilvl="7" w:tplc="8794BDE8" w:tentative="1">
      <w:start w:val="1"/>
      <w:numFmt w:val="bullet"/>
      <w:lvlText w:val="•"/>
      <w:lvlJc w:val="left"/>
      <w:pPr>
        <w:tabs>
          <w:tab w:val="num" w:pos="5760"/>
        </w:tabs>
        <w:ind w:left="5760" w:hanging="360"/>
      </w:pPr>
      <w:rPr>
        <w:rFonts w:ascii="Arial" w:hAnsi="Arial" w:hint="default"/>
      </w:rPr>
    </w:lvl>
    <w:lvl w:ilvl="8" w:tplc="FB385F96" w:tentative="1">
      <w:start w:val="1"/>
      <w:numFmt w:val="bullet"/>
      <w:lvlText w:val="•"/>
      <w:lvlJc w:val="left"/>
      <w:pPr>
        <w:tabs>
          <w:tab w:val="num" w:pos="6480"/>
        </w:tabs>
        <w:ind w:left="6480" w:hanging="360"/>
      </w:pPr>
      <w:rPr>
        <w:rFonts w:ascii="Arial" w:hAnsi="Arial" w:hint="default"/>
      </w:rPr>
    </w:lvl>
  </w:abstractNum>
  <w:abstractNum w:abstractNumId="22">
    <w:nsid w:val="732A70E5"/>
    <w:multiLevelType w:val="hybridMultilevel"/>
    <w:tmpl w:val="C2C0EF32"/>
    <w:lvl w:ilvl="0" w:tplc="D18C6D2C">
      <w:start w:val="1"/>
      <w:numFmt w:val="bullet"/>
      <w:lvlText w:val=""/>
      <w:lvlJc w:val="left"/>
      <w:pPr>
        <w:tabs>
          <w:tab w:val="num" w:pos="720"/>
        </w:tabs>
        <w:ind w:left="720" w:hanging="360"/>
      </w:pPr>
      <w:rPr>
        <w:rFonts w:ascii="Wingdings" w:hAnsi="Wingdings" w:hint="default"/>
      </w:rPr>
    </w:lvl>
    <w:lvl w:ilvl="1" w:tplc="AF62CE9E" w:tentative="1">
      <w:start w:val="1"/>
      <w:numFmt w:val="bullet"/>
      <w:lvlText w:val=""/>
      <w:lvlJc w:val="left"/>
      <w:pPr>
        <w:tabs>
          <w:tab w:val="num" w:pos="1440"/>
        </w:tabs>
        <w:ind w:left="1440" w:hanging="360"/>
      </w:pPr>
      <w:rPr>
        <w:rFonts w:ascii="Wingdings" w:hAnsi="Wingdings" w:hint="default"/>
      </w:rPr>
    </w:lvl>
    <w:lvl w:ilvl="2" w:tplc="01F46D94" w:tentative="1">
      <w:start w:val="1"/>
      <w:numFmt w:val="bullet"/>
      <w:lvlText w:val=""/>
      <w:lvlJc w:val="left"/>
      <w:pPr>
        <w:tabs>
          <w:tab w:val="num" w:pos="2160"/>
        </w:tabs>
        <w:ind w:left="2160" w:hanging="360"/>
      </w:pPr>
      <w:rPr>
        <w:rFonts w:ascii="Wingdings" w:hAnsi="Wingdings" w:hint="default"/>
      </w:rPr>
    </w:lvl>
    <w:lvl w:ilvl="3" w:tplc="1F1AA844" w:tentative="1">
      <w:start w:val="1"/>
      <w:numFmt w:val="bullet"/>
      <w:lvlText w:val=""/>
      <w:lvlJc w:val="left"/>
      <w:pPr>
        <w:tabs>
          <w:tab w:val="num" w:pos="2880"/>
        </w:tabs>
        <w:ind w:left="2880" w:hanging="360"/>
      </w:pPr>
      <w:rPr>
        <w:rFonts w:ascii="Wingdings" w:hAnsi="Wingdings" w:hint="default"/>
      </w:rPr>
    </w:lvl>
    <w:lvl w:ilvl="4" w:tplc="AD284E54" w:tentative="1">
      <w:start w:val="1"/>
      <w:numFmt w:val="bullet"/>
      <w:lvlText w:val=""/>
      <w:lvlJc w:val="left"/>
      <w:pPr>
        <w:tabs>
          <w:tab w:val="num" w:pos="3600"/>
        </w:tabs>
        <w:ind w:left="3600" w:hanging="360"/>
      </w:pPr>
      <w:rPr>
        <w:rFonts w:ascii="Wingdings" w:hAnsi="Wingdings" w:hint="default"/>
      </w:rPr>
    </w:lvl>
    <w:lvl w:ilvl="5" w:tplc="81A65D7C" w:tentative="1">
      <w:start w:val="1"/>
      <w:numFmt w:val="bullet"/>
      <w:lvlText w:val=""/>
      <w:lvlJc w:val="left"/>
      <w:pPr>
        <w:tabs>
          <w:tab w:val="num" w:pos="4320"/>
        </w:tabs>
        <w:ind w:left="4320" w:hanging="360"/>
      </w:pPr>
      <w:rPr>
        <w:rFonts w:ascii="Wingdings" w:hAnsi="Wingdings" w:hint="default"/>
      </w:rPr>
    </w:lvl>
    <w:lvl w:ilvl="6" w:tplc="F1B2E820" w:tentative="1">
      <w:start w:val="1"/>
      <w:numFmt w:val="bullet"/>
      <w:lvlText w:val=""/>
      <w:lvlJc w:val="left"/>
      <w:pPr>
        <w:tabs>
          <w:tab w:val="num" w:pos="5040"/>
        </w:tabs>
        <w:ind w:left="5040" w:hanging="360"/>
      </w:pPr>
      <w:rPr>
        <w:rFonts w:ascii="Wingdings" w:hAnsi="Wingdings" w:hint="default"/>
      </w:rPr>
    </w:lvl>
    <w:lvl w:ilvl="7" w:tplc="C37E66EA" w:tentative="1">
      <w:start w:val="1"/>
      <w:numFmt w:val="bullet"/>
      <w:lvlText w:val=""/>
      <w:lvlJc w:val="left"/>
      <w:pPr>
        <w:tabs>
          <w:tab w:val="num" w:pos="5760"/>
        </w:tabs>
        <w:ind w:left="5760" w:hanging="360"/>
      </w:pPr>
      <w:rPr>
        <w:rFonts w:ascii="Wingdings" w:hAnsi="Wingdings" w:hint="default"/>
      </w:rPr>
    </w:lvl>
    <w:lvl w:ilvl="8" w:tplc="A5A4FE6E" w:tentative="1">
      <w:start w:val="1"/>
      <w:numFmt w:val="bullet"/>
      <w:lvlText w:val=""/>
      <w:lvlJc w:val="left"/>
      <w:pPr>
        <w:tabs>
          <w:tab w:val="num" w:pos="6480"/>
        </w:tabs>
        <w:ind w:left="6480" w:hanging="360"/>
      </w:pPr>
      <w:rPr>
        <w:rFonts w:ascii="Wingdings" w:hAnsi="Wingdings" w:hint="default"/>
      </w:rPr>
    </w:lvl>
  </w:abstractNum>
  <w:abstractNum w:abstractNumId="23">
    <w:nsid w:val="735D7AA8"/>
    <w:multiLevelType w:val="hybridMultilevel"/>
    <w:tmpl w:val="BE9AB770"/>
    <w:lvl w:ilvl="0" w:tplc="F8626C66">
      <w:start w:val="1"/>
      <w:numFmt w:val="bullet"/>
      <w:lvlText w:val=""/>
      <w:lvlJc w:val="left"/>
      <w:pPr>
        <w:tabs>
          <w:tab w:val="num" w:pos="720"/>
        </w:tabs>
        <w:ind w:left="720" w:hanging="360"/>
      </w:pPr>
      <w:rPr>
        <w:rFonts w:ascii="Wingdings" w:hAnsi="Wingdings" w:hint="default"/>
      </w:rPr>
    </w:lvl>
    <w:lvl w:ilvl="1" w:tplc="18B88AFA" w:tentative="1">
      <w:start w:val="1"/>
      <w:numFmt w:val="bullet"/>
      <w:lvlText w:val=""/>
      <w:lvlJc w:val="left"/>
      <w:pPr>
        <w:tabs>
          <w:tab w:val="num" w:pos="1440"/>
        </w:tabs>
        <w:ind w:left="1440" w:hanging="360"/>
      </w:pPr>
      <w:rPr>
        <w:rFonts w:ascii="Wingdings" w:hAnsi="Wingdings" w:hint="default"/>
      </w:rPr>
    </w:lvl>
    <w:lvl w:ilvl="2" w:tplc="FE4432A8" w:tentative="1">
      <w:start w:val="1"/>
      <w:numFmt w:val="bullet"/>
      <w:lvlText w:val=""/>
      <w:lvlJc w:val="left"/>
      <w:pPr>
        <w:tabs>
          <w:tab w:val="num" w:pos="2160"/>
        </w:tabs>
        <w:ind w:left="2160" w:hanging="360"/>
      </w:pPr>
      <w:rPr>
        <w:rFonts w:ascii="Wingdings" w:hAnsi="Wingdings" w:hint="default"/>
      </w:rPr>
    </w:lvl>
    <w:lvl w:ilvl="3" w:tplc="B8DEB4B2" w:tentative="1">
      <w:start w:val="1"/>
      <w:numFmt w:val="bullet"/>
      <w:lvlText w:val=""/>
      <w:lvlJc w:val="left"/>
      <w:pPr>
        <w:tabs>
          <w:tab w:val="num" w:pos="2880"/>
        </w:tabs>
        <w:ind w:left="2880" w:hanging="360"/>
      </w:pPr>
      <w:rPr>
        <w:rFonts w:ascii="Wingdings" w:hAnsi="Wingdings" w:hint="default"/>
      </w:rPr>
    </w:lvl>
    <w:lvl w:ilvl="4" w:tplc="A98CF2F6" w:tentative="1">
      <w:start w:val="1"/>
      <w:numFmt w:val="bullet"/>
      <w:lvlText w:val=""/>
      <w:lvlJc w:val="left"/>
      <w:pPr>
        <w:tabs>
          <w:tab w:val="num" w:pos="3600"/>
        </w:tabs>
        <w:ind w:left="3600" w:hanging="360"/>
      </w:pPr>
      <w:rPr>
        <w:rFonts w:ascii="Wingdings" w:hAnsi="Wingdings" w:hint="default"/>
      </w:rPr>
    </w:lvl>
    <w:lvl w:ilvl="5" w:tplc="867A5EDC" w:tentative="1">
      <w:start w:val="1"/>
      <w:numFmt w:val="bullet"/>
      <w:lvlText w:val=""/>
      <w:lvlJc w:val="left"/>
      <w:pPr>
        <w:tabs>
          <w:tab w:val="num" w:pos="4320"/>
        </w:tabs>
        <w:ind w:left="4320" w:hanging="360"/>
      </w:pPr>
      <w:rPr>
        <w:rFonts w:ascii="Wingdings" w:hAnsi="Wingdings" w:hint="default"/>
      </w:rPr>
    </w:lvl>
    <w:lvl w:ilvl="6" w:tplc="AFF867B2" w:tentative="1">
      <w:start w:val="1"/>
      <w:numFmt w:val="bullet"/>
      <w:lvlText w:val=""/>
      <w:lvlJc w:val="left"/>
      <w:pPr>
        <w:tabs>
          <w:tab w:val="num" w:pos="5040"/>
        </w:tabs>
        <w:ind w:left="5040" w:hanging="360"/>
      </w:pPr>
      <w:rPr>
        <w:rFonts w:ascii="Wingdings" w:hAnsi="Wingdings" w:hint="default"/>
      </w:rPr>
    </w:lvl>
    <w:lvl w:ilvl="7" w:tplc="B77EDB28" w:tentative="1">
      <w:start w:val="1"/>
      <w:numFmt w:val="bullet"/>
      <w:lvlText w:val=""/>
      <w:lvlJc w:val="left"/>
      <w:pPr>
        <w:tabs>
          <w:tab w:val="num" w:pos="5760"/>
        </w:tabs>
        <w:ind w:left="5760" w:hanging="360"/>
      </w:pPr>
      <w:rPr>
        <w:rFonts w:ascii="Wingdings" w:hAnsi="Wingdings" w:hint="default"/>
      </w:rPr>
    </w:lvl>
    <w:lvl w:ilvl="8" w:tplc="34307F1A" w:tentative="1">
      <w:start w:val="1"/>
      <w:numFmt w:val="bullet"/>
      <w:lvlText w:val=""/>
      <w:lvlJc w:val="left"/>
      <w:pPr>
        <w:tabs>
          <w:tab w:val="num" w:pos="6480"/>
        </w:tabs>
        <w:ind w:left="6480" w:hanging="360"/>
      </w:pPr>
      <w:rPr>
        <w:rFonts w:ascii="Wingdings" w:hAnsi="Wingdings" w:hint="default"/>
      </w:rPr>
    </w:lvl>
  </w:abstractNum>
  <w:abstractNum w:abstractNumId="24">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24"/>
  </w:num>
  <w:num w:numId="6">
    <w:abstractNumId w:val="7"/>
  </w:num>
  <w:num w:numId="7">
    <w:abstractNumId w:val="16"/>
  </w:num>
  <w:num w:numId="8">
    <w:abstractNumId w:val="6"/>
  </w:num>
  <w:num w:numId="9">
    <w:abstractNumId w:val="21"/>
  </w:num>
  <w:num w:numId="10">
    <w:abstractNumId w:val="23"/>
  </w:num>
  <w:num w:numId="11">
    <w:abstractNumId w:val="17"/>
  </w:num>
  <w:num w:numId="12">
    <w:abstractNumId w:val="9"/>
  </w:num>
  <w:num w:numId="13">
    <w:abstractNumId w:val="8"/>
  </w:num>
  <w:num w:numId="14">
    <w:abstractNumId w:val="10"/>
  </w:num>
  <w:num w:numId="15">
    <w:abstractNumId w:val="22"/>
  </w:num>
  <w:num w:numId="16">
    <w:abstractNumId w:val="14"/>
  </w:num>
  <w:num w:numId="17">
    <w:abstractNumId w:val="19"/>
  </w:num>
  <w:num w:numId="18">
    <w:abstractNumId w:val="13"/>
  </w:num>
  <w:num w:numId="19">
    <w:abstractNumId w:val="5"/>
  </w:num>
  <w:num w:numId="20">
    <w:abstractNumId w:val="4"/>
  </w:num>
  <w:num w:numId="21">
    <w:abstractNumId w:val="18"/>
  </w:num>
  <w:num w:numId="22">
    <w:abstractNumId w:val="12"/>
  </w:num>
  <w:num w:numId="23">
    <w:abstractNumId w:val="11"/>
  </w:num>
  <w:num w:numId="24">
    <w:abstractNumId w:val="15"/>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836"/>
    <w:rsid w:val="00005A7F"/>
    <w:rsid w:val="00016FDF"/>
    <w:rsid w:val="000662B2"/>
    <w:rsid w:val="000930A5"/>
    <w:rsid w:val="00103C76"/>
    <w:rsid w:val="00104AD4"/>
    <w:rsid w:val="00172283"/>
    <w:rsid w:val="001A14DE"/>
    <w:rsid w:val="00294459"/>
    <w:rsid w:val="002C572F"/>
    <w:rsid w:val="002D01A3"/>
    <w:rsid w:val="002D2CE4"/>
    <w:rsid w:val="002D7FFD"/>
    <w:rsid w:val="0036245A"/>
    <w:rsid w:val="00372E37"/>
    <w:rsid w:val="003B2998"/>
    <w:rsid w:val="003B4F35"/>
    <w:rsid w:val="004513C4"/>
    <w:rsid w:val="00457C5F"/>
    <w:rsid w:val="004B5E74"/>
    <w:rsid w:val="004E44A5"/>
    <w:rsid w:val="004F4E28"/>
    <w:rsid w:val="005018A9"/>
    <w:rsid w:val="00535489"/>
    <w:rsid w:val="00541891"/>
    <w:rsid w:val="005F1EA2"/>
    <w:rsid w:val="00604836"/>
    <w:rsid w:val="007B4F3D"/>
    <w:rsid w:val="007F21F2"/>
    <w:rsid w:val="00837D03"/>
    <w:rsid w:val="00937D6D"/>
    <w:rsid w:val="009466A8"/>
    <w:rsid w:val="00972D04"/>
    <w:rsid w:val="009D406E"/>
    <w:rsid w:val="00A54514"/>
    <w:rsid w:val="00A61E36"/>
    <w:rsid w:val="00A8055D"/>
    <w:rsid w:val="00A97528"/>
    <w:rsid w:val="00AE0C89"/>
    <w:rsid w:val="00B65092"/>
    <w:rsid w:val="00B826CF"/>
    <w:rsid w:val="00BF2935"/>
    <w:rsid w:val="00C912CC"/>
    <w:rsid w:val="00D34CFB"/>
    <w:rsid w:val="00D5323D"/>
    <w:rsid w:val="00D64745"/>
    <w:rsid w:val="00D7005A"/>
    <w:rsid w:val="00D7057F"/>
    <w:rsid w:val="00D714C4"/>
    <w:rsid w:val="00DC70D1"/>
    <w:rsid w:val="00E268F9"/>
    <w:rsid w:val="00E72519"/>
    <w:rsid w:val="00EE7033"/>
    <w:rsid w:val="00EF4EAA"/>
    <w:rsid w:val="00F435A5"/>
    <w:rsid w:val="00F474E8"/>
    <w:rsid w:val="00F47BF7"/>
    <w:rsid w:val="00F53631"/>
    <w:rsid w:val="00FC7AFC"/>
    <w:rsid w:val="00FF3854"/>
    <w:rsid w:val="00FF751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2C572F"/>
    <w:pPr>
      <w:suppressAutoHyphens w:val="0"/>
      <w:ind w:left="720"/>
      <w:contextualSpacing/>
    </w:pPr>
    <w:rPr>
      <w:sz w:val="24"/>
      <w:szCs w:val="24"/>
    </w:rPr>
  </w:style>
  <w:style w:type="paragraph" w:customStyle="1" w:styleId="Default">
    <w:name w:val="Default"/>
    <w:rsid w:val="00016FDF"/>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A8055D"/>
    <w:pPr>
      <w:suppressAutoHyphens w:val="0"/>
      <w:spacing w:before="100" w:beforeAutospacing="1" w:after="100" w:afterAutospacing="1"/>
    </w:pPr>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2C572F"/>
    <w:pPr>
      <w:suppressAutoHyphens w:val="0"/>
      <w:ind w:left="720"/>
      <w:contextualSpacing/>
    </w:pPr>
    <w:rPr>
      <w:sz w:val="24"/>
      <w:szCs w:val="24"/>
    </w:rPr>
  </w:style>
  <w:style w:type="paragraph" w:customStyle="1" w:styleId="Default">
    <w:name w:val="Default"/>
    <w:rsid w:val="00016FDF"/>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A8055D"/>
    <w:pPr>
      <w:suppressAutoHyphens w:val="0"/>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4994141">
      <w:bodyDiv w:val="1"/>
      <w:marLeft w:val="0"/>
      <w:marRight w:val="0"/>
      <w:marTop w:val="0"/>
      <w:marBottom w:val="0"/>
      <w:divBdr>
        <w:top w:val="none" w:sz="0" w:space="0" w:color="auto"/>
        <w:left w:val="none" w:sz="0" w:space="0" w:color="auto"/>
        <w:bottom w:val="none" w:sz="0" w:space="0" w:color="auto"/>
        <w:right w:val="none" w:sz="0" w:space="0" w:color="auto"/>
      </w:divBdr>
      <w:divsChild>
        <w:div w:id="1877889948">
          <w:marLeft w:val="547"/>
          <w:marRight w:val="0"/>
          <w:marTop w:val="106"/>
          <w:marBottom w:val="0"/>
          <w:divBdr>
            <w:top w:val="none" w:sz="0" w:space="0" w:color="auto"/>
            <w:left w:val="none" w:sz="0" w:space="0" w:color="auto"/>
            <w:bottom w:val="none" w:sz="0" w:space="0" w:color="auto"/>
            <w:right w:val="none" w:sz="0" w:space="0" w:color="auto"/>
          </w:divBdr>
        </w:div>
        <w:div w:id="2006320232">
          <w:marLeft w:val="547"/>
          <w:marRight w:val="0"/>
          <w:marTop w:val="106"/>
          <w:marBottom w:val="0"/>
          <w:divBdr>
            <w:top w:val="none" w:sz="0" w:space="0" w:color="auto"/>
            <w:left w:val="none" w:sz="0" w:space="0" w:color="auto"/>
            <w:bottom w:val="none" w:sz="0" w:space="0" w:color="auto"/>
            <w:right w:val="none" w:sz="0" w:space="0" w:color="auto"/>
          </w:divBdr>
        </w:div>
        <w:div w:id="775366309">
          <w:marLeft w:val="547"/>
          <w:marRight w:val="0"/>
          <w:marTop w:val="106"/>
          <w:marBottom w:val="0"/>
          <w:divBdr>
            <w:top w:val="none" w:sz="0" w:space="0" w:color="auto"/>
            <w:left w:val="none" w:sz="0" w:space="0" w:color="auto"/>
            <w:bottom w:val="none" w:sz="0" w:space="0" w:color="auto"/>
            <w:right w:val="none" w:sz="0" w:space="0" w:color="auto"/>
          </w:divBdr>
        </w:div>
        <w:div w:id="1345591113">
          <w:marLeft w:val="547"/>
          <w:marRight w:val="0"/>
          <w:marTop w:val="106"/>
          <w:marBottom w:val="0"/>
          <w:divBdr>
            <w:top w:val="none" w:sz="0" w:space="0" w:color="auto"/>
            <w:left w:val="none" w:sz="0" w:space="0" w:color="auto"/>
            <w:bottom w:val="none" w:sz="0" w:space="0" w:color="auto"/>
            <w:right w:val="none" w:sz="0" w:space="0" w:color="auto"/>
          </w:divBdr>
        </w:div>
      </w:divsChild>
    </w:div>
    <w:div w:id="1473257091">
      <w:bodyDiv w:val="1"/>
      <w:marLeft w:val="0"/>
      <w:marRight w:val="0"/>
      <w:marTop w:val="0"/>
      <w:marBottom w:val="0"/>
      <w:divBdr>
        <w:top w:val="none" w:sz="0" w:space="0" w:color="auto"/>
        <w:left w:val="none" w:sz="0" w:space="0" w:color="auto"/>
        <w:bottom w:val="none" w:sz="0" w:space="0" w:color="auto"/>
        <w:right w:val="none" w:sz="0" w:space="0" w:color="auto"/>
      </w:divBdr>
      <w:divsChild>
        <w:div w:id="492533262">
          <w:marLeft w:val="547"/>
          <w:marRight w:val="0"/>
          <w:marTop w:val="106"/>
          <w:marBottom w:val="0"/>
          <w:divBdr>
            <w:top w:val="none" w:sz="0" w:space="0" w:color="auto"/>
            <w:left w:val="none" w:sz="0" w:space="0" w:color="auto"/>
            <w:bottom w:val="none" w:sz="0" w:space="0" w:color="auto"/>
            <w:right w:val="none" w:sz="0" w:space="0" w:color="auto"/>
          </w:divBdr>
        </w:div>
        <w:div w:id="1153719394">
          <w:marLeft w:val="547"/>
          <w:marRight w:val="0"/>
          <w:marTop w:val="106"/>
          <w:marBottom w:val="0"/>
          <w:divBdr>
            <w:top w:val="none" w:sz="0" w:space="0" w:color="auto"/>
            <w:left w:val="none" w:sz="0" w:space="0" w:color="auto"/>
            <w:bottom w:val="none" w:sz="0" w:space="0" w:color="auto"/>
            <w:right w:val="none" w:sz="0" w:space="0" w:color="auto"/>
          </w:divBdr>
        </w:div>
        <w:div w:id="555505609">
          <w:marLeft w:val="547"/>
          <w:marRight w:val="0"/>
          <w:marTop w:val="106"/>
          <w:marBottom w:val="0"/>
          <w:divBdr>
            <w:top w:val="none" w:sz="0" w:space="0" w:color="auto"/>
            <w:left w:val="none" w:sz="0" w:space="0" w:color="auto"/>
            <w:bottom w:val="none" w:sz="0" w:space="0" w:color="auto"/>
            <w:right w:val="none" w:sz="0" w:space="0" w:color="auto"/>
          </w:divBdr>
        </w:div>
        <w:div w:id="1584215289">
          <w:marLeft w:val="547"/>
          <w:marRight w:val="0"/>
          <w:marTop w:val="106"/>
          <w:marBottom w:val="0"/>
          <w:divBdr>
            <w:top w:val="none" w:sz="0" w:space="0" w:color="auto"/>
            <w:left w:val="none" w:sz="0" w:space="0" w:color="auto"/>
            <w:bottom w:val="none" w:sz="0" w:space="0" w:color="auto"/>
            <w:right w:val="none" w:sz="0" w:space="0" w:color="auto"/>
          </w:divBdr>
        </w:div>
      </w:divsChild>
    </w:div>
    <w:div w:id="1604072871">
      <w:bodyDiv w:val="1"/>
      <w:marLeft w:val="0"/>
      <w:marRight w:val="0"/>
      <w:marTop w:val="0"/>
      <w:marBottom w:val="0"/>
      <w:divBdr>
        <w:top w:val="none" w:sz="0" w:space="0" w:color="auto"/>
        <w:left w:val="none" w:sz="0" w:space="0" w:color="auto"/>
        <w:bottom w:val="none" w:sz="0" w:space="0" w:color="auto"/>
        <w:right w:val="none" w:sz="0" w:space="0" w:color="auto"/>
      </w:divBdr>
      <w:divsChild>
        <w:div w:id="79766125">
          <w:marLeft w:val="547"/>
          <w:marRight w:val="0"/>
          <w:marTop w:val="106"/>
          <w:marBottom w:val="0"/>
          <w:divBdr>
            <w:top w:val="none" w:sz="0" w:space="0" w:color="auto"/>
            <w:left w:val="none" w:sz="0" w:space="0" w:color="auto"/>
            <w:bottom w:val="none" w:sz="0" w:space="0" w:color="auto"/>
            <w:right w:val="none" w:sz="0" w:space="0" w:color="auto"/>
          </w:divBdr>
        </w:div>
        <w:div w:id="1912035309">
          <w:marLeft w:val="547"/>
          <w:marRight w:val="0"/>
          <w:marTop w:val="106"/>
          <w:marBottom w:val="0"/>
          <w:divBdr>
            <w:top w:val="none" w:sz="0" w:space="0" w:color="auto"/>
            <w:left w:val="none" w:sz="0" w:space="0" w:color="auto"/>
            <w:bottom w:val="none" w:sz="0" w:space="0" w:color="auto"/>
            <w:right w:val="none" w:sz="0" w:space="0" w:color="auto"/>
          </w:divBdr>
        </w:div>
        <w:div w:id="1441222726">
          <w:marLeft w:val="547"/>
          <w:marRight w:val="0"/>
          <w:marTop w:val="106"/>
          <w:marBottom w:val="0"/>
          <w:divBdr>
            <w:top w:val="none" w:sz="0" w:space="0" w:color="auto"/>
            <w:left w:val="none" w:sz="0" w:space="0" w:color="auto"/>
            <w:bottom w:val="none" w:sz="0" w:space="0" w:color="auto"/>
            <w:right w:val="none" w:sz="0" w:space="0" w:color="auto"/>
          </w:divBdr>
        </w:div>
        <w:div w:id="1263759984">
          <w:marLeft w:val="547"/>
          <w:marRight w:val="0"/>
          <w:marTop w:val="106"/>
          <w:marBottom w:val="0"/>
          <w:divBdr>
            <w:top w:val="none" w:sz="0" w:space="0" w:color="auto"/>
            <w:left w:val="none" w:sz="0" w:space="0" w:color="auto"/>
            <w:bottom w:val="none" w:sz="0" w:space="0" w:color="auto"/>
            <w:right w:val="none" w:sz="0" w:space="0" w:color="auto"/>
          </w:divBdr>
        </w:div>
      </w:divsChild>
    </w:div>
    <w:div w:id="1656951496">
      <w:bodyDiv w:val="1"/>
      <w:marLeft w:val="0"/>
      <w:marRight w:val="0"/>
      <w:marTop w:val="0"/>
      <w:marBottom w:val="0"/>
      <w:divBdr>
        <w:top w:val="none" w:sz="0" w:space="0" w:color="auto"/>
        <w:left w:val="none" w:sz="0" w:space="0" w:color="auto"/>
        <w:bottom w:val="none" w:sz="0" w:space="0" w:color="auto"/>
        <w:right w:val="none" w:sz="0" w:space="0" w:color="auto"/>
      </w:divBdr>
      <w:divsChild>
        <w:div w:id="345864827">
          <w:marLeft w:val="547"/>
          <w:marRight w:val="0"/>
          <w:marTop w:val="106"/>
          <w:marBottom w:val="0"/>
          <w:divBdr>
            <w:top w:val="none" w:sz="0" w:space="0" w:color="auto"/>
            <w:left w:val="none" w:sz="0" w:space="0" w:color="auto"/>
            <w:bottom w:val="none" w:sz="0" w:space="0" w:color="auto"/>
            <w:right w:val="none" w:sz="0" w:space="0" w:color="auto"/>
          </w:divBdr>
        </w:div>
        <w:div w:id="188496092">
          <w:marLeft w:val="547"/>
          <w:marRight w:val="0"/>
          <w:marTop w:val="106"/>
          <w:marBottom w:val="0"/>
          <w:divBdr>
            <w:top w:val="none" w:sz="0" w:space="0" w:color="auto"/>
            <w:left w:val="none" w:sz="0" w:space="0" w:color="auto"/>
            <w:bottom w:val="none" w:sz="0" w:space="0" w:color="auto"/>
            <w:right w:val="none" w:sz="0" w:space="0" w:color="auto"/>
          </w:divBdr>
        </w:div>
        <w:div w:id="327289327">
          <w:marLeft w:val="547"/>
          <w:marRight w:val="0"/>
          <w:marTop w:val="106"/>
          <w:marBottom w:val="0"/>
          <w:divBdr>
            <w:top w:val="none" w:sz="0" w:space="0" w:color="auto"/>
            <w:left w:val="none" w:sz="0" w:space="0" w:color="auto"/>
            <w:bottom w:val="none" w:sz="0" w:space="0" w:color="auto"/>
            <w:right w:val="none" w:sz="0" w:space="0" w:color="auto"/>
          </w:divBdr>
        </w:div>
        <w:div w:id="1749306446">
          <w:marLeft w:val="547"/>
          <w:marRight w:val="0"/>
          <w:marTop w:val="106"/>
          <w:marBottom w:val="0"/>
          <w:divBdr>
            <w:top w:val="none" w:sz="0" w:space="0" w:color="auto"/>
            <w:left w:val="none" w:sz="0" w:space="0" w:color="auto"/>
            <w:bottom w:val="none" w:sz="0" w:space="0" w:color="auto"/>
            <w:right w:val="none" w:sz="0" w:space="0" w:color="auto"/>
          </w:divBdr>
        </w:div>
      </w:divsChild>
    </w:div>
    <w:div w:id="1778527814">
      <w:bodyDiv w:val="1"/>
      <w:marLeft w:val="0"/>
      <w:marRight w:val="0"/>
      <w:marTop w:val="0"/>
      <w:marBottom w:val="0"/>
      <w:divBdr>
        <w:top w:val="none" w:sz="0" w:space="0" w:color="auto"/>
        <w:left w:val="none" w:sz="0" w:space="0" w:color="auto"/>
        <w:bottom w:val="none" w:sz="0" w:space="0" w:color="auto"/>
        <w:right w:val="none" w:sz="0" w:space="0" w:color="auto"/>
      </w:divBdr>
      <w:divsChild>
        <w:div w:id="1439989692">
          <w:marLeft w:val="547"/>
          <w:marRight w:val="0"/>
          <w:marTop w:val="106"/>
          <w:marBottom w:val="0"/>
          <w:divBdr>
            <w:top w:val="none" w:sz="0" w:space="0" w:color="auto"/>
            <w:left w:val="none" w:sz="0" w:space="0" w:color="auto"/>
            <w:bottom w:val="none" w:sz="0" w:space="0" w:color="auto"/>
            <w:right w:val="none" w:sz="0" w:space="0" w:color="auto"/>
          </w:divBdr>
        </w:div>
        <w:div w:id="381683684">
          <w:marLeft w:val="547"/>
          <w:marRight w:val="0"/>
          <w:marTop w:val="106"/>
          <w:marBottom w:val="0"/>
          <w:divBdr>
            <w:top w:val="none" w:sz="0" w:space="0" w:color="auto"/>
            <w:left w:val="none" w:sz="0" w:space="0" w:color="auto"/>
            <w:bottom w:val="none" w:sz="0" w:space="0" w:color="auto"/>
            <w:right w:val="none" w:sz="0" w:space="0" w:color="auto"/>
          </w:divBdr>
        </w:div>
        <w:div w:id="167914064">
          <w:marLeft w:val="547"/>
          <w:marRight w:val="0"/>
          <w:marTop w:val="106"/>
          <w:marBottom w:val="0"/>
          <w:divBdr>
            <w:top w:val="none" w:sz="0" w:space="0" w:color="auto"/>
            <w:left w:val="none" w:sz="0" w:space="0" w:color="auto"/>
            <w:bottom w:val="none" w:sz="0" w:space="0" w:color="auto"/>
            <w:right w:val="none" w:sz="0" w:space="0" w:color="auto"/>
          </w:divBdr>
        </w:div>
        <w:div w:id="1096828008">
          <w:marLeft w:val="547"/>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8016</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Rijan Gajurel</cp:lastModifiedBy>
  <cp:revision>6</cp:revision>
  <cp:lastPrinted>2017-05-07T09:02:00Z</cp:lastPrinted>
  <dcterms:created xsi:type="dcterms:W3CDTF">2017-05-07T09:02:00Z</dcterms:created>
  <dcterms:modified xsi:type="dcterms:W3CDTF">2017-08-28T04:36:00Z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