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37"/>
        <w:gridCol w:w="7249"/>
      </w:tblGrid>
      <w:tr w:rsidR="00D34CFB" w14:paraId="4F115B1F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C8C3BE4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>Meeting Purpose: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284E7" w14:textId="72BA9B78" w:rsidR="00D34CFB" w:rsidRDefault="00893379">
            <w:r>
              <w:rPr>
                <w:rFonts w:ascii="Arial" w:hAnsi="Arial" w:cs="Arial"/>
                <w:i/>
                <w:iCs/>
                <w:color w:val="0000FF"/>
              </w:rPr>
              <w:t>District</w:t>
            </w:r>
            <w:r w:rsidR="00056C49" w:rsidRPr="00546288">
              <w:rPr>
                <w:rFonts w:ascii="Arial" w:hAnsi="Arial" w:cs="Arial"/>
                <w:i/>
                <w:iCs/>
                <w:color w:val="0000FF"/>
              </w:rPr>
              <w:t xml:space="preserve"> 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 xml:space="preserve">Facilitation and </w:t>
            </w:r>
            <w:r w:rsidR="00056C49" w:rsidRPr="00546288">
              <w:rPr>
                <w:rFonts w:ascii="Arial" w:hAnsi="Arial" w:cs="Arial"/>
                <w:i/>
                <w:iCs/>
                <w:color w:val="0000FF"/>
              </w:rPr>
              <w:t>Coordination Meeting</w:t>
            </w:r>
          </w:p>
        </w:tc>
      </w:tr>
      <w:tr w:rsidR="00D34CFB" w14:paraId="0A6C5961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E19FDB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Date: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E8E77" w14:textId="7B027556" w:rsidR="00D34CFB" w:rsidRDefault="00EE27ED">
            <w:r>
              <w:rPr>
                <w:rFonts w:ascii="Arial" w:hAnsi="Arial" w:cs="Arial"/>
                <w:i/>
                <w:iCs/>
                <w:color w:val="0000FF"/>
              </w:rPr>
              <w:t>05</w:t>
            </w:r>
            <w:r w:rsidR="00546288" w:rsidRPr="00546288">
              <w:rPr>
                <w:rFonts w:ascii="Arial" w:hAnsi="Arial" w:cs="Arial"/>
                <w:i/>
                <w:iCs/>
                <w:color w:val="0000FF"/>
                <w:vertAlign w:val="superscript"/>
              </w:rPr>
              <w:t>th</w:t>
            </w:r>
            <w:r w:rsidR="00546288">
              <w:rPr>
                <w:rFonts w:ascii="Arial" w:hAnsi="Arial" w:cs="Arial"/>
                <w:i/>
                <w:iCs/>
                <w:color w:val="0000FF"/>
              </w:rPr>
              <w:t xml:space="preserve"> 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Jan</w:t>
            </w:r>
            <w:r w:rsidR="00546288">
              <w:rPr>
                <w:rFonts w:ascii="Arial" w:hAnsi="Arial" w:cs="Arial"/>
                <w:i/>
                <w:iCs/>
                <w:color w:val="0000FF"/>
              </w:rPr>
              <w:t xml:space="preserve"> 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2020</w:t>
            </w:r>
          </w:p>
        </w:tc>
      </w:tr>
      <w:tr w:rsidR="00D34CFB" w14:paraId="63DF8BE6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9AD9229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Time: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D2A61" w14:textId="2CE68564" w:rsidR="00D34CFB" w:rsidRDefault="00EE27ED">
            <w:r>
              <w:rPr>
                <w:rFonts w:ascii="Arial" w:hAnsi="Arial" w:cs="Arial"/>
                <w:i/>
                <w:iCs/>
                <w:color w:val="0000FF"/>
              </w:rPr>
              <w:t>10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 xml:space="preserve">:00 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A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 xml:space="preserve">M to 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1</w:t>
            </w:r>
            <w:r>
              <w:rPr>
                <w:rFonts w:ascii="Arial" w:hAnsi="Arial" w:cs="Arial"/>
                <w:i/>
                <w:iCs/>
                <w:color w:val="0000FF"/>
              </w:rPr>
              <w:t>1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>:</w:t>
            </w:r>
            <w:r>
              <w:rPr>
                <w:rFonts w:ascii="Arial" w:hAnsi="Arial" w:cs="Arial"/>
                <w:i/>
                <w:iCs/>
                <w:color w:val="0000FF"/>
              </w:rPr>
              <w:t>3</w:t>
            </w:r>
            <w:r w:rsidR="003B3E7C">
              <w:rPr>
                <w:rFonts w:ascii="Arial" w:hAnsi="Arial" w:cs="Arial"/>
                <w:i/>
                <w:iCs/>
                <w:color w:val="0000FF"/>
              </w:rPr>
              <w:t>0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FF"/>
              </w:rPr>
              <w:t>A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>M</w:t>
            </w:r>
          </w:p>
        </w:tc>
      </w:tr>
      <w:tr w:rsidR="00D34CFB" w14:paraId="2DD5D0DD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206ED65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Meeting Location: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DF251" w14:textId="5A2BFE43" w:rsidR="00D34CFB" w:rsidRPr="003B3E7C" w:rsidRDefault="003B3E7C">
            <w:pPr>
              <w:rPr>
                <w:rFonts w:ascii="Arial" w:hAnsi="Arial" w:cs="Arial"/>
                <w:i/>
                <w:iCs/>
                <w:color w:val="0000FF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FF"/>
              </w:rPr>
              <w:t>GMaLI</w:t>
            </w:r>
            <w:proofErr w:type="spellEnd"/>
            <w:r>
              <w:rPr>
                <w:rFonts w:ascii="Arial" w:hAnsi="Arial" w:cs="Arial"/>
                <w:i/>
                <w:iCs/>
                <w:color w:val="0000FF"/>
              </w:rPr>
              <w:t xml:space="preserve"> office</w:t>
            </w:r>
            <w:r w:rsidR="00056C49">
              <w:rPr>
                <w:rFonts w:ascii="Arial" w:hAnsi="Arial" w:cs="Arial"/>
                <w:i/>
                <w:iCs/>
                <w:color w:val="0000FF"/>
              </w:rPr>
              <w:t xml:space="preserve">, </w:t>
            </w:r>
            <w:proofErr w:type="spellStart"/>
            <w:r w:rsidR="00056C49">
              <w:rPr>
                <w:rFonts w:ascii="Arial" w:hAnsi="Arial" w:cs="Arial"/>
                <w:i/>
                <w:iCs/>
                <w:color w:val="0000FF"/>
              </w:rPr>
              <w:t>Charikot</w:t>
            </w:r>
            <w:proofErr w:type="spellEnd"/>
            <w:r w:rsidR="00056C49">
              <w:rPr>
                <w:rFonts w:ascii="Arial" w:hAnsi="Arial" w:cs="Arial"/>
                <w:i/>
                <w:iCs/>
                <w:color w:val="0000FF"/>
              </w:rPr>
              <w:t xml:space="preserve">, </w:t>
            </w:r>
            <w:proofErr w:type="spellStart"/>
            <w:r w:rsidR="00056C49">
              <w:rPr>
                <w:rFonts w:ascii="Arial" w:hAnsi="Arial" w:cs="Arial"/>
                <w:i/>
                <w:iCs/>
                <w:color w:val="0000FF"/>
              </w:rPr>
              <w:t>Dolakha</w:t>
            </w:r>
            <w:proofErr w:type="spellEnd"/>
          </w:p>
        </w:tc>
      </w:tr>
      <w:tr w:rsidR="00D34CFB" w14:paraId="4AF23373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EBA740A" w14:textId="77777777" w:rsidR="00D34CFB" w:rsidRDefault="00D34CFB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>Meeting Facilitator: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2A7F5" w14:textId="1E2DDEA5" w:rsidR="00D34CFB" w:rsidRDefault="003B3E7C">
            <w:proofErr w:type="spellStart"/>
            <w:r>
              <w:rPr>
                <w:rFonts w:ascii="Arial" w:hAnsi="Arial" w:cs="Arial"/>
                <w:i/>
                <w:iCs/>
                <w:color w:val="0000FF"/>
              </w:rPr>
              <w:t>GMaLI</w:t>
            </w:r>
            <w:proofErr w:type="spellEnd"/>
            <w:r>
              <w:rPr>
                <w:rFonts w:ascii="Arial" w:hAnsi="Arial" w:cs="Arial"/>
                <w:i/>
                <w:iCs/>
                <w:color w:val="0000FF"/>
              </w:rPr>
              <w:t xml:space="preserve"> </w:t>
            </w:r>
            <w:r w:rsidR="00546288">
              <w:rPr>
                <w:rFonts w:ascii="Arial" w:hAnsi="Arial" w:cs="Arial"/>
                <w:i/>
                <w:iCs/>
                <w:color w:val="0000FF"/>
              </w:rPr>
              <w:t xml:space="preserve">Chief– </w:t>
            </w:r>
            <w:r>
              <w:rPr>
                <w:rFonts w:ascii="Arial" w:hAnsi="Arial" w:cs="Arial"/>
                <w:i/>
                <w:iCs/>
                <w:color w:val="0000FF"/>
              </w:rPr>
              <w:t xml:space="preserve">Ganesh </w:t>
            </w:r>
            <w:proofErr w:type="spellStart"/>
            <w:r>
              <w:rPr>
                <w:rFonts w:ascii="Arial" w:hAnsi="Arial" w:cs="Arial"/>
                <w:i/>
                <w:iCs/>
                <w:color w:val="0000FF"/>
              </w:rPr>
              <w:t>Aryal</w:t>
            </w:r>
            <w:proofErr w:type="spellEnd"/>
          </w:p>
        </w:tc>
      </w:tr>
      <w:tr w:rsidR="002D2CE4" w14:paraId="0D4E101D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8ACADA0" w14:textId="77777777" w:rsidR="002D2CE4" w:rsidRDefault="002D2CE4">
            <w:pPr>
              <w:pStyle w:val="MinutesHeading1"/>
              <w:rPr>
                <w:rFonts w:ascii="Arial" w:hAnsi="Arial" w:cs="Arial"/>
                <w:i/>
                <w:iCs/>
                <w:color w:val="0000FF"/>
              </w:rPr>
            </w:pPr>
            <w:r>
              <w:rPr>
                <w:rFonts w:cs="Arial"/>
              </w:rPr>
              <w:t xml:space="preserve">Minutes Taken By: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DADB7" w14:textId="71456EBB" w:rsidR="002D2CE4" w:rsidRDefault="003B3E7C">
            <w:proofErr w:type="spellStart"/>
            <w:r>
              <w:rPr>
                <w:rFonts w:ascii="Arial" w:hAnsi="Arial" w:cs="Arial"/>
                <w:i/>
                <w:iCs/>
                <w:color w:val="0000FF"/>
              </w:rPr>
              <w:t>GMaLI</w:t>
            </w:r>
            <w:proofErr w:type="spellEnd"/>
          </w:p>
        </w:tc>
      </w:tr>
    </w:tbl>
    <w:p w14:paraId="6D6B16CF" w14:textId="67E20726" w:rsidR="00D34CFB" w:rsidRDefault="00D34CFB">
      <w:pPr>
        <w:rPr>
          <w:rFonts w:ascii="Arial" w:hAnsi="Arial" w:cs="Arial"/>
        </w:rPr>
      </w:pPr>
    </w:p>
    <w:p w14:paraId="653938E2" w14:textId="77777777" w:rsidR="001D2EEE" w:rsidRDefault="001D2EEE">
      <w:pPr>
        <w:rPr>
          <w:rFonts w:ascii="Arial" w:hAnsi="Arial" w:cs="Arial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D34CFB" w14:paraId="51F4B789" w14:textId="77777777" w:rsidTr="007211E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F13E6D" w14:textId="4A5B7144" w:rsidR="00D34CFB" w:rsidRDefault="00D34CFB">
            <w:r>
              <w:rPr>
                <w:rFonts w:ascii="Arial" w:hAnsi="Arial" w:cs="Arial"/>
                <w:b/>
              </w:rPr>
              <w:t>Discussion</w:t>
            </w:r>
            <w:r w:rsidR="00C32902">
              <w:rPr>
                <w:rFonts w:ascii="Arial" w:hAnsi="Arial" w:cs="Arial"/>
                <w:b/>
              </w:rPr>
              <w:t xml:space="preserve"> &amp; Decisions</w:t>
            </w:r>
            <w:r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</w:rPr>
              <w:t xml:space="preserve"> (Items/Knowledge Shared)</w:t>
            </w:r>
            <w:r w:rsidR="00FF3854">
              <w:rPr>
                <w:rFonts w:ascii="Arial" w:hAnsi="Arial" w:cs="Arial"/>
              </w:rPr>
              <w:t xml:space="preserve"> </w:t>
            </w:r>
          </w:p>
        </w:tc>
      </w:tr>
      <w:tr w:rsidR="00D34CFB" w14:paraId="60FAD30C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230988" w14:textId="77777777" w:rsidR="001D2EEE" w:rsidRDefault="001D2EEE" w:rsidP="00E44499">
            <w:pPr>
              <w:rPr>
                <w:rFonts w:ascii="Arial" w:hAnsi="Arial" w:cs="Arial"/>
                <w:b/>
                <w:color w:val="0000FF"/>
              </w:rPr>
            </w:pPr>
          </w:p>
          <w:p w14:paraId="02D91D8A" w14:textId="401AD9D1" w:rsidR="00D34CFB" w:rsidRPr="0005006D" w:rsidRDefault="00CA42C7" w:rsidP="00E44499">
            <w:pPr>
              <w:rPr>
                <w:rFonts w:ascii="Arial" w:hAnsi="Arial" w:cs="Arial"/>
                <w:b/>
                <w:color w:val="0000FF"/>
              </w:rPr>
            </w:pPr>
            <w:r w:rsidRPr="0005006D">
              <w:rPr>
                <w:rFonts w:ascii="Arial" w:hAnsi="Arial" w:cs="Arial"/>
                <w:b/>
                <w:color w:val="0000FF"/>
              </w:rPr>
              <w:t xml:space="preserve">Welcome and Introduction: </w:t>
            </w:r>
          </w:p>
          <w:p w14:paraId="0A6E7A4D" w14:textId="0CF29503" w:rsidR="00CA42C7" w:rsidRDefault="003B3E7C" w:rsidP="00E44499">
            <w:pPr>
              <w:rPr>
                <w:rFonts w:ascii="Arial" w:hAnsi="Arial" w:cs="Arial"/>
                <w:color w:val="0000FF"/>
              </w:rPr>
            </w:pPr>
            <w:proofErr w:type="spellStart"/>
            <w:r>
              <w:rPr>
                <w:rFonts w:ascii="Arial" w:hAnsi="Arial" w:cs="Arial"/>
                <w:color w:val="0000FF"/>
              </w:rPr>
              <w:t>GMaLI</w:t>
            </w:r>
            <w:proofErr w:type="spellEnd"/>
            <w:r w:rsidR="00546288" w:rsidRPr="00546288">
              <w:rPr>
                <w:rFonts w:ascii="Arial" w:hAnsi="Arial" w:cs="Arial"/>
                <w:color w:val="0000FF"/>
              </w:rPr>
              <w:t xml:space="preserve"> conducted </w:t>
            </w:r>
            <w:r>
              <w:rPr>
                <w:rFonts w:ascii="Arial" w:hAnsi="Arial" w:cs="Arial"/>
                <w:color w:val="0000FF"/>
              </w:rPr>
              <w:t>District Facilitation and C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oordination meeting </w:t>
            </w:r>
            <w:r w:rsidR="00906648">
              <w:rPr>
                <w:rFonts w:ascii="Arial" w:hAnsi="Arial" w:cs="Arial"/>
                <w:color w:val="0000FF"/>
              </w:rPr>
              <w:t xml:space="preserve">with 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NRA </w:t>
            </w:r>
            <w:proofErr w:type="spellStart"/>
            <w:r w:rsidR="00546288" w:rsidRPr="00546288">
              <w:rPr>
                <w:rFonts w:ascii="Arial" w:hAnsi="Arial" w:cs="Arial"/>
                <w:color w:val="0000FF"/>
              </w:rPr>
              <w:t>palika</w:t>
            </w:r>
            <w:proofErr w:type="spellEnd"/>
            <w:r>
              <w:rPr>
                <w:rFonts w:ascii="Arial" w:hAnsi="Arial" w:cs="Arial"/>
                <w:color w:val="0000FF"/>
              </w:rPr>
              <w:t xml:space="preserve"> person, DCC chief, CDO,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 </w:t>
            </w:r>
            <w:r>
              <w:rPr>
                <w:rFonts w:ascii="Arial" w:hAnsi="Arial" w:cs="Arial"/>
                <w:color w:val="0000FF"/>
              </w:rPr>
              <w:t xml:space="preserve">DLPIU/Building, </w:t>
            </w:r>
            <w:r w:rsidR="00546288" w:rsidRPr="00546288">
              <w:rPr>
                <w:rFonts w:ascii="Arial" w:hAnsi="Arial" w:cs="Arial"/>
                <w:color w:val="0000FF"/>
              </w:rPr>
              <w:t>HRRP</w:t>
            </w:r>
            <w:r>
              <w:rPr>
                <w:rFonts w:ascii="Arial" w:hAnsi="Arial" w:cs="Arial"/>
                <w:color w:val="0000FF"/>
              </w:rPr>
              <w:t>, DFO chief and land &amp; revenue tax office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 on </w:t>
            </w:r>
            <w:r w:rsidR="006D5D9C">
              <w:rPr>
                <w:rFonts w:ascii="Arial" w:hAnsi="Arial" w:cs="Arial"/>
                <w:color w:val="0000FF"/>
              </w:rPr>
              <w:t>05</w:t>
            </w:r>
            <w:r w:rsidR="00906648" w:rsidRPr="00906648">
              <w:rPr>
                <w:rFonts w:ascii="Arial" w:hAnsi="Arial" w:cs="Arial"/>
                <w:color w:val="0000FF"/>
                <w:vertAlign w:val="superscript"/>
              </w:rPr>
              <w:t>th</w:t>
            </w:r>
            <w:r w:rsidR="00906648">
              <w:rPr>
                <w:rFonts w:ascii="Arial" w:hAnsi="Arial" w:cs="Arial"/>
                <w:color w:val="0000FF"/>
              </w:rPr>
              <w:t xml:space="preserve"> </w:t>
            </w:r>
            <w:r>
              <w:rPr>
                <w:rFonts w:ascii="Arial" w:hAnsi="Arial" w:cs="Arial"/>
                <w:color w:val="0000FF"/>
              </w:rPr>
              <w:t>January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 20</w:t>
            </w:r>
            <w:r>
              <w:rPr>
                <w:rFonts w:ascii="Arial" w:hAnsi="Arial" w:cs="Arial"/>
                <w:color w:val="0000FF"/>
              </w:rPr>
              <w:t>20</w:t>
            </w:r>
            <w:r w:rsidR="00546288" w:rsidRPr="00546288">
              <w:rPr>
                <w:rFonts w:ascii="Arial" w:hAnsi="Arial" w:cs="Arial"/>
                <w:color w:val="0000FF"/>
              </w:rPr>
              <w:t xml:space="preserve"> at its meeting hall. </w:t>
            </w:r>
            <w:proofErr w:type="spellStart"/>
            <w:r>
              <w:rPr>
                <w:rFonts w:ascii="Arial" w:hAnsi="Arial" w:cs="Arial"/>
                <w:color w:val="0000FF"/>
              </w:rPr>
              <w:t>GMaLI</w:t>
            </w:r>
            <w:proofErr w:type="spellEnd"/>
            <w:r>
              <w:rPr>
                <w:rFonts w:ascii="Arial" w:hAnsi="Arial" w:cs="Arial"/>
                <w:color w:val="0000FF"/>
              </w:rPr>
              <w:t xml:space="preserve"> </w:t>
            </w:r>
            <w:r w:rsidR="00906648">
              <w:rPr>
                <w:rFonts w:ascii="Arial" w:hAnsi="Arial" w:cs="Arial"/>
                <w:color w:val="0000FF"/>
              </w:rPr>
              <w:t xml:space="preserve">chief </w:t>
            </w:r>
            <w:r w:rsidR="00CA42C7">
              <w:rPr>
                <w:rFonts w:ascii="Arial" w:hAnsi="Arial" w:cs="Arial"/>
                <w:color w:val="0000FF"/>
              </w:rPr>
              <w:t xml:space="preserve">Mr. </w:t>
            </w:r>
            <w:r>
              <w:rPr>
                <w:rFonts w:ascii="Arial" w:hAnsi="Arial" w:cs="Arial"/>
                <w:color w:val="0000FF"/>
              </w:rPr>
              <w:t xml:space="preserve">Ganesh </w:t>
            </w:r>
            <w:proofErr w:type="spellStart"/>
            <w:r>
              <w:rPr>
                <w:rFonts w:ascii="Arial" w:hAnsi="Arial" w:cs="Arial"/>
                <w:color w:val="0000FF"/>
              </w:rPr>
              <w:t>Aryal</w:t>
            </w:r>
            <w:proofErr w:type="spellEnd"/>
            <w:r w:rsidR="00CA42C7">
              <w:rPr>
                <w:rFonts w:ascii="Arial" w:hAnsi="Arial" w:cs="Arial"/>
                <w:color w:val="0000FF"/>
              </w:rPr>
              <w:t xml:space="preserve"> </w:t>
            </w:r>
            <w:r w:rsidR="00007EE6">
              <w:rPr>
                <w:rFonts w:ascii="Arial" w:hAnsi="Arial" w:cs="Arial"/>
                <w:color w:val="0000FF"/>
              </w:rPr>
              <w:t xml:space="preserve">welcomed all </w:t>
            </w:r>
            <w:r w:rsidR="00546288">
              <w:rPr>
                <w:rFonts w:ascii="Arial" w:hAnsi="Arial" w:cs="Arial"/>
                <w:color w:val="0000FF"/>
              </w:rPr>
              <w:t xml:space="preserve">participants of </w:t>
            </w:r>
            <w:r w:rsidR="00F64A59">
              <w:rPr>
                <w:rFonts w:ascii="Arial" w:hAnsi="Arial" w:cs="Arial"/>
                <w:color w:val="0000FF"/>
              </w:rPr>
              <w:t>the meeting</w:t>
            </w:r>
            <w:r w:rsidR="00546288">
              <w:rPr>
                <w:rFonts w:ascii="Arial" w:hAnsi="Arial" w:cs="Arial"/>
                <w:color w:val="0000FF"/>
              </w:rPr>
              <w:t>.</w:t>
            </w:r>
          </w:p>
          <w:p w14:paraId="0614600F" w14:textId="183181BF" w:rsidR="00F64A59" w:rsidRDefault="00F64A59" w:rsidP="00E44499">
            <w:pPr>
              <w:rPr>
                <w:rFonts w:ascii="Arial" w:hAnsi="Arial" w:cs="Arial"/>
                <w:color w:val="0000FF"/>
              </w:rPr>
            </w:pPr>
            <w:bookmarkStart w:id="0" w:name="_GoBack"/>
            <w:bookmarkEnd w:id="0"/>
          </w:p>
          <w:p w14:paraId="3E4B3FF9" w14:textId="77777777" w:rsidR="001D2EEE" w:rsidRDefault="001D2EEE" w:rsidP="00E44499">
            <w:pPr>
              <w:rPr>
                <w:rFonts w:ascii="Arial" w:hAnsi="Arial" w:cs="Arial"/>
                <w:color w:val="0000FF"/>
              </w:rPr>
            </w:pPr>
          </w:p>
          <w:p w14:paraId="522EBDBA" w14:textId="3395FA88" w:rsidR="00546288" w:rsidRPr="00546288" w:rsidRDefault="00546288" w:rsidP="00546288">
            <w:pPr>
              <w:rPr>
                <w:rFonts w:ascii="Arial" w:hAnsi="Arial" w:cs="Arial"/>
                <w:b/>
                <w:color w:val="0000FF"/>
              </w:rPr>
            </w:pPr>
            <w:r w:rsidRPr="00546288">
              <w:rPr>
                <w:rFonts w:ascii="Arial" w:hAnsi="Arial" w:cs="Arial"/>
                <w:b/>
                <w:color w:val="0000FF"/>
              </w:rPr>
              <w:t>The meeting was focused on following topics:</w:t>
            </w:r>
            <w:r>
              <w:rPr>
                <w:rFonts w:ascii="Arial" w:hAnsi="Arial" w:cs="Arial"/>
                <w:b/>
                <w:color w:val="0000FF"/>
              </w:rPr>
              <w:br/>
            </w:r>
          </w:p>
          <w:p w14:paraId="1DBD446B" w14:textId="3B67232D" w:rsidR="003B3E7C" w:rsidRDefault="006D5D9C" w:rsidP="006D5D9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FF"/>
              </w:rPr>
            </w:pPr>
            <w:r w:rsidRPr="006D5D9C">
              <w:rPr>
                <w:rFonts w:ascii="Arial" w:hAnsi="Arial" w:cs="Arial"/>
                <w:color w:val="0000FF"/>
              </w:rPr>
              <w:t>The meeting was focused on disbursement of 1st tranche to those (187)</w:t>
            </w:r>
            <w:r w:rsidR="002961C0">
              <w:rPr>
                <w:rFonts w:ascii="Arial" w:hAnsi="Arial" w:cs="Arial"/>
                <w:color w:val="0000FF"/>
              </w:rPr>
              <w:t xml:space="preserve"> </w:t>
            </w:r>
            <w:r w:rsidRPr="006D5D9C">
              <w:rPr>
                <w:rFonts w:ascii="Arial" w:hAnsi="Arial" w:cs="Arial"/>
                <w:color w:val="0000FF"/>
              </w:rPr>
              <w:t xml:space="preserve">beneficiaries who were not able to receive it by end of </w:t>
            </w:r>
            <w:proofErr w:type="spellStart"/>
            <w:r w:rsidRPr="006D5D9C">
              <w:rPr>
                <w:rFonts w:ascii="Arial" w:hAnsi="Arial" w:cs="Arial"/>
                <w:color w:val="0000FF"/>
              </w:rPr>
              <w:t>Ashard</w:t>
            </w:r>
            <w:proofErr w:type="spellEnd"/>
            <w:r w:rsidRPr="006D5D9C">
              <w:rPr>
                <w:rFonts w:ascii="Arial" w:hAnsi="Arial" w:cs="Arial"/>
                <w:color w:val="0000FF"/>
              </w:rPr>
              <w:t xml:space="preserve"> 2067 BS. These beneficiaries will sign on commitment letter to complete construction of house on their respective </w:t>
            </w:r>
            <w:proofErr w:type="spellStart"/>
            <w:r w:rsidRPr="006D5D9C">
              <w:rPr>
                <w:rFonts w:ascii="Arial" w:hAnsi="Arial" w:cs="Arial"/>
                <w:color w:val="0000FF"/>
              </w:rPr>
              <w:t>Palikas</w:t>
            </w:r>
            <w:proofErr w:type="spellEnd"/>
            <w:r w:rsidRPr="006D5D9C">
              <w:rPr>
                <w:rFonts w:ascii="Arial" w:hAnsi="Arial" w:cs="Arial"/>
                <w:color w:val="0000FF"/>
              </w:rPr>
              <w:t xml:space="preserve">/Wards under NRA deadline. </w:t>
            </w:r>
          </w:p>
          <w:p w14:paraId="1BC7F47B" w14:textId="4238F289" w:rsidR="006D5D9C" w:rsidRPr="003B3E7C" w:rsidRDefault="006D5D9C" w:rsidP="006D5D9C">
            <w:pPr>
              <w:pStyle w:val="ListParagraph"/>
              <w:rPr>
                <w:rFonts w:ascii="Arial" w:hAnsi="Arial" w:cs="Arial"/>
                <w:color w:val="0000FF"/>
              </w:rPr>
            </w:pPr>
          </w:p>
        </w:tc>
      </w:tr>
    </w:tbl>
    <w:p w14:paraId="117F4E53" w14:textId="77777777" w:rsidR="00D34CFB" w:rsidRDefault="00D34CFB">
      <w:pPr>
        <w:rPr>
          <w:rFonts w:ascii="Arial" w:hAnsi="Arial" w:cs="Arial"/>
        </w:rPr>
      </w:pPr>
    </w:p>
    <w:p w14:paraId="776B94D8" w14:textId="77777777" w:rsidR="00D34CFB" w:rsidRDefault="00D34CFB">
      <w:pPr>
        <w:rPr>
          <w:rFonts w:ascii="Arial" w:hAnsi="Arial" w:cs="Arial"/>
        </w:rPr>
      </w:pPr>
    </w:p>
    <w:p w14:paraId="283766D6" w14:textId="358B2153" w:rsidR="007211E7" w:rsidRDefault="007211E7"/>
    <w:p w14:paraId="358A2AF8" w14:textId="109F4EB4" w:rsidR="00DA1858" w:rsidRDefault="00DA1858"/>
    <w:p w14:paraId="4A9B045D" w14:textId="19E37577" w:rsidR="00DA1858" w:rsidRDefault="006D5D9C">
      <w:r>
        <w:rPr>
          <w:noProof/>
        </w:rPr>
        <w:lastRenderedPageBreak/>
        <w:drawing>
          <wp:inline distT="0" distB="0" distL="0" distR="0" wp14:anchorId="4489A98F" wp14:editId="0FFEC5E9">
            <wp:extent cx="5943600" cy="8221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858" w:rsidSect="001D2EEE">
      <w:headerReference w:type="default" r:id="rId8"/>
      <w:footerReference w:type="default" r:id="rId9"/>
      <w:pgSz w:w="12240" w:h="15840"/>
      <w:pgMar w:top="900" w:right="1440" w:bottom="720" w:left="1440" w:header="432" w:footer="432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613833" w14:textId="77777777" w:rsidR="00E545F9" w:rsidRDefault="00E545F9">
      <w:r>
        <w:separator/>
      </w:r>
    </w:p>
  </w:endnote>
  <w:endnote w:type="continuationSeparator" w:id="0">
    <w:p w14:paraId="63590619" w14:textId="77777777" w:rsidR="00E545F9" w:rsidRDefault="00E54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E2859E" w14:textId="39F4D166" w:rsidR="00DA1858" w:rsidRDefault="00DA1858" w:rsidP="00DA1858">
    <w:pPr>
      <w:pStyle w:val="Footer"/>
      <w:pBdr>
        <w:top w:val="single" w:sz="20" w:space="12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b/>
        <w:sz w:val="18"/>
        <w:szCs w:val="18"/>
      </w:rPr>
    </w:pPr>
  </w:p>
  <w:p w14:paraId="4E1C8F0D" w14:textId="00220E4C" w:rsidR="00DA1858" w:rsidRDefault="00DA1858" w:rsidP="00DA1858">
    <w:pPr>
      <w:pStyle w:val="Footer"/>
      <w:pBdr>
        <w:top w:val="single" w:sz="20" w:space="12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b/>
        <w:sz w:val="18"/>
        <w:szCs w:val="18"/>
      </w:rPr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71D887" wp14:editId="2F51656F">
              <wp:simplePos x="0" y="0"/>
              <wp:positionH relativeFrom="column">
                <wp:posOffset>2838450</wp:posOffset>
              </wp:positionH>
              <wp:positionV relativeFrom="paragraph">
                <wp:posOffset>72390</wp:posOffset>
              </wp:positionV>
              <wp:extent cx="3355975" cy="281940"/>
              <wp:effectExtent l="0" t="0" r="15875" b="3810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975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556B632" w14:textId="77777777" w:rsidR="002D2CE4" w:rsidRPr="002D2CE4" w:rsidRDefault="002D2CE4" w:rsidP="002D2CE4">
                          <w:pPr>
                            <w:pStyle w:val="CRSFooter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D2CE4">
                            <w:rPr>
                              <w:b/>
                              <w:smallCaps/>
                              <w:color w:val="222A35"/>
                              <w:sz w:val="18"/>
                              <w:szCs w:val="18"/>
                            </w:rPr>
                            <w:t xml:space="preserve">HRRP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| </w:t>
                          </w:r>
                          <w:proofErr w:type="spellStart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Jwagal</w:t>
                          </w:r>
                          <w:proofErr w:type="spellEnd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, Lalitpur | </w:t>
                          </w:r>
                          <w:hyperlink r:id="rId1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http://hrrpnepal.org/</w:t>
                            </w:r>
                          </w:hyperlink>
                          <w:r w:rsidRPr="002D2CE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|</w:t>
                          </w:r>
                          <w:r w:rsidRPr="002D2CE4">
                            <w:rPr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info@hrrpnepal.org</w:t>
                            </w:r>
                          </w:hyperlink>
                          <w:r w:rsidRPr="002D2CE4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A985854" w14:textId="77777777" w:rsidR="002D2CE4" w:rsidRPr="002D2CE4" w:rsidRDefault="002D2CE4" w:rsidP="002D2CE4">
                          <w:pPr>
                            <w:jc w:val="right"/>
                            <w:rPr>
                              <w:rFonts w:ascii="Calibri Light" w:hAnsi="Calibri Light"/>
                              <w:sz w:val="14"/>
                              <w:szCs w:val="16"/>
                            </w:rPr>
                          </w:pP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©2017 HRRP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71D8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23.5pt;margin-top:5.7pt;width:264.25pt;height:22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fCjLAIAAF8EAAAOAAAAZHJzL2Uyb0RvYy54bWysVF1v2jAUfZ+0/2D5fYSPsbURoWKtmCah&#10;thJUfTaOTaLZvp5tSNiv37WT0K7b07QXc3N9P885ZnHTakVOwvkaTEEnozElwnAoa3Mo6NNu/eGK&#10;Eh+YKZkCIwp6Fp7eLN+/WzQ2F1OoQJXCESxifN7YglYh2DzLPK+EZn4EVhi8lOA0C/jpDlnpWIPV&#10;tcqm4/GnrAFXWgdceI/eu+6SLlN9KQUPD1J6EYgqKM4W0unSuY9ntlyw/OCYrWrej8H+YQrNaoNN&#10;L6XuWGDk6Oo/SumaO/Agw4iDzkDKmou0A24zGb/ZZlsxK9IuCI63F5j8/yvL70+PjtRlQWeUGKaR&#10;op1oA/kCLZlFdBrrcwzaWgwLLbqR5bSptxvg3z2GZK9iugSP0RGNVjodf3FPgolIwPkCeuzC0Tmb&#10;zefXn+eUcLybXk2uPyZWspds63z4KkCTaBTUIalpAnba+BD7s3wIic0MrGulErHK/ObAwM4jkjL6&#10;7Dh9N3C0Qrtv+7X3UJ5xawedarzl6xon2DAfHplDmeA+KP3wgIdU0BQUeouSCtzPv/ljPLKHt5Q0&#10;KLuC+h9H5gQl6ptBXqNGB8MNxn4wzFHfAip5go/K8mRiggtqMKUD/YwvYhW74BUzHHsVNAzmbejE&#10;jy+Ki9UqBaESLQsbs7V8IDfiuWufmbM96AHpuodBkCx/g30X24G9OgaQdSImAtqh2KsEVZz46l9c&#10;fCavv1PUy//C8hcAAAD//wMAUEsDBBQABgAIAAAAIQBm+uTa4AAAAAkBAAAPAAAAZHJzL2Rvd25y&#10;ZXYueG1sTI/NTsMwEITvSH0Haytxo05R0p8Qp6oQnJAQaThwdJJtYjVeh9htw9uznMpxNKOZb7Ld&#10;ZHtxwdEbRwqWiwgEUu0aQ62Cz/L1YQPCB02N7h2hgh/0sMtnd5lOG3elAi+H0AouIZ9qBV0IQyql&#10;rzu02i/cgMTe0Y1WB5ZjK5tRX7nc9vIxilbSakO80OkBnzusT4ezVbD/ouLFfL9XH8WxMGW5jeht&#10;dVLqfj7tn0AEnMItDH/4jA45M1XuTI0XvYI4XvOXwMYyBsGB7TpJQFQKkmQDMs/k/wf5LwAAAP//&#10;AwBQSwECLQAUAAYACAAAACEAtoM4kv4AAADhAQAAEwAAAAAAAAAAAAAAAAAAAAAAW0NvbnRlbnRf&#10;VHlwZXNdLnhtbFBLAQItABQABgAIAAAAIQA4/SH/1gAAAJQBAAALAAAAAAAAAAAAAAAAAC8BAABf&#10;cmVscy8ucmVsc1BLAQItABQABgAIAAAAIQAVgfCjLAIAAF8EAAAOAAAAAAAAAAAAAAAAAC4CAABk&#10;cnMvZTJvRG9jLnhtbFBLAQItABQABgAIAAAAIQBm+uTa4AAAAAkBAAAPAAAAAAAAAAAAAAAAAIYE&#10;AABkcnMvZG93bnJldi54bWxQSwUGAAAAAAQABADzAAAAkwUAAAAA&#10;" filled="f" stroked="f">
              <v:textbox inset="0,0,0,0">
                <w:txbxContent>
                  <w:p w14:paraId="0556B632" w14:textId="77777777" w:rsidR="002D2CE4" w:rsidRPr="002D2CE4" w:rsidRDefault="002D2CE4" w:rsidP="002D2CE4">
                    <w:pPr>
                      <w:pStyle w:val="CRSFooter"/>
                      <w:jc w:val="right"/>
                      <w:rPr>
                        <w:sz w:val="18"/>
                        <w:szCs w:val="18"/>
                      </w:rPr>
                    </w:pPr>
                    <w:r w:rsidRPr="002D2CE4">
                      <w:rPr>
                        <w:b/>
                        <w:smallCaps/>
                        <w:color w:val="222A35"/>
                        <w:sz w:val="18"/>
                        <w:szCs w:val="18"/>
                      </w:rPr>
                      <w:t xml:space="preserve">HRRP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| </w:t>
                    </w:r>
                    <w:proofErr w:type="spellStart"/>
                    <w:r w:rsidRPr="002D2CE4">
                      <w:rPr>
                        <w:color w:val="000000"/>
                        <w:sz w:val="18"/>
                        <w:szCs w:val="18"/>
                      </w:rPr>
                      <w:t>Jwagal</w:t>
                    </w:r>
                    <w:proofErr w:type="spellEnd"/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, Lalitpur | </w:t>
                    </w:r>
                    <w:hyperlink r:id="rId3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http://hrrpnepal.org/</w:t>
                      </w:r>
                    </w:hyperlink>
                    <w:r w:rsidRPr="002D2CE4">
                      <w:rPr>
                        <w:sz w:val="18"/>
                        <w:szCs w:val="18"/>
                      </w:rPr>
                      <w:t xml:space="preserve">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>|</w:t>
                    </w:r>
                    <w:r w:rsidRPr="002D2CE4">
                      <w:rPr>
                        <w:color w:val="0070C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info@hrrpnepal.org</w:t>
                      </w:r>
                    </w:hyperlink>
                    <w:r w:rsidRPr="002D2CE4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  <w:p w14:paraId="6A985854" w14:textId="77777777" w:rsidR="002D2CE4" w:rsidRPr="002D2CE4" w:rsidRDefault="002D2CE4" w:rsidP="002D2CE4">
                    <w:pPr>
                      <w:jc w:val="right"/>
                      <w:rPr>
                        <w:rFonts w:ascii="Calibri Light" w:hAnsi="Calibri Light"/>
                        <w:sz w:val="14"/>
                        <w:szCs w:val="16"/>
                      </w:rPr>
                    </w:pP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©2017 HRRP |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130A21FA" w14:textId="29AA2A35" w:rsidR="00D34CFB" w:rsidRDefault="002D2CE4" w:rsidP="00DA1858">
    <w:pPr>
      <w:pStyle w:val="Footer"/>
      <w:pBdr>
        <w:top w:val="single" w:sz="20" w:space="12" w:color="000000"/>
      </w:pBdr>
      <w:tabs>
        <w:tab w:val="clear" w:pos="4320"/>
        <w:tab w:val="clear" w:pos="8640"/>
        <w:tab w:val="center" w:pos="4680"/>
        <w:tab w:val="right" w:pos="9360"/>
      </w:tabs>
    </w:pPr>
    <w:r>
      <w:rPr>
        <w:rFonts w:ascii="Arial" w:hAnsi="Arial" w:cs="Arial"/>
        <w:b/>
        <w:sz w:val="18"/>
        <w:szCs w:val="18"/>
      </w:rPr>
      <w:t>HRRP District Coordination Meeting</w:t>
    </w:r>
    <w:r w:rsidR="00D34CFB">
      <w:rPr>
        <w:rFonts w:ascii="Arial" w:hAnsi="Arial" w:cs="Arial"/>
        <w:b/>
        <w:sz w:val="18"/>
        <w:szCs w:val="18"/>
      </w:rPr>
      <w:t>:</w:t>
    </w:r>
    <w:r w:rsidR="00D34CFB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>0</w:t>
    </w:r>
    <w:r w:rsidR="00DA1858">
      <w:rPr>
        <w:rFonts w:ascii="Arial" w:hAnsi="Arial" w:cs="Arial"/>
        <w:sz w:val="18"/>
        <w:szCs w:val="18"/>
      </w:rPr>
      <w:t>6</w:t>
    </w:r>
    <w:r>
      <w:rPr>
        <w:rFonts w:ascii="Arial" w:hAnsi="Arial" w:cs="Arial"/>
        <w:sz w:val="18"/>
        <w:szCs w:val="18"/>
      </w:rPr>
      <w:t>/</w:t>
    </w:r>
    <w:r w:rsidR="00DA1858">
      <w:rPr>
        <w:rFonts w:ascii="Arial" w:hAnsi="Arial" w:cs="Arial"/>
        <w:sz w:val="18"/>
        <w:szCs w:val="18"/>
      </w:rPr>
      <w:t>11</w:t>
    </w:r>
    <w:r>
      <w:rPr>
        <w:rFonts w:ascii="Arial" w:hAnsi="Arial" w:cs="Arial"/>
        <w:sz w:val="18"/>
        <w:szCs w:val="18"/>
      </w:rPr>
      <w:t>/201</w:t>
    </w:r>
    <w:r w:rsidR="00DA1858">
      <w:rPr>
        <w:rFonts w:ascii="Arial" w:hAnsi="Arial" w:cs="Arial"/>
        <w:sz w:val="18"/>
        <w:szCs w:val="18"/>
      </w:rPr>
      <w:t>9</w:t>
    </w:r>
    <w:r w:rsidR="00D34CFB">
      <w:rPr>
        <w:rFonts w:ascii="Arial" w:hAnsi="Arial" w:cs="Arial"/>
        <w:b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6F037" w14:textId="77777777" w:rsidR="00E545F9" w:rsidRDefault="00E545F9">
      <w:r>
        <w:separator/>
      </w:r>
    </w:p>
  </w:footnote>
  <w:footnote w:type="continuationSeparator" w:id="0">
    <w:p w14:paraId="6FB29156" w14:textId="77777777" w:rsidR="00E545F9" w:rsidRDefault="00E54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6"/>
      <w:gridCol w:w="2030"/>
    </w:tblGrid>
    <w:tr w:rsidR="00D34CFB" w14:paraId="16A2C521" w14:textId="77777777">
      <w:tc>
        <w:tcPr>
          <w:tcW w:w="7546" w:type="dxa"/>
          <w:tcBorders>
            <w:bottom w:val="double" w:sz="20" w:space="0" w:color="000000"/>
          </w:tcBorders>
          <w:shd w:val="clear" w:color="auto" w:fill="auto"/>
          <w:vAlign w:val="bottom"/>
        </w:tcPr>
        <w:p w14:paraId="0436B639" w14:textId="1C3101A7" w:rsidR="00D34CFB" w:rsidRPr="002D2CE4" w:rsidRDefault="00604836">
          <w:pPr>
            <w:pStyle w:val="Header"/>
            <w:rPr>
              <w:rFonts w:ascii="Arial" w:hAnsi="Arial" w:cs="Arial"/>
              <w:sz w:val="28"/>
              <w:szCs w:val="28"/>
            </w:rPr>
          </w:pPr>
          <w:r w:rsidRPr="002D2CE4">
            <w:rPr>
              <w:rFonts w:ascii="Arial" w:hAnsi="Arial" w:cs="Arial"/>
              <w:b/>
              <w:color w:val="0000FF"/>
              <w:sz w:val="28"/>
              <w:szCs w:val="28"/>
            </w:rPr>
            <w:t xml:space="preserve">District Coordination </w:t>
          </w:r>
          <w:r w:rsidR="00D34CFB" w:rsidRPr="002D2CE4">
            <w:rPr>
              <w:rFonts w:ascii="Arial" w:hAnsi="Arial" w:cs="Arial"/>
              <w:b/>
              <w:sz w:val="28"/>
              <w:szCs w:val="28"/>
            </w:rPr>
            <w:br/>
            <w:t>Meeting Minutes</w:t>
          </w:r>
        </w:p>
      </w:tc>
      <w:tc>
        <w:tcPr>
          <w:tcW w:w="2030" w:type="dxa"/>
          <w:tcBorders>
            <w:bottom w:val="double" w:sz="20" w:space="0" w:color="000000"/>
          </w:tcBorders>
          <w:shd w:val="clear" w:color="auto" w:fill="auto"/>
        </w:tcPr>
        <w:p w14:paraId="41F95E48" w14:textId="4C58FA47" w:rsidR="00D34CFB" w:rsidRDefault="00B734F0">
          <w:pPr>
            <w:pStyle w:val="Header"/>
            <w:jc w:val="right"/>
            <w:rPr>
              <w:rFonts w:ascii="Arial" w:hAnsi="Arial" w:cs="Arial"/>
            </w:rPr>
          </w:pPr>
          <w:r>
            <w:rPr>
              <w:noProof/>
              <w:lang w:bidi="ne-NP"/>
            </w:rPr>
            <w:drawing>
              <wp:anchor distT="0" distB="0" distL="114300" distR="114300" simplePos="0" relativeHeight="251659776" behindDoc="0" locked="0" layoutInCell="1" allowOverlap="1" wp14:anchorId="04E7223A" wp14:editId="19E0120D">
                <wp:simplePos x="0" y="0"/>
                <wp:positionH relativeFrom="margin">
                  <wp:posOffset>-13335</wp:posOffset>
                </wp:positionH>
                <wp:positionV relativeFrom="margin">
                  <wp:posOffset>-114300</wp:posOffset>
                </wp:positionV>
                <wp:extent cx="1181100" cy="483235"/>
                <wp:effectExtent l="0" t="0" r="0" b="0"/>
                <wp:wrapSquare wrapText="bothSides"/>
                <wp:docPr id="7" name="Picture 7" descr="C:\Users\skennedy\AppData\Local\Microsoft\Windows\INetCacheContent.Word\HRRP_Logo_HRRPBlu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kennedy\AppData\Local\Microsoft\Windows\INetCacheContent.Word\HRRP_Logo_HRRPBlu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483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D7135B6" w14:textId="77777777" w:rsidR="00D34CFB" w:rsidRDefault="00D34C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0000FF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A370EFD"/>
    <w:multiLevelType w:val="hybridMultilevel"/>
    <w:tmpl w:val="89FCE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A3EAD"/>
    <w:multiLevelType w:val="hybridMultilevel"/>
    <w:tmpl w:val="13A27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5D13FF"/>
    <w:multiLevelType w:val="hybridMultilevel"/>
    <w:tmpl w:val="A1769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E7860"/>
    <w:multiLevelType w:val="hybridMultilevel"/>
    <w:tmpl w:val="BCFA6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63747B"/>
    <w:multiLevelType w:val="hybridMultilevel"/>
    <w:tmpl w:val="EADC98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B195C"/>
    <w:multiLevelType w:val="hybridMultilevel"/>
    <w:tmpl w:val="FBF69B58"/>
    <w:lvl w:ilvl="0" w:tplc="8DE4C6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7D4893"/>
    <w:multiLevelType w:val="hybridMultilevel"/>
    <w:tmpl w:val="D5884F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E235D2"/>
    <w:multiLevelType w:val="hybridMultilevel"/>
    <w:tmpl w:val="B4969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24F45"/>
    <w:multiLevelType w:val="hybridMultilevel"/>
    <w:tmpl w:val="9154E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A232A0"/>
    <w:multiLevelType w:val="hybridMultilevel"/>
    <w:tmpl w:val="7534B792"/>
    <w:lvl w:ilvl="0" w:tplc="331C3D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FB30F8"/>
    <w:multiLevelType w:val="hybridMultilevel"/>
    <w:tmpl w:val="297E4AC4"/>
    <w:lvl w:ilvl="0" w:tplc="1A8A7B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4F36AA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5"/>
  </w:num>
  <w:num w:numId="6">
    <w:abstractNumId w:val="8"/>
  </w:num>
  <w:num w:numId="7">
    <w:abstractNumId w:val="6"/>
  </w:num>
  <w:num w:numId="8">
    <w:abstractNumId w:val="10"/>
  </w:num>
  <w:num w:numId="9">
    <w:abstractNumId w:val="12"/>
  </w:num>
  <w:num w:numId="10">
    <w:abstractNumId w:val="11"/>
  </w:num>
  <w:num w:numId="11">
    <w:abstractNumId w:val="5"/>
  </w:num>
  <w:num w:numId="12">
    <w:abstractNumId w:val="9"/>
  </w:num>
  <w:num w:numId="13">
    <w:abstractNumId w:val="14"/>
  </w:num>
  <w:num w:numId="14">
    <w:abstractNumId w:val="13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36"/>
    <w:rsid w:val="00004ABC"/>
    <w:rsid w:val="00007EE6"/>
    <w:rsid w:val="0005006D"/>
    <w:rsid w:val="00056C49"/>
    <w:rsid w:val="000678A6"/>
    <w:rsid w:val="000C1782"/>
    <w:rsid w:val="000E2576"/>
    <w:rsid w:val="00122B19"/>
    <w:rsid w:val="00145B6E"/>
    <w:rsid w:val="00163FCC"/>
    <w:rsid w:val="00172283"/>
    <w:rsid w:val="001861FD"/>
    <w:rsid w:val="001C070A"/>
    <w:rsid w:val="001C27D1"/>
    <w:rsid w:val="001D2EEE"/>
    <w:rsid w:val="00200B7A"/>
    <w:rsid w:val="002441DC"/>
    <w:rsid w:val="00294459"/>
    <w:rsid w:val="00294867"/>
    <w:rsid w:val="002961C0"/>
    <w:rsid w:val="002D2CE4"/>
    <w:rsid w:val="002D7FFD"/>
    <w:rsid w:val="00334817"/>
    <w:rsid w:val="003567F8"/>
    <w:rsid w:val="00356EDC"/>
    <w:rsid w:val="003750DF"/>
    <w:rsid w:val="0039218D"/>
    <w:rsid w:val="003B3E7C"/>
    <w:rsid w:val="003C0B02"/>
    <w:rsid w:val="003D2EBB"/>
    <w:rsid w:val="003D4583"/>
    <w:rsid w:val="003F29FB"/>
    <w:rsid w:val="003F4DD0"/>
    <w:rsid w:val="0042381A"/>
    <w:rsid w:val="004908EE"/>
    <w:rsid w:val="00510395"/>
    <w:rsid w:val="0053551D"/>
    <w:rsid w:val="00544990"/>
    <w:rsid w:val="00546288"/>
    <w:rsid w:val="00593266"/>
    <w:rsid w:val="005A4168"/>
    <w:rsid w:val="005E172F"/>
    <w:rsid w:val="005F1EA2"/>
    <w:rsid w:val="0060082E"/>
    <w:rsid w:val="006020F8"/>
    <w:rsid w:val="00604836"/>
    <w:rsid w:val="00630741"/>
    <w:rsid w:val="006563B5"/>
    <w:rsid w:val="00662C63"/>
    <w:rsid w:val="006B15B4"/>
    <w:rsid w:val="006C37FE"/>
    <w:rsid w:val="006D5D9C"/>
    <w:rsid w:val="006D7BB8"/>
    <w:rsid w:val="006E5D36"/>
    <w:rsid w:val="007211E7"/>
    <w:rsid w:val="00733823"/>
    <w:rsid w:val="0074618D"/>
    <w:rsid w:val="00757BAD"/>
    <w:rsid w:val="00760F58"/>
    <w:rsid w:val="007A321E"/>
    <w:rsid w:val="007F0C41"/>
    <w:rsid w:val="00800425"/>
    <w:rsid w:val="008255AB"/>
    <w:rsid w:val="00842CB4"/>
    <w:rsid w:val="0088271E"/>
    <w:rsid w:val="00885A10"/>
    <w:rsid w:val="00893379"/>
    <w:rsid w:val="008A40A9"/>
    <w:rsid w:val="008C0320"/>
    <w:rsid w:val="008C1434"/>
    <w:rsid w:val="008E3DE4"/>
    <w:rsid w:val="00906648"/>
    <w:rsid w:val="009466A8"/>
    <w:rsid w:val="00947268"/>
    <w:rsid w:val="009836ED"/>
    <w:rsid w:val="0098720A"/>
    <w:rsid w:val="009A4C25"/>
    <w:rsid w:val="009A61B2"/>
    <w:rsid w:val="009B33C1"/>
    <w:rsid w:val="00A87CE6"/>
    <w:rsid w:val="00AB55ED"/>
    <w:rsid w:val="00AB68ED"/>
    <w:rsid w:val="00AD2095"/>
    <w:rsid w:val="00AE5F0A"/>
    <w:rsid w:val="00B174AE"/>
    <w:rsid w:val="00B33E1F"/>
    <w:rsid w:val="00B639DB"/>
    <w:rsid w:val="00B734F0"/>
    <w:rsid w:val="00BC6ACE"/>
    <w:rsid w:val="00BE3920"/>
    <w:rsid w:val="00C15AD6"/>
    <w:rsid w:val="00C2242E"/>
    <w:rsid w:val="00C32902"/>
    <w:rsid w:val="00C44F63"/>
    <w:rsid w:val="00C54467"/>
    <w:rsid w:val="00C55999"/>
    <w:rsid w:val="00C64033"/>
    <w:rsid w:val="00CA42C7"/>
    <w:rsid w:val="00CA74E1"/>
    <w:rsid w:val="00CE56B7"/>
    <w:rsid w:val="00D01505"/>
    <w:rsid w:val="00D0395A"/>
    <w:rsid w:val="00D34CFB"/>
    <w:rsid w:val="00D34FCD"/>
    <w:rsid w:val="00D5323D"/>
    <w:rsid w:val="00DA1858"/>
    <w:rsid w:val="00DD2955"/>
    <w:rsid w:val="00E27AF3"/>
    <w:rsid w:val="00E404B5"/>
    <w:rsid w:val="00E44499"/>
    <w:rsid w:val="00E545F9"/>
    <w:rsid w:val="00E67A50"/>
    <w:rsid w:val="00EA6BDB"/>
    <w:rsid w:val="00ED4E7C"/>
    <w:rsid w:val="00EE27ED"/>
    <w:rsid w:val="00EE7033"/>
    <w:rsid w:val="00F435A5"/>
    <w:rsid w:val="00F51278"/>
    <w:rsid w:val="00F64A59"/>
    <w:rsid w:val="00F8138F"/>
    <w:rsid w:val="00F82EDB"/>
    <w:rsid w:val="00F85F6E"/>
    <w:rsid w:val="00FB0E27"/>
    <w:rsid w:val="00FC6D06"/>
    <w:rsid w:val="00FC7AFC"/>
    <w:rsid w:val="00FC7D32"/>
    <w:rsid w:val="00FF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EEDADE"/>
  <w14:defaultImageDpi w14:val="32767"/>
  <w15:docId w15:val="{FD868924-B362-4D12-990E-0149186D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Symbol" w:hAnsi="Symbol" w:cs="Symbol" w:hint="default"/>
    </w:rPr>
  </w:style>
  <w:style w:type="character" w:customStyle="1" w:styleId="WW8Num8z4">
    <w:name w:val="WW8Num8z4"/>
    <w:rPr>
      <w:rFonts w:ascii="Courier New" w:hAnsi="Courier New" w:cs="Courier New" w:hint="default"/>
    </w:rPr>
  </w:style>
  <w:style w:type="character" w:customStyle="1" w:styleId="WW8Num9z0">
    <w:name w:val="WW8Num9z0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styleId="BodyText3">
    <w:name w:val="Body Text 3"/>
    <w:basedOn w:val="Normal"/>
  </w:style>
  <w:style w:type="paragraph" w:customStyle="1" w:styleId="MinutesHeading1">
    <w:name w:val="Minutes Heading1"/>
    <w:basedOn w:val="Normal"/>
  </w:style>
  <w:style w:type="paragraph" w:styleId="BalloonText">
    <w:name w:val="Balloo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rsid w:val="002D2CE4"/>
    <w:rPr>
      <w:rFonts w:ascii="Calibri" w:hAnsi="Calibri"/>
      <w:b/>
      <w:bCs/>
      <w:color w:val="003087"/>
      <w:sz w:val="22"/>
      <w:szCs w:val="20"/>
      <w:u w:val="single"/>
    </w:rPr>
  </w:style>
  <w:style w:type="paragraph" w:customStyle="1" w:styleId="CRSFooter">
    <w:name w:val="CRS Footer"/>
    <w:qFormat/>
    <w:rsid w:val="002D2CE4"/>
    <w:rPr>
      <w:rFonts w:ascii="Calibri" w:hAnsi="Calibri"/>
      <w:color w:val="5B9BD5"/>
      <w:sz w:val="14"/>
      <w:szCs w:val="16"/>
      <w:lang w:eastAsia="fr-FR"/>
    </w:rPr>
  </w:style>
  <w:style w:type="character" w:styleId="FollowedHyperlink">
    <w:name w:val="FollowedHyperlink"/>
    <w:uiPriority w:val="99"/>
    <w:semiHidden/>
    <w:unhideWhenUsed/>
    <w:rsid w:val="002D2CE4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EE703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03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EE703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03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EE7033"/>
    <w:rPr>
      <w:b/>
      <w:bCs/>
      <w:sz w:val="24"/>
      <w:szCs w:val="24"/>
    </w:rPr>
  </w:style>
  <w:style w:type="paragraph" w:styleId="ListParagraph">
    <w:name w:val="List Paragraph"/>
    <w:basedOn w:val="Normal"/>
    <w:uiPriority w:val="72"/>
    <w:qFormat/>
    <w:rsid w:val="003D2EB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D4E7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rrpnepal.org/" TargetMode="External"/><Relationship Id="rId2" Type="http://schemas.openxmlformats.org/officeDocument/2006/relationships/hyperlink" Target="mailto:info@hrrpnepal.org" TargetMode="External"/><Relationship Id="rId1" Type="http://schemas.openxmlformats.org/officeDocument/2006/relationships/hyperlink" Target="http://hrrpnepal.org/" TargetMode="External"/><Relationship Id="rId4" Type="http://schemas.openxmlformats.org/officeDocument/2006/relationships/hyperlink" Target="mailto:info@hrrpnepal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954</CharactersWithSpaces>
  <SharedDoc>false</SharedDoc>
  <HLinks>
    <vt:vector size="12" baseType="variant">
      <vt:variant>
        <vt:i4>7798827</vt:i4>
      </vt:variant>
      <vt:variant>
        <vt:i4>3</vt:i4>
      </vt:variant>
      <vt:variant>
        <vt:i4>0</vt:i4>
      </vt:variant>
      <vt:variant>
        <vt:i4>5</vt:i4>
      </vt:variant>
      <vt:variant>
        <vt:lpwstr>mailto:info@hrrpnepal.org</vt:lpwstr>
      </vt:variant>
      <vt:variant>
        <vt:lpwstr/>
      </vt:variant>
      <vt:variant>
        <vt:i4>4915324</vt:i4>
      </vt:variant>
      <vt:variant>
        <vt:i4>0</vt:i4>
      </vt:variant>
      <vt:variant>
        <vt:i4>0</vt:i4>
      </vt:variant>
      <vt:variant>
        <vt:i4>5</vt:i4>
      </vt:variant>
      <vt:variant>
        <vt:lpwstr>http://hrrpnepal.org/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Daniel Vitek MBA, PMP - Consultant to CDC NCPHI</dc:creator>
  <cp:keywords>CDC Unified Process, CDC UP, CDCUP</cp:keywords>
  <dc:description>CDC, CDC UP, and Author policies located at http://www.cdc.gov/cdcup/</dc:description>
  <cp:lastModifiedBy>Pranjal Bhandari</cp:lastModifiedBy>
  <cp:revision>2</cp:revision>
  <cp:lastPrinted>2006-06-01T10:15:00Z</cp:lastPrinted>
  <dcterms:created xsi:type="dcterms:W3CDTF">2020-02-04T07:57:00Z</dcterms:created>
  <dcterms:modified xsi:type="dcterms:W3CDTF">2020-02-04T07:57:00Z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</Properties>
</file>