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rFonts w:ascii="Times New Roman" w:cs="Times New Roman" w:eastAsia="Times New Roman" w:hAnsi="Times New Roman"/>
          <w:b w:val="1"/>
          <w:sz w:val="54"/>
          <w:szCs w:val="54"/>
          <w:u w:val="single"/>
        </w:rPr>
      </w:pPr>
      <w:r w:rsidDel="00000000" w:rsidR="00000000" w:rsidRPr="00000000">
        <w:rPr>
          <w:rFonts w:ascii="Times New Roman" w:cs="Times New Roman" w:eastAsia="Times New Roman" w:hAnsi="Times New Roman"/>
          <w:b w:val="1"/>
          <w:sz w:val="54"/>
          <w:szCs w:val="54"/>
          <w:u w:val="single"/>
          <w:rtl w:val="0"/>
        </w:rPr>
        <w:t xml:space="preserve"> INFORMATION RETRIEVAL</w:t>
      </w:r>
    </w:p>
    <w:p w:rsidR="00000000" w:rsidDel="00000000" w:rsidP="00000000" w:rsidRDefault="00000000" w:rsidRPr="00000000" w14:paraId="00000002">
      <w:pPr>
        <w:spacing w:after="240" w:before="240" w:lineRule="auto"/>
        <w:jc w:val="center"/>
        <w:rPr>
          <w:rFonts w:ascii="Times New Roman" w:cs="Times New Roman" w:eastAsia="Times New Roman" w:hAnsi="Times New Roman"/>
          <w:b w:val="1"/>
          <w:sz w:val="34"/>
          <w:szCs w:val="34"/>
          <w:u w:val="single"/>
        </w:rPr>
      </w:pPr>
      <w:r w:rsidDel="00000000" w:rsidR="00000000" w:rsidRPr="00000000">
        <w:rPr>
          <w:rFonts w:ascii="Times New Roman" w:cs="Times New Roman" w:eastAsia="Times New Roman" w:hAnsi="Times New Roman"/>
          <w:b w:val="1"/>
          <w:sz w:val="34"/>
          <w:szCs w:val="34"/>
          <w:u w:val="single"/>
          <w:rtl w:val="0"/>
        </w:rPr>
        <w:t xml:space="preserve">   </w:t>
      </w:r>
    </w:p>
    <w:p w:rsidR="00000000" w:rsidDel="00000000" w:rsidP="00000000" w:rsidRDefault="00000000" w:rsidRPr="00000000" w14:paraId="00000003">
      <w:pPr>
        <w:spacing w:after="240" w:before="240" w:lineRule="auto"/>
        <w:ind w:left="-90" w:right="-180" w:firstLine="0"/>
        <w:jc w:val="center"/>
        <w:rPr>
          <w:rFonts w:ascii="Times New Roman" w:cs="Times New Roman" w:eastAsia="Times New Roman" w:hAnsi="Times New Roman"/>
          <w:b w:val="1"/>
          <w:sz w:val="52"/>
          <w:szCs w:val="52"/>
          <w:u w:val="single"/>
        </w:rPr>
      </w:pPr>
      <w:r w:rsidDel="00000000" w:rsidR="00000000" w:rsidRPr="00000000">
        <w:rPr>
          <w:rFonts w:ascii="Times New Roman" w:cs="Times New Roman" w:eastAsia="Times New Roman" w:hAnsi="Times New Roman"/>
          <w:b w:val="1"/>
          <w:sz w:val="52"/>
          <w:szCs w:val="52"/>
          <w:u w:val="single"/>
          <w:rtl w:val="0"/>
        </w:rPr>
        <w:t xml:space="preserve">CS F469</w:t>
      </w:r>
    </w:p>
    <w:p w:rsidR="00000000" w:rsidDel="00000000" w:rsidP="00000000" w:rsidRDefault="00000000" w:rsidRPr="00000000" w14:paraId="00000004">
      <w:pPr>
        <w:spacing w:after="240" w:before="240" w:lineRule="auto"/>
        <w:jc w:val="center"/>
        <w:rPr>
          <w:rFonts w:ascii="Times New Roman" w:cs="Times New Roman" w:eastAsia="Times New Roman" w:hAnsi="Times New Roman"/>
          <w:b w:val="1"/>
          <w:sz w:val="48"/>
          <w:szCs w:val="48"/>
          <w:u w:val="single"/>
        </w:rPr>
      </w:pPr>
      <w:r w:rsidDel="00000000" w:rsidR="00000000" w:rsidRPr="00000000">
        <w:rPr>
          <w:rFonts w:ascii="Times New Roman" w:cs="Times New Roman" w:eastAsia="Times New Roman" w:hAnsi="Times New Roman"/>
          <w:b w:val="1"/>
          <w:sz w:val="52"/>
          <w:szCs w:val="52"/>
          <w:u w:val="single"/>
          <w:rtl w:val="0"/>
        </w:rPr>
        <w:t xml:space="preserve">UB-CF BASED RECOMMENDERSYSTEM</w:t>
      </w:r>
      <w:r w:rsidDel="00000000" w:rsidR="00000000" w:rsidRPr="00000000">
        <w:rPr>
          <w:rFonts w:ascii="Times New Roman" w:cs="Times New Roman" w:eastAsia="Times New Roman" w:hAnsi="Times New Roman"/>
          <w:b w:val="1"/>
          <w:sz w:val="48"/>
          <w:szCs w:val="48"/>
          <w:u w:val="single"/>
          <w:rtl w:val="0"/>
        </w:rPr>
        <w:t xml:space="preserve"> </w:t>
      </w:r>
    </w:p>
    <w:p w:rsidR="00000000" w:rsidDel="00000000" w:rsidP="00000000" w:rsidRDefault="00000000" w:rsidRPr="00000000" w14:paraId="00000005">
      <w:pPr>
        <w:spacing w:after="240" w:before="240" w:lineRule="auto"/>
        <w:jc w:val="center"/>
        <w:rPr>
          <w:rFonts w:ascii="Times New Roman" w:cs="Times New Roman" w:eastAsia="Times New Roman" w:hAnsi="Times New Roman"/>
          <w:b w:val="1"/>
          <w:sz w:val="34"/>
          <w:szCs w:val="34"/>
          <w:u w:val="single"/>
        </w:rPr>
      </w:pPr>
      <w:r w:rsidDel="00000000" w:rsidR="00000000" w:rsidRPr="00000000">
        <w:rPr>
          <w:rFonts w:ascii="Times New Roman" w:cs="Times New Roman" w:eastAsia="Times New Roman" w:hAnsi="Times New Roman"/>
          <w:b w:val="1"/>
          <w:sz w:val="34"/>
          <w:szCs w:val="34"/>
          <w:u w:val="single"/>
          <w:rtl w:val="0"/>
        </w:rPr>
        <w:t xml:space="preserve"> </w:t>
      </w:r>
      <w:r w:rsidDel="00000000" w:rsidR="00000000" w:rsidRPr="00000000">
        <w:drawing>
          <wp:anchor allowOverlap="1" behindDoc="0" distB="114300" distT="114300" distL="114300" distR="114300" hidden="0" layoutInCell="1" locked="0" relativeHeight="0" simplePos="0">
            <wp:simplePos x="0" y="0"/>
            <wp:positionH relativeFrom="column">
              <wp:posOffset>2076450</wp:posOffset>
            </wp:positionH>
            <wp:positionV relativeFrom="paragraph">
              <wp:posOffset>533400</wp:posOffset>
            </wp:positionV>
            <wp:extent cx="1809750" cy="1809750"/>
            <wp:effectExtent b="0" l="0" r="0" t="0"/>
            <wp:wrapSquare wrapText="bothSides" distB="114300" distT="114300" distL="114300" distR="114300"/>
            <wp:docPr id="5"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1809750" cy="1809750"/>
                    </a:xfrm>
                    <a:prstGeom prst="rect"/>
                    <a:ln/>
                  </pic:spPr>
                </pic:pic>
              </a:graphicData>
            </a:graphic>
          </wp:anchor>
        </w:drawing>
      </w:r>
    </w:p>
    <w:p w:rsidR="00000000" w:rsidDel="00000000" w:rsidP="00000000" w:rsidRDefault="00000000" w:rsidRPr="00000000" w14:paraId="00000006">
      <w:pPr>
        <w:spacing w:after="240" w:before="240" w:lineRule="auto"/>
        <w:jc w:val="center"/>
        <w:rPr>
          <w:rFonts w:ascii="Times New Roman" w:cs="Times New Roman" w:eastAsia="Times New Roman" w:hAnsi="Times New Roman"/>
          <w:b w:val="1"/>
          <w:sz w:val="34"/>
          <w:szCs w:val="34"/>
          <w:u w:val="single"/>
        </w:rPr>
      </w:pPr>
      <w:r w:rsidDel="00000000" w:rsidR="00000000" w:rsidRPr="00000000">
        <w:rPr>
          <w:rtl w:val="0"/>
        </w:rPr>
      </w:r>
    </w:p>
    <w:p w:rsidR="00000000" w:rsidDel="00000000" w:rsidP="00000000" w:rsidRDefault="00000000" w:rsidRPr="00000000" w14:paraId="00000007">
      <w:pPr>
        <w:spacing w:after="240" w:before="240" w:lineRule="auto"/>
        <w:jc w:val="center"/>
        <w:rPr>
          <w:rFonts w:ascii="Times New Roman" w:cs="Times New Roman" w:eastAsia="Times New Roman" w:hAnsi="Times New Roman"/>
          <w:b w:val="1"/>
          <w:sz w:val="34"/>
          <w:szCs w:val="34"/>
          <w:u w:val="single"/>
        </w:rPr>
      </w:pPr>
      <w:r w:rsidDel="00000000" w:rsidR="00000000" w:rsidRPr="00000000">
        <w:rPr>
          <w:rFonts w:ascii="Times New Roman" w:cs="Times New Roman" w:eastAsia="Times New Roman" w:hAnsi="Times New Roman"/>
          <w:b w:val="1"/>
          <w:sz w:val="34"/>
          <w:szCs w:val="34"/>
          <w:u w:val="single"/>
          <w:rtl w:val="0"/>
        </w:rPr>
        <w:t xml:space="preserve"> </w:t>
      </w:r>
    </w:p>
    <w:p w:rsidR="00000000" w:rsidDel="00000000" w:rsidP="00000000" w:rsidRDefault="00000000" w:rsidRPr="00000000" w14:paraId="00000008">
      <w:pPr>
        <w:spacing w:after="240" w:before="240" w:lineRule="auto"/>
        <w:jc w:val="center"/>
        <w:rPr>
          <w:rFonts w:ascii="Times New Roman" w:cs="Times New Roman" w:eastAsia="Times New Roman" w:hAnsi="Times New Roman"/>
          <w:b w:val="1"/>
          <w:sz w:val="34"/>
          <w:szCs w:val="34"/>
          <w:u w:val="single"/>
        </w:rPr>
      </w:pPr>
      <w:r w:rsidDel="00000000" w:rsidR="00000000" w:rsidRPr="00000000">
        <w:rPr>
          <w:rFonts w:ascii="Times New Roman" w:cs="Times New Roman" w:eastAsia="Times New Roman" w:hAnsi="Times New Roman"/>
          <w:b w:val="1"/>
          <w:sz w:val="34"/>
          <w:szCs w:val="34"/>
          <w:u w:val="single"/>
          <w:rtl w:val="0"/>
        </w:rPr>
        <w:t xml:space="preserve"> </w:t>
      </w:r>
    </w:p>
    <w:p w:rsidR="00000000" w:rsidDel="00000000" w:rsidP="00000000" w:rsidRDefault="00000000" w:rsidRPr="00000000" w14:paraId="00000009">
      <w:pPr>
        <w:spacing w:after="240" w:before="240" w:lineRule="auto"/>
        <w:jc w:val="center"/>
        <w:rPr>
          <w:rFonts w:ascii="Times New Roman" w:cs="Times New Roman" w:eastAsia="Times New Roman" w:hAnsi="Times New Roman"/>
          <w:b w:val="1"/>
          <w:sz w:val="34"/>
          <w:szCs w:val="34"/>
          <w:u w:val="single"/>
        </w:rPr>
      </w:pPr>
      <w:r w:rsidDel="00000000" w:rsidR="00000000" w:rsidRPr="00000000">
        <w:rPr>
          <w:rFonts w:ascii="Times New Roman" w:cs="Times New Roman" w:eastAsia="Times New Roman" w:hAnsi="Times New Roman"/>
          <w:b w:val="1"/>
          <w:sz w:val="34"/>
          <w:szCs w:val="34"/>
          <w:u w:val="single"/>
          <w:rtl w:val="0"/>
        </w:rPr>
        <w:t xml:space="preserve"> </w:t>
      </w:r>
    </w:p>
    <w:p w:rsidR="00000000" w:rsidDel="00000000" w:rsidP="00000000" w:rsidRDefault="00000000" w:rsidRPr="00000000" w14:paraId="0000000A">
      <w:pPr>
        <w:spacing w:after="260" w:lineRule="auto"/>
        <w:ind w:right="780" w:firstLine="720"/>
        <w:jc w:val="center"/>
        <w:rPr>
          <w:rFonts w:ascii="Times New Roman" w:cs="Times New Roman" w:eastAsia="Times New Roman" w:hAnsi="Times New Roman"/>
          <w:b w:val="1"/>
          <w:color w:val="00000a"/>
          <w:sz w:val="24"/>
          <w:szCs w:val="24"/>
          <w:u w:val="single"/>
        </w:rPr>
      </w:pPr>
      <w:r w:rsidDel="00000000" w:rsidR="00000000" w:rsidRPr="00000000">
        <w:rPr>
          <w:rtl w:val="0"/>
        </w:rPr>
      </w:r>
    </w:p>
    <w:p w:rsidR="00000000" w:rsidDel="00000000" w:rsidP="00000000" w:rsidRDefault="00000000" w:rsidRPr="00000000" w14:paraId="0000000B">
      <w:pPr>
        <w:spacing w:after="260" w:lineRule="auto"/>
        <w:ind w:right="780" w:firstLine="720"/>
        <w:jc w:val="center"/>
        <w:rPr>
          <w:rFonts w:ascii="Times New Roman" w:cs="Times New Roman" w:eastAsia="Times New Roman" w:hAnsi="Times New Roman"/>
          <w:b w:val="1"/>
          <w:color w:val="00000a"/>
          <w:sz w:val="24"/>
          <w:szCs w:val="24"/>
          <w:u w:val="single"/>
        </w:rPr>
      </w:pPr>
      <w:r w:rsidDel="00000000" w:rsidR="00000000" w:rsidRPr="00000000">
        <w:rPr>
          <w:rtl w:val="0"/>
        </w:rPr>
      </w:r>
    </w:p>
    <w:p w:rsidR="00000000" w:rsidDel="00000000" w:rsidP="00000000" w:rsidRDefault="00000000" w:rsidRPr="00000000" w14:paraId="0000000C">
      <w:pPr>
        <w:spacing w:after="260" w:lineRule="auto"/>
        <w:ind w:right="780" w:firstLine="720"/>
        <w:jc w:val="center"/>
        <w:rPr>
          <w:rFonts w:ascii="Times New Roman" w:cs="Times New Roman" w:eastAsia="Times New Roman" w:hAnsi="Times New Roman"/>
          <w:b w:val="1"/>
          <w:color w:val="00000a"/>
          <w:sz w:val="24"/>
          <w:szCs w:val="24"/>
          <w:u w:val="single"/>
        </w:rPr>
      </w:pPr>
      <w:r w:rsidDel="00000000" w:rsidR="00000000" w:rsidRPr="00000000">
        <w:rPr>
          <w:rtl w:val="0"/>
        </w:rPr>
      </w:r>
    </w:p>
    <w:p w:rsidR="00000000" w:rsidDel="00000000" w:rsidP="00000000" w:rsidRDefault="00000000" w:rsidRPr="00000000" w14:paraId="0000000D">
      <w:pPr>
        <w:spacing w:after="260" w:lineRule="auto"/>
        <w:ind w:right="780" w:firstLine="720"/>
        <w:jc w:val="center"/>
        <w:rPr>
          <w:rFonts w:ascii="Times New Roman" w:cs="Times New Roman" w:eastAsia="Times New Roman" w:hAnsi="Times New Roman"/>
          <w:b w:val="1"/>
          <w:color w:val="00000a"/>
          <w:sz w:val="28"/>
          <w:szCs w:val="28"/>
          <w:u w:val="single"/>
        </w:rPr>
      </w:pPr>
      <w:r w:rsidDel="00000000" w:rsidR="00000000" w:rsidRPr="00000000">
        <w:rPr>
          <w:rFonts w:ascii="Times New Roman" w:cs="Times New Roman" w:eastAsia="Times New Roman" w:hAnsi="Times New Roman"/>
          <w:b w:val="1"/>
          <w:color w:val="00000a"/>
          <w:sz w:val="28"/>
          <w:szCs w:val="28"/>
          <w:u w:val="single"/>
          <w:rtl w:val="0"/>
        </w:rPr>
        <w:t xml:space="preserve">Project submitted by:</w:t>
      </w:r>
    </w:p>
    <w:p w:rsidR="00000000" w:rsidDel="00000000" w:rsidP="00000000" w:rsidRDefault="00000000" w:rsidRPr="00000000" w14:paraId="0000000E">
      <w:pPr>
        <w:spacing w:after="260" w:lineRule="auto"/>
        <w:ind w:right="78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6"/>
          <w:szCs w:val="26"/>
          <w:rtl w:val="0"/>
        </w:rPr>
        <w:t xml:space="preserve">       </w:t>
        <w:tab/>
        <w:tab/>
      </w:r>
      <w:r w:rsidDel="00000000" w:rsidR="00000000" w:rsidRPr="00000000">
        <w:rPr>
          <w:rFonts w:ascii="Times New Roman" w:cs="Times New Roman" w:eastAsia="Times New Roman" w:hAnsi="Times New Roman"/>
          <w:sz w:val="28"/>
          <w:szCs w:val="28"/>
          <w:rtl w:val="0"/>
        </w:rPr>
        <w:t xml:space="preserve">Devesh Darshan                                          </w:t>
        <w:tab/>
        <w:t xml:space="preserve">2018A5PS0978P                           </w:t>
      </w:r>
    </w:p>
    <w:p w:rsidR="00000000" w:rsidDel="00000000" w:rsidP="00000000" w:rsidRDefault="00000000" w:rsidRPr="00000000" w14:paraId="0000000F">
      <w:pPr>
        <w:spacing w:after="260" w:lineRule="auto"/>
        <w:ind w:right="78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Harshita Gupta                                              </w:t>
        <w:tab/>
        <w:t xml:space="preserve">2018A2PS0147P    </w:t>
      </w:r>
    </w:p>
    <w:p w:rsidR="00000000" w:rsidDel="00000000" w:rsidP="00000000" w:rsidRDefault="00000000" w:rsidRPr="00000000" w14:paraId="00000010">
      <w:pPr>
        <w:spacing w:after="32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Hemant Bhartiya                                           </w:t>
        <w:tab/>
        <w:t xml:space="preserve">2018A1PS0006P                               </w:t>
      </w:r>
    </w:p>
    <w:p w:rsidR="00000000" w:rsidDel="00000000" w:rsidP="00000000" w:rsidRDefault="00000000" w:rsidRPr="00000000" w14:paraId="00000011">
      <w:pPr>
        <w:spacing w:after="32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Ishita Singhal                                   </w:t>
        <w:tab/>
        <w:t xml:space="preserve">        </w:t>
        <w:tab/>
        <w:t xml:space="preserve">2018A8PS0349P</w:t>
      </w:r>
    </w:p>
    <w:p w:rsidR="00000000" w:rsidDel="00000000" w:rsidP="00000000" w:rsidRDefault="00000000" w:rsidRPr="00000000" w14:paraId="00000012">
      <w:pPr>
        <w:spacing w:after="320" w:before="240" w:lineRule="auto"/>
        <w:ind w:firstLine="720"/>
        <w:rPr>
          <w:rFonts w:ascii="Times New Roman" w:cs="Times New Roman" w:eastAsia="Times New Roman" w:hAnsi="Times New Roman"/>
          <w:b w:val="1"/>
          <w:color w:val="3b3838"/>
          <w:sz w:val="28"/>
          <w:szCs w:val="28"/>
          <w:u w:val="single"/>
        </w:rPr>
      </w:pPr>
      <w:r w:rsidDel="00000000" w:rsidR="00000000" w:rsidRPr="00000000">
        <w:rPr>
          <w:rFonts w:ascii="Times New Roman" w:cs="Times New Roman" w:eastAsia="Times New Roman" w:hAnsi="Times New Roman"/>
          <w:sz w:val="28"/>
          <w:szCs w:val="28"/>
          <w:rtl w:val="0"/>
        </w:rPr>
        <w:t xml:space="preserve">        </w:t>
        <w:tab/>
        <w:t xml:space="preserve">Ishanuj Hazarika  </w:t>
        <w:tab/>
        <w:tab/>
        <w:tab/>
        <w:tab/>
        <w:t xml:space="preserve">        </w:t>
        <w:tab/>
        <w:t xml:space="preserve">2018A2PS0690P</w:t>
      </w:r>
      <w:r w:rsidDel="00000000" w:rsidR="00000000" w:rsidRPr="00000000">
        <w:rPr>
          <w:rtl w:val="0"/>
        </w:rPr>
      </w:r>
    </w:p>
    <w:p w:rsidR="00000000" w:rsidDel="00000000" w:rsidP="00000000" w:rsidRDefault="00000000" w:rsidRPr="00000000" w14:paraId="00000013">
      <w:pPr>
        <w:spacing w:after="320" w:before="240" w:lineRule="auto"/>
        <w:jc w:val="center"/>
        <w:rPr>
          <w:rFonts w:ascii="Times New Roman" w:cs="Times New Roman" w:eastAsia="Times New Roman" w:hAnsi="Times New Roman"/>
          <w:b w:val="1"/>
          <w:sz w:val="34"/>
          <w:szCs w:val="34"/>
          <w:u w:val="single"/>
        </w:rPr>
      </w:pPr>
      <w:r w:rsidDel="00000000" w:rsidR="00000000" w:rsidRPr="00000000">
        <w:rPr>
          <w:rFonts w:ascii="Times New Roman" w:cs="Times New Roman" w:eastAsia="Times New Roman" w:hAnsi="Times New Roman"/>
          <w:b w:val="1"/>
          <w:color w:val="3b3838"/>
          <w:sz w:val="24"/>
          <w:szCs w:val="24"/>
          <w:u w:val="single"/>
          <w:rtl w:val="0"/>
        </w:rPr>
        <w:t xml:space="preserve"> </w:t>
      </w: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b w:val="1"/>
          <w:sz w:val="44"/>
          <w:szCs w:val="44"/>
          <w:u w:val="single"/>
        </w:rPr>
      </w:pPr>
      <w:r w:rsidDel="00000000" w:rsidR="00000000" w:rsidRPr="00000000">
        <w:rPr>
          <w:rFonts w:ascii="Times New Roman" w:cs="Times New Roman" w:eastAsia="Times New Roman" w:hAnsi="Times New Roman"/>
          <w:b w:val="1"/>
          <w:sz w:val="44"/>
          <w:szCs w:val="44"/>
          <w:u w:val="single"/>
          <w:rtl w:val="0"/>
        </w:rPr>
        <w:t xml:space="preserve">TABLE OF CONTENTS</w:t>
      </w:r>
    </w:p>
    <w:p w:rsidR="00000000" w:rsidDel="00000000" w:rsidP="00000000" w:rsidRDefault="00000000" w:rsidRPr="00000000" w14:paraId="00000015">
      <w:pPr>
        <w:jc w:val="center"/>
        <w:rPr>
          <w:rFonts w:ascii="Times New Roman" w:cs="Times New Roman" w:eastAsia="Times New Roman" w:hAnsi="Times New Roman"/>
          <w:b w:val="1"/>
          <w:sz w:val="34"/>
          <w:szCs w:val="3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6">
          <w:pPr>
            <w:tabs>
              <w:tab w:val="right" w:pos="9633.6"/>
            </w:tabs>
            <w:spacing w:before="80" w:line="240" w:lineRule="auto"/>
            <w:ind w:left="0" w:firstLine="0"/>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fldChar w:fldCharType="begin"/>
            <w:instrText xml:space="preserve"> TOC \h \u \z </w:instrText>
            <w:fldChar w:fldCharType="separate"/>
          </w:r>
          <w:hyperlink w:anchor="_o3tunnqdg1cb">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ACKNOWLEDGEMENT</w:t>
            </w:r>
          </w:hyperlink>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_o3tunnqdg1cb \h </w:instrText>
            <w:fldChar w:fldCharType="separate"/>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633.6"/>
            </w:tabs>
            <w:spacing w:before="60" w:line="240" w:lineRule="auto"/>
            <w:ind w:left="36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s2eurzuhxrp5">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SURPRISE- The library</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_s2eurzuhxrp5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633.6"/>
            </w:tabs>
            <w:spacing w:before="60" w:line="240" w:lineRule="auto"/>
            <w:ind w:left="36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p8ics6tdpsre">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Resnick Prediction Formula :</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_p8ics6tdpsre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633.6"/>
            </w:tabs>
            <w:spacing w:before="60" w:line="240" w:lineRule="auto"/>
            <w:ind w:left="36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q6l39p9dbtnv">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Significance of multiplying the value of rv,m by the similarity of user u to user v, in resnick prediction formula :</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_q6l39p9dbtnv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633.6"/>
            </w:tabs>
            <w:spacing w:before="60" w:line="240" w:lineRule="auto"/>
            <w:ind w:left="36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k7v27451vtf">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Evaluation and Testing:</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_k7v27451vtf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633.6"/>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5n9t69gp5sz6">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RESULTS</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_5n9t69gp5sz6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633.6"/>
            </w:tabs>
            <w:spacing w:before="200" w:line="240" w:lineRule="auto"/>
            <w:ind w:left="0" w:firstLine="0"/>
            <w:rPr>
              <w:rFonts w:ascii="Times New Roman" w:cs="Times New Roman" w:eastAsia="Times New Roman" w:hAnsi="Times New Roman"/>
              <w:b w:val="1"/>
              <w:i w:val="0"/>
              <w:smallCaps w:val="0"/>
              <w:strike w:val="0"/>
              <w:color w:val="000000"/>
              <w:sz w:val="28"/>
              <w:szCs w:val="28"/>
              <w:u w:val="none"/>
              <w:shd w:fill="auto" w:val="clear"/>
              <w:vertAlign w:val="baseline"/>
            </w:rPr>
          </w:pPr>
          <w:hyperlink w:anchor="_8j0dgftmzs0u">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IMPROVEMENTS</w:t>
            </w:r>
          </w:hyperlink>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_8j0dgftmzs0u \h </w:instrText>
            <w:fldChar w:fldCharType="separate"/>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633.6"/>
            </w:tabs>
            <w:spacing w:after="80" w:before="200" w:line="240" w:lineRule="auto"/>
            <w:ind w:left="0" w:firstLine="0"/>
            <w:rPr>
              <w:rFonts w:ascii="Times New Roman" w:cs="Times New Roman" w:eastAsia="Times New Roman" w:hAnsi="Times New Roman"/>
              <w:b w:val="1"/>
              <w:i w:val="0"/>
              <w:smallCaps w:val="0"/>
              <w:strike w:val="0"/>
              <w:color w:val="000000"/>
              <w:sz w:val="28"/>
              <w:szCs w:val="28"/>
              <w:u w:val="none"/>
              <w:shd w:fill="auto" w:val="clear"/>
              <w:vertAlign w:val="baseline"/>
            </w:rPr>
          </w:pPr>
          <w:hyperlink w:anchor="_7skz82eegn09">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REFERENCES</w:t>
            </w:r>
          </w:hyperlink>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_7skz82eegn09 \h </w:instrText>
            <w:fldChar w:fldCharType="separate"/>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12</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E">
      <w:pPr>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1F">
      <w:pPr>
        <w:jc w:val="center"/>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20">
      <w:pPr>
        <w:jc w:val="center"/>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21">
      <w:pPr>
        <w:jc w:val="center"/>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22">
      <w:pPr>
        <w:jc w:val="center"/>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23">
      <w:pPr>
        <w:jc w:val="center"/>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24">
      <w:pPr>
        <w:jc w:val="center"/>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25">
      <w:pPr>
        <w:jc w:val="center"/>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26">
      <w:pPr>
        <w:jc w:val="center"/>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27">
      <w:pPr>
        <w:jc w:val="center"/>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28">
      <w:pPr>
        <w:jc w:val="center"/>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29">
      <w:pPr>
        <w:jc w:val="center"/>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2A">
      <w:pPr>
        <w:jc w:val="center"/>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2B">
      <w:pPr>
        <w:jc w:val="center"/>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2C">
      <w:pPr>
        <w:jc w:val="center"/>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2D">
      <w:pPr>
        <w:jc w:val="center"/>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2E">
      <w:pPr>
        <w:jc w:val="center"/>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2F">
      <w:pPr>
        <w:jc w:val="center"/>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30">
      <w:pPr>
        <w:pStyle w:val="Heading1"/>
        <w:jc w:val="center"/>
        <w:rPr>
          <w:rFonts w:ascii="Times New Roman" w:cs="Times New Roman" w:eastAsia="Times New Roman" w:hAnsi="Times New Roman"/>
          <w:b w:val="1"/>
          <w:sz w:val="44"/>
          <w:szCs w:val="44"/>
          <w:u w:val="single"/>
        </w:rPr>
      </w:pPr>
      <w:bookmarkStart w:colFirst="0" w:colLast="0" w:name="_o3tunnqdg1cb" w:id="0"/>
      <w:bookmarkEnd w:id="0"/>
      <w:r w:rsidDel="00000000" w:rsidR="00000000" w:rsidRPr="00000000">
        <w:rPr>
          <w:rFonts w:ascii="Times New Roman" w:cs="Times New Roman" w:eastAsia="Times New Roman" w:hAnsi="Times New Roman"/>
          <w:b w:val="1"/>
          <w:sz w:val="44"/>
          <w:szCs w:val="44"/>
          <w:u w:val="single"/>
          <w:rtl w:val="0"/>
        </w:rPr>
        <w:t xml:space="preserve">ACKNOWLEDGEMENT</w:t>
      </w:r>
    </w:p>
    <w:p w:rsidR="00000000" w:rsidDel="00000000" w:rsidP="00000000" w:rsidRDefault="00000000" w:rsidRPr="00000000" w14:paraId="00000031">
      <w:pPr>
        <w:jc w:val="center"/>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32">
      <w:pPr>
        <w:jc w:val="center"/>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33">
      <w:pPr>
        <w:jc w:val="both"/>
        <w:rPr>
          <w:rFonts w:ascii="Times New Roman" w:cs="Times New Roman" w:eastAsia="Times New Roman" w:hAnsi="Times New Roman"/>
          <w:i w:val="1"/>
          <w:sz w:val="30"/>
          <w:szCs w:val="30"/>
        </w:rPr>
      </w:pPr>
      <w:r w:rsidDel="00000000" w:rsidR="00000000" w:rsidRPr="00000000">
        <w:rPr>
          <w:rFonts w:ascii="Times New Roman" w:cs="Times New Roman" w:eastAsia="Times New Roman" w:hAnsi="Times New Roman"/>
          <w:i w:val="1"/>
          <w:sz w:val="30"/>
          <w:szCs w:val="30"/>
          <w:rtl w:val="0"/>
        </w:rPr>
        <w:t xml:space="preserve">We would like to express our special thanks of gratitude to Prof. Vinti Agarwal Ma’am who provided us with this opportunity to work in this project and get us started with some practical experience in this field. This helped us in doing a lot of research and how to put our knowledge in AI to use in practical use. We are really thankful to them. Secondly we would also like to thank our friends who helped us in this project.</w:t>
      </w:r>
    </w:p>
    <w:p w:rsidR="00000000" w:rsidDel="00000000" w:rsidP="00000000" w:rsidRDefault="00000000" w:rsidRPr="00000000" w14:paraId="00000034">
      <w:pPr>
        <w:jc w:val="both"/>
        <w:rPr>
          <w:rFonts w:ascii="Times New Roman" w:cs="Times New Roman" w:eastAsia="Times New Roman" w:hAnsi="Times New Roman"/>
          <w:b w:val="1"/>
          <w:i w:val="1"/>
          <w:sz w:val="28"/>
          <w:szCs w:val="28"/>
          <w:u w:val="single"/>
        </w:rPr>
      </w:pPr>
      <w:r w:rsidDel="00000000" w:rsidR="00000000" w:rsidRPr="00000000">
        <w:rPr>
          <w:rtl w:val="0"/>
        </w:rPr>
      </w:r>
    </w:p>
    <w:p w:rsidR="00000000" w:rsidDel="00000000" w:rsidP="00000000" w:rsidRDefault="00000000" w:rsidRPr="00000000" w14:paraId="00000035">
      <w:pPr>
        <w:jc w:val="both"/>
        <w:rPr>
          <w:rFonts w:ascii="Times New Roman" w:cs="Times New Roman" w:eastAsia="Times New Roman" w:hAnsi="Times New Roman"/>
          <w:b w:val="1"/>
          <w:i w:val="1"/>
          <w:sz w:val="28"/>
          <w:szCs w:val="28"/>
          <w:u w:val="single"/>
        </w:rPr>
      </w:pPr>
      <w:r w:rsidDel="00000000" w:rsidR="00000000" w:rsidRPr="00000000">
        <w:rPr>
          <w:rtl w:val="0"/>
        </w:rPr>
      </w:r>
    </w:p>
    <w:p w:rsidR="00000000" w:rsidDel="00000000" w:rsidP="00000000" w:rsidRDefault="00000000" w:rsidRPr="00000000" w14:paraId="00000036">
      <w:pPr>
        <w:jc w:val="both"/>
        <w:rPr>
          <w:rFonts w:ascii="Times New Roman" w:cs="Times New Roman" w:eastAsia="Times New Roman" w:hAnsi="Times New Roman"/>
          <w:b w:val="1"/>
          <w:i w:val="1"/>
          <w:sz w:val="28"/>
          <w:szCs w:val="28"/>
          <w:u w:val="single"/>
        </w:rPr>
      </w:pPr>
      <w:r w:rsidDel="00000000" w:rsidR="00000000" w:rsidRPr="00000000">
        <w:rPr>
          <w:rtl w:val="0"/>
        </w:rPr>
      </w:r>
    </w:p>
    <w:p w:rsidR="00000000" w:rsidDel="00000000" w:rsidP="00000000" w:rsidRDefault="00000000" w:rsidRPr="00000000" w14:paraId="00000037">
      <w:pPr>
        <w:jc w:val="both"/>
        <w:rPr>
          <w:rFonts w:ascii="Times New Roman" w:cs="Times New Roman" w:eastAsia="Times New Roman" w:hAnsi="Times New Roman"/>
          <w:b w:val="1"/>
          <w:i w:val="1"/>
          <w:sz w:val="28"/>
          <w:szCs w:val="28"/>
          <w:u w:val="single"/>
        </w:rPr>
      </w:pPr>
      <w:r w:rsidDel="00000000" w:rsidR="00000000" w:rsidRPr="00000000">
        <w:rPr>
          <w:rtl w:val="0"/>
        </w:rPr>
      </w:r>
    </w:p>
    <w:p w:rsidR="00000000" w:rsidDel="00000000" w:rsidP="00000000" w:rsidRDefault="00000000" w:rsidRPr="00000000" w14:paraId="00000038">
      <w:pPr>
        <w:jc w:val="both"/>
        <w:rPr>
          <w:rFonts w:ascii="Times New Roman" w:cs="Times New Roman" w:eastAsia="Times New Roman" w:hAnsi="Times New Roman"/>
          <w:b w:val="1"/>
          <w:i w:val="1"/>
          <w:sz w:val="28"/>
          <w:szCs w:val="28"/>
          <w:u w:val="single"/>
        </w:rPr>
      </w:pPr>
      <w:r w:rsidDel="00000000" w:rsidR="00000000" w:rsidRPr="00000000">
        <w:rPr>
          <w:rtl w:val="0"/>
        </w:rPr>
      </w:r>
    </w:p>
    <w:p w:rsidR="00000000" w:rsidDel="00000000" w:rsidP="00000000" w:rsidRDefault="00000000" w:rsidRPr="00000000" w14:paraId="00000039">
      <w:pPr>
        <w:jc w:val="center"/>
        <w:rPr>
          <w:rFonts w:ascii="Times New Roman" w:cs="Times New Roman" w:eastAsia="Times New Roman" w:hAnsi="Times New Roman"/>
          <w:b w:val="1"/>
          <w:sz w:val="34"/>
          <w:szCs w:val="34"/>
          <w:u w:val="single"/>
        </w:rPr>
      </w:pPr>
      <w:r w:rsidDel="00000000" w:rsidR="00000000" w:rsidRPr="00000000">
        <w:rPr>
          <w:rtl w:val="0"/>
        </w:rPr>
      </w:r>
    </w:p>
    <w:p w:rsidR="00000000" w:rsidDel="00000000" w:rsidP="00000000" w:rsidRDefault="00000000" w:rsidRPr="00000000" w14:paraId="0000003A">
      <w:pPr>
        <w:jc w:val="center"/>
        <w:rPr>
          <w:rFonts w:ascii="Times New Roman" w:cs="Times New Roman" w:eastAsia="Times New Roman" w:hAnsi="Times New Roman"/>
          <w:b w:val="1"/>
          <w:sz w:val="34"/>
          <w:szCs w:val="34"/>
          <w:u w:val="single"/>
        </w:rPr>
      </w:pPr>
      <w:r w:rsidDel="00000000" w:rsidR="00000000" w:rsidRPr="00000000">
        <w:rPr>
          <w:rtl w:val="0"/>
        </w:rPr>
      </w:r>
    </w:p>
    <w:p w:rsidR="00000000" w:rsidDel="00000000" w:rsidP="00000000" w:rsidRDefault="00000000" w:rsidRPr="00000000" w14:paraId="0000003B">
      <w:pPr>
        <w:jc w:val="center"/>
        <w:rPr>
          <w:rFonts w:ascii="Times New Roman" w:cs="Times New Roman" w:eastAsia="Times New Roman" w:hAnsi="Times New Roman"/>
          <w:b w:val="1"/>
          <w:sz w:val="34"/>
          <w:szCs w:val="34"/>
          <w:u w:val="single"/>
        </w:rPr>
      </w:pPr>
      <w:r w:rsidDel="00000000" w:rsidR="00000000" w:rsidRPr="00000000">
        <w:rPr>
          <w:rtl w:val="0"/>
        </w:rPr>
      </w:r>
    </w:p>
    <w:p w:rsidR="00000000" w:rsidDel="00000000" w:rsidP="00000000" w:rsidRDefault="00000000" w:rsidRPr="00000000" w14:paraId="0000003C">
      <w:pPr>
        <w:jc w:val="left"/>
        <w:rPr>
          <w:rFonts w:ascii="Times New Roman" w:cs="Times New Roman" w:eastAsia="Times New Roman" w:hAnsi="Times New Roman"/>
          <w:b w:val="1"/>
          <w:sz w:val="34"/>
          <w:szCs w:val="34"/>
          <w:u w:val="single"/>
        </w:rPr>
      </w:pPr>
      <w:r w:rsidDel="00000000" w:rsidR="00000000" w:rsidRPr="00000000">
        <w:rPr>
          <w:rtl w:val="0"/>
        </w:rPr>
      </w:r>
    </w:p>
    <w:p w:rsidR="00000000" w:rsidDel="00000000" w:rsidP="00000000" w:rsidRDefault="00000000" w:rsidRPr="00000000" w14:paraId="0000003D">
      <w:pPr>
        <w:jc w:val="left"/>
        <w:rPr>
          <w:rFonts w:ascii="Times New Roman" w:cs="Times New Roman" w:eastAsia="Times New Roman" w:hAnsi="Times New Roman"/>
          <w:b w:val="1"/>
          <w:sz w:val="34"/>
          <w:szCs w:val="34"/>
          <w:u w:val="single"/>
        </w:rPr>
      </w:pPr>
      <w:r w:rsidDel="00000000" w:rsidR="00000000" w:rsidRPr="00000000">
        <w:rPr>
          <w:rtl w:val="0"/>
        </w:rPr>
      </w:r>
    </w:p>
    <w:p w:rsidR="00000000" w:rsidDel="00000000" w:rsidP="00000000" w:rsidRDefault="00000000" w:rsidRPr="00000000" w14:paraId="0000003E">
      <w:pPr>
        <w:jc w:val="left"/>
        <w:rPr>
          <w:rFonts w:ascii="Times New Roman" w:cs="Times New Roman" w:eastAsia="Times New Roman" w:hAnsi="Times New Roman"/>
          <w:b w:val="1"/>
          <w:sz w:val="34"/>
          <w:szCs w:val="34"/>
          <w:u w:val="single"/>
        </w:rPr>
      </w:pPr>
      <w:r w:rsidDel="00000000" w:rsidR="00000000" w:rsidRPr="00000000">
        <w:rPr>
          <w:rtl w:val="0"/>
        </w:rPr>
      </w:r>
    </w:p>
    <w:p w:rsidR="00000000" w:rsidDel="00000000" w:rsidP="00000000" w:rsidRDefault="00000000" w:rsidRPr="00000000" w14:paraId="0000003F">
      <w:pPr>
        <w:jc w:val="left"/>
        <w:rPr>
          <w:rFonts w:ascii="Times New Roman" w:cs="Times New Roman" w:eastAsia="Times New Roman" w:hAnsi="Times New Roman"/>
          <w:b w:val="1"/>
          <w:sz w:val="34"/>
          <w:szCs w:val="34"/>
          <w:u w:val="single"/>
        </w:rPr>
      </w:pPr>
      <w:r w:rsidDel="00000000" w:rsidR="00000000" w:rsidRPr="00000000">
        <w:rPr>
          <w:rtl w:val="0"/>
        </w:rPr>
      </w:r>
    </w:p>
    <w:p w:rsidR="00000000" w:rsidDel="00000000" w:rsidP="00000000" w:rsidRDefault="00000000" w:rsidRPr="00000000" w14:paraId="00000040">
      <w:pPr>
        <w:jc w:val="left"/>
        <w:rPr>
          <w:rFonts w:ascii="Times New Roman" w:cs="Times New Roman" w:eastAsia="Times New Roman" w:hAnsi="Times New Roman"/>
          <w:b w:val="1"/>
          <w:sz w:val="34"/>
          <w:szCs w:val="34"/>
          <w:u w:val="single"/>
        </w:rPr>
      </w:pPr>
      <w:r w:rsidDel="00000000" w:rsidR="00000000" w:rsidRPr="00000000">
        <w:rPr>
          <w:rtl w:val="0"/>
        </w:rPr>
      </w:r>
    </w:p>
    <w:p w:rsidR="00000000" w:rsidDel="00000000" w:rsidP="00000000" w:rsidRDefault="00000000" w:rsidRPr="00000000" w14:paraId="00000041">
      <w:pPr>
        <w:jc w:val="left"/>
        <w:rPr>
          <w:rFonts w:ascii="Times New Roman" w:cs="Times New Roman" w:eastAsia="Times New Roman" w:hAnsi="Times New Roman"/>
          <w:b w:val="1"/>
          <w:sz w:val="34"/>
          <w:szCs w:val="34"/>
          <w:u w:val="single"/>
        </w:rPr>
      </w:pPr>
      <w:r w:rsidDel="00000000" w:rsidR="00000000" w:rsidRPr="00000000">
        <w:rPr>
          <w:rtl w:val="0"/>
        </w:rPr>
      </w:r>
    </w:p>
    <w:p w:rsidR="00000000" w:rsidDel="00000000" w:rsidP="00000000" w:rsidRDefault="00000000" w:rsidRPr="00000000" w14:paraId="00000042">
      <w:pPr>
        <w:jc w:val="left"/>
        <w:rPr>
          <w:rFonts w:ascii="Times New Roman" w:cs="Times New Roman" w:eastAsia="Times New Roman" w:hAnsi="Times New Roman"/>
          <w:b w:val="1"/>
          <w:sz w:val="34"/>
          <w:szCs w:val="34"/>
          <w:u w:val="single"/>
        </w:rPr>
      </w:pPr>
      <w:r w:rsidDel="00000000" w:rsidR="00000000" w:rsidRPr="00000000">
        <w:rPr>
          <w:rtl w:val="0"/>
        </w:rPr>
      </w:r>
    </w:p>
    <w:p w:rsidR="00000000" w:rsidDel="00000000" w:rsidP="00000000" w:rsidRDefault="00000000" w:rsidRPr="00000000" w14:paraId="00000043">
      <w:pPr>
        <w:jc w:val="left"/>
        <w:rPr>
          <w:rFonts w:ascii="Times New Roman" w:cs="Times New Roman" w:eastAsia="Times New Roman" w:hAnsi="Times New Roman"/>
          <w:b w:val="1"/>
          <w:sz w:val="34"/>
          <w:szCs w:val="34"/>
          <w:u w:val="single"/>
        </w:rPr>
      </w:pPr>
      <w:r w:rsidDel="00000000" w:rsidR="00000000" w:rsidRPr="00000000">
        <w:rPr>
          <w:rtl w:val="0"/>
        </w:rPr>
      </w:r>
    </w:p>
    <w:p w:rsidR="00000000" w:rsidDel="00000000" w:rsidP="00000000" w:rsidRDefault="00000000" w:rsidRPr="00000000" w14:paraId="00000044">
      <w:pPr>
        <w:jc w:val="left"/>
        <w:rPr>
          <w:rFonts w:ascii="Times New Roman" w:cs="Times New Roman" w:eastAsia="Times New Roman" w:hAnsi="Times New Roman"/>
          <w:b w:val="1"/>
          <w:sz w:val="34"/>
          <w:szCs w:val="34"/>
          <w:u w:val="single"/>
        </w:rPr>
      </w:pPr>
      <w:r w:rsidDel="00000000" w:rsidR="00000000" w:rsidRPr="00000000">
        <w:rPr>
          <w:rtl w:val="0"/>
        </w:rPr>
      </w:r>
    </w:p>
    <w:p w:rsidR="00000000" w:rsidDel="00000000" w:rsidP="00000000" w:rsidRDefault="00000000" w:rsidRPr="00000000" w14:paraId="00000045">
      <w:pPr>
        <w:jc w:val="left"/>
        <w:rPr>
          <w:rFonts w:ascii="Times New Roman" w:cs="Times New Roman" w:eastAsia="Times New Roman" w:hAnsi="Times New Roman"/>
          <w:b w:val="1"/>
          <w:sz w:val="34"/>
          <w:szCs w:val="34"/>
          <w:u w:val="single"/>
        </w:rPr>
      </w:pPr>
      <w:r w:rsidDel="00000000" w:rsidR="00000000" w:rsidRPr="00000000">
        <w:rPr>
          <w:rtl w:val="0"/>
        </w:rPr>
      </w:r>
    </w:p>
    <w:p w:rsidR="00000000" w:rsidDel="00000000" w:rsidP="00000000" w:rsidRDefault="00000000" w:rsidRPr="00000000" w14:paraId="00000046">
      <w:pPr>
        <w:jc w:val="left"/>
        <w:rPr>
          <w:rFonts w:ascii="Times New Roman" w:cs="Times New Roman" w:eastAsia="Times New Roman" w:hAnsi="Times New Roman"/>
          <w:b w:val="1"/>
          <w:sz w:val="34"/>
          <w:szCs w:val="34"/>
          <w:u w:val="single"/>
        </w:rPr>
      </w:pPr>
      <w:r w:rsidDel="00000000" w:rsidR="00000000" w:rsidRPr="00000000">
        <w:rPr>
          <w:rtl w:val="0"/>
        </w:rPr>
      </w:r>
    </w:p>
    <w:p w:rsidR="00000000" w:rsidDel="00000000" w:rsidP="00000000" w:rsidRDefault="00000000" w:rsidRPr="00000000" w14:paraId="00000047">
      <w:pPr>
        <w:jc w:val="left"/>
        <w:rPr>
          <w:rFonts w:ascii="Times New Roman" w:cs="Times New Roman" w:eastAsia="Times New Roman" w:hAnsi="Times New Roman"/>
          <w:b w:val="1"/>
          <w:sz w:val="34"/>
          <w:szCs w:val="34"/>
          <w:u w:val="single"/>
        </w:rPr>
      </w:pPr>
      <w:r w:rsidDel="00000000" w:rsidR="00000000" w:rsidRPr="00000000">
        <w:rPr>
          <w:rtl w:val="0"/>
        </w:rPr>
      </w:r>
    </w:p>
    <w:p w:rsidR="00000000" w:rsidDel="00000000" w:rsidP="00000000" w:rsidRDefault="00000000" w:rsidRPr="00000000" w14:paraId="00000048">
      <w:pPr>
        <w:jc w:val="left"/>
        <w:rPr>
          <w:rFonts w:ascii="Times New Roman" w:cs="Times New Roman" w:eastAsia="Times New Roman" w:hAnsi="Times New Roman"/>
          <w:b w:val="1"/>
          <w:sz w:val="34"/>
          <w:szCs w:val="34"/>
          <w:u w:val="single"/>
        </w:rPr>
      </w:pPr>
      <w:r w:rsidDel="00000000" w:rsidR="00000000" w:rsidRPr="00000000">
        <w:rPr>
          <w:rtl w:val="0"/>
        </w:rPr>
      </w:r>
    </w:p>
    <w:p w:rsidR="00000000" w:rsidDel="00000000" w:rsidP="00000000" w:rsidRDefault="00000000" w:rsidRPr="00000000" w14:paraId="00000049">
      <w:pPr>
        <w:jc w:val="center"/>
        <w:rPr>
          <w:rFonts w:ascii="Times New Roman" w:cs="Times New Roman" w:eastAsia="Times New Roman" w:hAnsi="Times New Roman"/>
          <w:b w:val="1"/>
          <w:sz w:val="44"/>
          <w:szCs w:val="44"/>
          <w:u w:val="single"/>
        </w:rPr>
      </w:pPr>
      <w:r w:rsidDel="00000000" w:rsidR="00000000" w:rsidRPr="00000000">
        <w:rPr>
          <w:rtl w:val="0"/>
        </w:rPr>
      </w:r>
    </w:p>
    <w:p w:rsidR="00000000" w:rsidDel="00000000" w:rsidP="00000000" w:rsidRDefault="00000000" w:rsidRPr="00000000" w14:paraId="0000004A">
      <w:pPr>
        <w:jc w:val="center"/>
        <w:rPr>
          <w:rFonts w:ascii="Times New Roman" w:cs="Times New Roman" w:eastAsia="Times New Roman" w:hAnsi="Times New Roman"/>
          <w:b w:val="1"/>
          <w:sz w:val="44"/>
          <w:szCs w:val="44"/>
          <w:u w:val="single"/>
        </w:rPr>
      </w:pPr>
      <w:r w:rsidDel="00000000" w:rsidR="00000000" w:rsidRPr="00000000">
        <w:rPr>
          <w:rtl w:val="0"/>
        </w:rPr>
      </w:r>
    </w:p>
    <w:p w:rsidR="00000000" w:rsidDel="00000000" w:rsidP="00000000" w:rsidRDefault="00000000" w:rsidRPr="00000000" w14:paraId="0000004B">
      <w:pPr>
        <w:jc w:val="center"/>
        <w:rPr>
          <w:rFonts w:ascii="Times New Roman" w:cs="Times New Roman" w:eastAsia="Times New Roman" w:hAnsi="Times New Roman"/>
          <w:b w:val="1"/>
          <w:sz w:val="44"/>
          <w:szCs w:val="44"/>
          <w:u w:val="single"/>
        </w:rPr>
      </w:pPr>
      <w:r w:rsidDel="00000000" w:rsidR="00000000" w:rsidRPr="00000000">
        <w:rPr>
          <w:rFonts w:ascii="Times New Roman" w:cs="Times New Roman" w:eastAsia="Times New Roman" w:hAnsi="Times New Roman"/>
          <w:b w:val="1"/>
          <w:sz w:val="44"/>
          <w:szCs w:val="44"/>
          <w:u w:val="single"/>
          <w:rtl w:val="0"/>
        </w:rPr>
        <w:t xml:space="preserve">METHODOLOGY</w:t>
      </w:r>
    </w:p>
    <w:p w:rsidR="00000000" w:rsidDel="00000000" w:rsidP="00000000" w:rsidRDefault="00000000" w:rsidRPr="00000000" w14:paraId="0000004C">
      <w:pPr>
        <w:rPr>
          <w:rFonts w:ascii="Times New Roman" w:cs="Times New Roman" w:eastAsia="Times New Roman" w:hAnsi="Times New Roman"/>
          <w:sz w:val="26"/>
          <w:szCs w:val="26"/>
          <w:u w:val="single"/>
        </w:rPr>
      </w:pPr>
      <w:r w:rsidDel="00000000" w:rsidR="00000000" w:rsidRPr="00000000">
        <w:rPr>
          <w:rtl w:val="0"/>
        </w:rPr>
      </w:r>
    </w:p>
    <w:p w:rsidR="00000000" w:rsidDel="00000000" w:rsidP="00000000" w:rsidRDefault="00000000" w:rsidRPr="00000000" w14:paraId="0000004D">
      <w:pPr>
        <w:pStyle w:val="Heading2"/>
        <w:rPr>
          <w:rFonts w:ascii="Times New Roman" w:cs="Times New Roman" w:eastAsia="Times New Roman" w:hAnsi="Times New Roman"/>
          <w:b w:val="1"/>
          <w:u w:val="single"/>
        </w:rPr>
      </w:pPr>
      <w:bookmarkStart w:colFirst="0" w:colLast="0" w:name="_s2eurzuhxrp5" w:id="1"/>
      <w:bookmarkEnd w:id="1"/>
      <w:r w:rsidDel="00000000" w:rsidR="00000000" w:rsidRPr="00000000">
        <w:rPr>
          <w:rFonts w:ascii="Times New Roman" w:cs="Times New Roman" w:eastAsia="Times New Roman" w:hAnsi="Times New Roman"/>
          <w:b w:val="1"/>
          <w:u w:val="single"/>
          <w:rtl w:val="0"/>
        </w:rPr>
        <w:t xml:space="preserve">SURPRISE- The library</w:t>
      </w:r>
    </w:p>
    <w:p w:rsidR="00000000" w:rsidDel="00000000" w:rsidP="00000000" w:rsidRDefault="00000000" w:rsidRPr="00000000" w14:paraId="0000004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Surprise is a python library used for building and analyzing recommender systems. This library is the backbone of our model. It provides various built-in prediction algorithms and similarity measures (like Pearson, cosine). It makes the implementation of new algorithm ideas much easier and also provides tools to evaluate, analyse and compare the algorithm’s performance. </w:t>
      </w:r>
    </w:p>
    <w:p w:rsidR="00000000" w:rsidDel="00000000" w:rsidP="00000000" w:rsidRDefault="00000000" w:rsidRPr="00000000" w14:paraId="00000050">
      <w:pPr>
        <w:spacing w:after="20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this library, the utility matrix is not explicitly created. </w:t>
      </w:r>
    </w:p>
    <w:p w:rsidR="00000000" w:rsidDel="00000000" w:rsidP="00000000" w:rsidRDefault="00000000" w:rsidRPr="00000000" w14:paraId="00000051">
      <w:pPr>
        <w:spacing w:before="20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For building our own prediction model using surprise, we -  </w:t>
      </w:r>
    </w:p>
    <w:p w:rsidR="00000000" w:rsidDel="00000000" w:rsidP="00000000" w:rsidRDefault="00000000" w:rsidRPr="00000000" w14:paraId="00000052">
      <w:pPr>
        <w:numPr>
          <w:ilvl w:val="0"/>
          <w:numId w:val="4"/>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constructed a class </w:t>
      </w:r>
      <w:r w:rsidDel="00000000" w:rsidR="00000000" w:rsidRPr="00000000">
        <w:rPr>
          <w:rFonts w:ascii="Times New Roman" w:cs="Times New Roman" w:eastAsia="Times New Roman" w:hAnsi="Times New Roman"/>
          <w:sz w:val="28"/>
          <w:szCs w:val="28"/>
          <w:shd w:fill="fcfcfc" w:val="clear"/>
          <w:rtl w:val="0"/>
        </w:rPr>
        <w:t xml:space="preserve">derived from ‘</w:t>
      </w:r>
      <w:hyperlink r:id="rId7">
        <w:r w:rsidDel="00000000" w:rsidR="00000000" w:rsidRPr="00000000">
          <w:rPr>
            <w:rFonts w:ascii="Times New Roman" w:cs="Times New Roman" w:eastAsia="Times New Roman" w:hAnsi="Times New Roman"/>
            <w:sz w:val="28"/>
            <w:szCs w:val="28"/>
            <w:highlight w:val="white"/>
            <w:rtl w:val="0"/>
          </w:rPr>
          <w:t xml:space="preserve">AlgoBase</w:t>
        </w:r>
      </w:hyperlink>
      <w:r w:rsidDel="00000000" w:rsidR="00000000" w:rsidRPr="00000000">
        <w:rPr>
          <w:rFonts w:ascii="Times New Roman" w:cs="Times New Roman" w:eastAsia="Times New Roman" w:hAnsi="Times New Roman"/>
          <w:sz w:val="28"/>
          <w:szCs w:val="28"/>
          <w:shd w:fill="fcfcfc" w:val="clear"/>
          <w:rtl w:val="0"/>
        </w:rPr>
        <w:t xml:space="preserve">’ that has an ‘</w:t>
      </w:r>
      <w:r w:rsidDel="00000000" w:rsidR="00000000" w:rsidRPr="00000000">
        <w:rPr>
          <w:rFonts w:ascii="Times New Roman" w:cs="Times New Roman" w:eastAsia="Times New Roman" w:hAnsi="Times New Roman"/>
          <w:sz w:val="28"/>
          <w:szCs w:val="28"/>
          <w:highlight w:val="white"/>
          <w:rtl w:val="0"/>
        </w:rPr>
        <w:t xml:space="preserve">estimate’</w:t>
      </w:r>
      <w:r w:rsidDel="00000000" w:rsidR="00000000" w:rsidRPr="00000000">
        <w:rPr>
          <w:rFonts w:ascii="Times New Roman" w:cs="Times New Roman" w:eastAsia="Times New Roman" w:hAnsi="Times New Roman"/>
          <w:sz w:val="28"/>
          <w:szCs w:val="28"/>
          <w:shd w:fill="fcfcfc" w:val="clear"/>
          <w:rtl w:val="0"/>
        </w:rPr>
        <w:t xml:space="preserve"> method. We defined our Resnick prediction formula using this class.</w:t>
      </w:r>
    </w:p>
    <w:p w:rsidR="00000000" w:rsidDel="00000000" w:rsidP="00000000" w:rsidRDefault="00000000" w:rsidRPr="00000000" w14:paraId="00000053">
      <w:pPr>
        <w:numPr>
          <w:ilvl w:val="0"/>
          <w:numId w:val="4"/>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shd w:fill="fcfcfc" w:val="clear"/>
          <w:rtl w:val="0"/>
        </w:rPr>
        <w:t xml:space="preserve">constructed a function for k-fold cross validation using which we obtained MAE scores for different folds.</w:t>
      </w:r>
    </w:p>
    <w:p w:rsidR="00000000" w:rsidDel="00000000" w:rsidP="00000000" w:rsidRDefault="00000000" w:rsidRPr="00000000" w14:paraId="00000054">
      <w:pPr>
        <w:numPr>
          <w:ilvl w:val="0"/>
          <w:numId w:val="4"/>
        </w:numPr>
        <w:ind w:left="720" w:hanging="360"/>
        <w:rPr>
          <w:rFonts w:ascii="Times New Roman" w:cs="Times New Roman" w:eastAsia="Times New Roman" w:hAnsi="Times New Roman"/>
          <w:sz w:val="28"/>
          <w:szCs w:val="28"/>
          <w:shd w:fill="fcfcfc" w:val="clear"/>
        </w:rPr>
      </w:pPr>
      <w:r w:rsidDel="00000000" w:rsidR="00000000" w:rsidRPr="00000000">
        <w:rPr>
          <w:rFonts w:ascii="Times New Roman" w:cs="Times New Roman" w:eastAsia="Times New Roman" w:hAnsi="Times New Roman"/>
          <w:sz w:val="28"/>
          <w:szCs w:val="28"/>
          <w:shd w:fill="fcfcfc" w:val="clear"/>
          <w:rtl w:val="0"/>
        </w:rPr>
        <w:t xml:space="preserve">selected a similarity measure (Pearson) and read the input file with the help of the ‘Reader’ object. This object helps us to define the range of our ratings.</w:t>
      </w:r>
    </w:p>
    <w:p w:rsidR="00000000" w:rsidDel="00000000" w:rsidP="00000000" w:rsidRDefault="00000000" w:rsidRPr="00000000" w14:paraId="00000055">
      <w:pPr>
        <w:ind w:left="0" w:firstLine="0"/>
        <w:rPr>
          <w:rFonts w:ascii="Times New Roman" w:cs="Times New Roman" w:eastAsia="Times New Roman" w:hAnsi="Times New Roman"/>
          <w:sz w:val="26"/>
          <w:szCs w:val="26"/>
          <w:shd w:fill="fcfcfc" w:val="clear"/>
        </w:rPr>
      </w:pPr>
      <w:r w:rsidDel="00000000" w:rsidR="00000000" w:rsidRPr="00000000">
        <w:rPr>
          <w:rFonts w:ascii="Times New Roman" w:cs="Times New Roman" w:eastAsia="Times New Roman" w:hAnsi="Times New Roman"/>
          <w:sz w:val="26"/>
          <w:szCs w:val="26"/>
          <w:shd w:fill="fcfcfc" w:val="clear"/>
          <w:rtl w:val="0"/>
        </w:rPr>
        <w:t xml:space="preserve"> </w:t>
      </w:r>
    </w:p>
    <w:p w:rsidR="00000000" w:rsidDel="00000000" w:rsidP="00000000" w:rsidRDefault="00000000" w:rsidRPr="00000000" w14:paraId="00000056">
      <w:pPr>
        <w:pStyle w:val="Heading2"/>
        <w:rPr>
          <w:rFonts w:ascii="Times New Roman" w:cs="Times New Roman" w:eastAsia="Times New Roman" w:hAnsi="Times New Roman"/>
          <w:b w:val="1"/>
          <w:u w:val="single"/>
        </w:rPr>
      </w:pPr>
      <w:bookmarkStart w:colFirst="0" w:colLast="0" w:name="_p8ics6tdpsre" w:id="2"/>
      <w:bookmarkEnd w:id="2"/>
      <w:r w:rsidDel="00000000" w:rsidR="00000000" w:rsidRPr="00000000">
        <w:rPr>
          <w:rFonts w:ascii="Times New Roman" w:cs="Times New Roman" w:eastAsia="Times New Roman" w:hAnsi="Times New Roman"/>
          <w:b w:val="1"/>
          <w:u w:val="single"/>
          <w:rtl w:val="0"/>
        </w:rPr>
        <w:t xml:space="preserve">Resnick Prediction Formula :</w:t>
      </w:r>
    </w:p>
    <w:p w:rsidR="00000000" w:rsidDel="00000000" w:rsidP="00000000" w:rsidRDefault="00000000" w:rsidRPr="00000000" w14:paraId="00000057">
      <w:pPr>
        <w:rPr>
          <w:rFonts w:ascii="Times New Roman" w:cs="Times New Roman" w:eastAsia="Times New Roman" w:hAnsi="Times New Roman"/>
          <w:sz w:val="26"/>
          <w:szCs w:val="26"/>
          <w:u w:val="single"/>
          <w:shd w:fill="fcfcfc" w:val="clear"/>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sz w:val="28"/>
          <w:szCs w:val="28"/>
          <w:shd w:fill="fcfcfc" w:val="clear"/>
        </w:rPr>
      </w:pPr>
      <w:r w:rsidDel="00000000" w:rsidR="00000000" w:rsidRPr="00000000">
        <w:rPr>
          <w:rFonts w:ascii="Times New Roman" w:cs="Times New Roman" w:eastAsia="Times New Roman" w:hAnsi="Times New Roman"/>
          <w:sz w:val="28"/>
          <w:szCs w:val="28"/>
          <w:shd w:fill="fcfcfc" w:val="clear"/>
          <w:rtl w:val="0"/>
        </w:rPr>
        <w:t xml:space="preserve">The Resnick prediction formula predicts the ratings in a way that more similar neighbours have greater impact on the final rating. </w:t>
      </w:r>
    </w:p>
    <w:p w:rsidR="00000000" w:rsidDel="00000000" w:rsidP="00000000" w:rsidRDefault="00000000" w:rsidRPr="00000000" w14:paraId="00000059">
      <w:pPr>
        <w:rPr>
          <w:rFonts w:ascii="Times New Roman" w:cs="Times New Roman" w:eastAsia="Times New Roman" w:hAnsi="Times New Roman"/>
          <w:sz w:val="26"/>
          <w:szCs w:val="26"/>
          <w:shd w:fill="fcfcfc" w:val="clear"/>
        </w:rPr>
      </w:pPr>
      <w:r w:rsidDel="00000000" w:rsidR="00000000" w:rsidRPr="00000000">
        <w:rPr>
          <w:rtl w:val="0"/>
        </w:rPr>
      </w:r>
    </w:p>
    <w:p w:rsidR="00000000" w:rsidDel="00000000" w:rsidP="00000000" w:rsidRDefault="00000000" w:rsidRPr="00000000" w14:paraId="0000005A">
      <w:pPr>
        <w:jc w:val="center"/>
        <w:rPr>
          <w:rFonts w:ascii="Times New Roman" w:cs="Times New Roman" w:eastAsia="Times New Roman" w:hAnsi="Times New Roman"/>
          <w:sz w:val="26"/>
          <w:szCs w:val="26"/>
          <w:shd w:fill="fcfcfc" w:val="clear"/>
        </w:rPr>
      </w:pPr>
      <w:r w:rsidDel="00000000" w:rsidR="00000000" w:rsidRPr="00000000">
        <w:rPr>
          <w:rFonts w:ascii="Times New Roman" w:cs="Times New Roman" w:eastAsia="Times New Roman" w:hAnsi="Times New Roman"/>
          <w:sz w:val="26"/>
          <w:szCs w:val="26"/>
          <w:shd w:fill="fcfcfc" w:val="clear"/>
        </w:rPr>
        <w:drawing>
          <wp:inline distB="114300" distT="114300" distL="114300" distR="114300">
            <wp:extent cx="2876699" cy="965823"/>
            <wp:effectExtent b="12700" l="12700" r="12700" t="12700"/>
            <wp:docPr id="7"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2876699" cy="965823"/>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5B">
      <w:pPr>
        <w:jc w:val="left"/>
        <w:rPr>
          <w:rFonts w:ascii="Times New Roman" w:cs="Times New Roman" w:eastAsia="Times New Roman" w:hAnsi="Times New Roman"/>
          <w:sz w:val="26"/>
          <w:szCs w:val="26"/>
          <w:shd w:fill="fcfcfc" w:val="clear"/>
        </w:rPr>
      </w:pPr>
      <w:r w:rsidDel="00000000" w:rsidR="00000000" w:rsidRPr="00000000">
        <w:rPr>
          <w:rtl w:val="0"/>
        </w:rPr>
      </w:r>
    </w:p>
    <w:p w:rsidR="00000000" w:rsidDel="00000000" w:rsidP="00000000" w:rsidRDefault="00000000" w:rsidRPr="00000000" w14:paraId="0000005C">
      <w:pPr>
        <w:jc w:val="left"/>
        <w:rPr>
          <w:rFonts w:ascii="Times New Roman" w:cs="Times New Roman" w:eastAsia="Times New Roman" w:hAnsi="Times New Roman"/>
          <w:sz w:val="28"/>
          <w:szCs w:val="28"/>
          <w:shd w:fill="fcfcfc" w:val="clear"/>
        </w:rPr>
      </w:pPr>
      <w:r w:rsidDel="00000000" w:rsidR="00000000" w:rsidRPr="00000000">
        <w:rPr>
          <w:rFonts w:ascii="Times New Roman" w:cs="Times New Roman" w:eastAsia="Times New Roman" w:hAnsi="Times New Roman"/>
          <w:sz w:val="28"/>
          <w:szCs w:val="28"/>
          <w:shd w:fill="fcfcfc" w:val="clear"/>
          <w:rtl w:val="0"/>
        </w:rPr>
        <w:t xml:space="preserve">Here, c(i) is the rating to be predicted for item i for the user c and p(i) is the rating of item i by the neighbour p. And,  </w:t>
      </w:r>
      <m:oMath>
        <m:bar>
          <m:barPr>
            <m:pos/>
            <m:ctrlPr>
              <w:rPr>
                <w:rFonts w:ascii="Times New Roman" w:cs="Times New Roman" w:eastAsia="Times New Roman" w:hAnsi="Times New Roman"/>
                <w:sz w:val="28"/>
                <w:szCs w:val="28"/>
                <w:shd w:fill="fcfcfc" w:val="clear"/>
              </w:rPr>
            </m:ctrlPr>
          </m:barPr>
          <m:e>
            <m:r>
              <w:rPr>
                <w:rFonts w:ascii="Times New Roman" w:cs="Times New Roman" w:eastAsia="Times New Roman" w:hAnsi="Times New Roman"/>
                <w:sz w:val="28"/>
                <w:szCs w:val="28"/>
                <w:shd w:fill="fcfcfc" w:val="clear"/>
              </w:rPr>
              <m:t xml:space="preserve">c</m:t>
            </m:r>
          </m:e>
        </m:bar>
        <m:r>
          <w:rPr>
            <w:rFonts w:ascii="Times New Roman" w:cs="Times New Roman" w:eastAsia="Times New Roman" w:hAnsi="Times New Roman"/>
            <w:sz w:val="28"/>
            <w:szCs w:val="28"/>
            <w:shd w:fill="fcfcfc" w:val="clear"/>
          </w:rPr>
          <m:t xml:space="preserve"> </m:t>
        </m:r>
      </m:oMath>
      <w:r w:rsidDel="00000000" w:rsidR="00000000" w:rsidRPr="00000000">
        <w:rPr>
          <w:rFonts w:ascii="Times New Roman" w:cs="Times New Roman" w:eastAsia="Times New Roman" w:hAnsi="Times New Roman"/>
          <w:sz w:val="28"/>
          <w:szCs w:val="28"/>
          <w:shd w:fill="fcfcfc" w:val="clear"/>
          <w:rtl w:val="0"/>
        </w:rPr>
        <w:t xml:space="preserve">and  </w:t>
      </w:r>
      <m:oMath>
        <m:bar>
          <m:barPr>
            <m:pos/>
            <m:ctrlPr>
              <w:rPr>
                <w:rFonts w:ascii="Times New Roman" w:cs="Times New Roman" w:eastAsia="Times New Roman" w:hAnsi="Times New Roman"/>
                <w:sz w:val="28"/>
                <w:szCs w:val="28"/>
                <w:shd w:fill="fcfcfc" w:val="clear"/>
              </w:rPr>
            </m:ctrlPr>
          </m:barPr>
          <m:e>
            <m:r>
              <w:rPr>
                <w:rFonts w:ascii="Times New Roman" w:cs="Times New Roman" w:eastAsia="Times New Roman" w:hAnsi="Times New Roman"/>
                <w:sz w:val="28"/>
                <w:szCs w:val="28"/>
                <w:shd w:fill="fcfcfc" w:val="clear"/>
              </w:rPr>
              <m:t xml:space="preserve">p</m:t>
            </m:r>
          </m:e>
        </m:bar>
      </m:oMath>
      <w:r w:rsidDel="00000000" w:rsidR="00000000" w:rsidRPr="00000000">
        <w:rPr>
          <w:rFonts w:ascii="Times New Roman" w:cs="Times New Roman" w:eastAsia="Times New Roman" w:hAnsi="Times New Roman"/>
          <w:sz w:val="28"/>
          <w:szCs w:val="28"/>
          <w:shd w:fill="fcfcfc" w:val="clear"/>
          <w:rtl w:val="0"/>
        </w:rPr>
        <w:t xml:space="preserve"> are the average ratings for the users c and p respectively. Here, sim(c,p) is the similarity measure between users c and p and is obtained using Pearson's correlation coefficient. </w:t>
      </w:r>
    </w:p>
    <w:p w:rsidR="00000000" w:rsidDel="00000000" w:rsidP="00000000" w:rsidRDefault="00000000" w:rsidRPr="00000000" w14:paraId="0000005D">
      <w:pPr>
        <w:jc w:val="left"/>
        <w:rPr>
          <w:rFonts w:ascii="Times New Roman" w:cs="Times New Roman" w:eastAsia="Times New Roman" w:hAnsi="Times New Roman"/>
          <w:sz w:val="26"/>
          <w:szCs w:val="26"/>
          <w:shd w:fill="fcfcfc" w:val="clear"/>
        </w:rPr>
      </w:pPr>
      <w:r w:rsidDel="00000000" w:rsidR="00000000" w:rsidRPr="00000000">
        <w:rPr>
          <w:rtl w:val="0"/>
        </w:rPr>
      </w:r>
    </w:p>
    <w:p w:rsidR="00000000" w:rsidDel="00000000" w:rsidP="00000000" w:rsidRDefault="00000000" w:rsidRPr="00000000" w14:paraId="0000005E">
      <w:pPr>
        <w:pStyle w:val="Heading2"/>
        <w:rPr>
          <w:rFonts w:ascii="Times New Roman" w:cs="Times New Roman" w:eastAsia="Times New Roman" w:hAnsi="Times New Roman"/>
        </w:rPr>
      </w:pPr>
      <w:bookmarkStart w:colFirst="0" w:colLast="0" w:name="_q6l39p9dbtnv" w:id="3"/>
      <w:bookmarkEnd w:id="3"/>
      <w:r w:rsidDel="00000000" w:rsidR="00000000" w:rsidRPr="00000000">
        <w:rPr>
          <w:rFonts w:ascii="Times New Roman" w:cs="Times New Roman" w:eastAsia="Times New Roman" w:hAnsi="Times New Roman"/>
          <w:b w:val="1"/>
          <w:rtl w:val="0"/>
        </w:rPr>
        <w:t xml:space="preserve">Significance of multiplying the value of r</w:t>
      </w:r>
      <w:r w:rsidDel="00000000" w:rsidR="00000000" w:rsidRPr="00000000">
        <w:rPr>
          <w:rFonts w:ascii="Times New Roman" w:cs="Times New Roman" w:eastAsia="Times New Roman" w:hAnsi="Times New Roman"/>
          <w:b w:val="1"/>
          <w:vertAlign w:val="subscript"/>
          <w:rtl w:val="0"/>
        </w:rPr>
        <w:t xml:space="preserve">v,m</w:t>
      </w:r>
      <w:r w:rsidDel="00000000" w:rsidR="00000000" w:rsidRPr="00000000">
        <w:rPr>
          <w:rFonts w:ascii="Times New Roman" w:cs="Times New Roman" w:eastAsia="Times New Roman" w:hAnsi="Times New Roman"/>
          <w:b w:val="1"/>
          <w:rtl w:val="0"/>
        </w:rPr>
        <w:t xml:space="preserve"> by the similarity of user u to user v, in resnick prediction formula </w:t>
      </w:r>
      <w:r w:rsidDel="00000000" w:rsidR="00000000" w:rsidRPr="00000000">
        <w:rPr>
          <w:rFonts w:ascii="Times New Roman" w:cs="Times New Roman" w:eastAsia="Times New Roman" w:hAnsi="Times New Roman"/>
          <w:b w:val="1"/>
          <w:rtl w:val="0"/>
        </w:rPr>
        <w:t xml:space="preserve">:</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5F">
      <w:pPr>
        <w:spacing w:after="200" w:lineRule="auto"/>
        <w:jc w:val="left"/>
        <w:rPr>
          <w:rFonts w:ascii="Times New Roman" w:cs="Times New Roman" w:eastAsia="Times New Roman" w:hAnsi="Times New Roman"/>
          <w:sz w:val="28"/>
          <w:szCs w:val="28"/>
          <w:shd w:fill="fcfcfc" w:val="clear"/>
        </w:rPr>
      </w:pPr>
      <w:r w:rsidDel="00000000" w:rsidR="00000000" w:rsidRPr="00000000">
        <w:rPr>
          <w:rFonts w:ascii="Times New Roman" w:cs="Times New Roman" w:eastAsia="Times New Roman" w:hAnsi="Times New Roman"/>
          <w:sz w:val="28"/>
          <w:szCs w:val="28"/>
          <w:shd w:fill="fcfcfc" w:val="clear"/>
          <w:rtl w:val="0"/>
        </w:rPr>
        <w:t xml:space="preserve">By multiplying the neighbour rating with the similarity coefficient, we ensure that the neighbour which is  more closer to the target user, that is , having more similarity coefficient will be weighted more or will have greater impact on the final rating.</w:t>
      </w:r>
    </w:p>
    <w:p w:rsidR="00000000" w:rsidDel="00000000" w:rsidP="00000000" w:rsidRDefault="00000000" w:rsidRPr="00000000" w14:paraId="00000060">
      <w:pPr>
        <w:pStyle w:val="Heading2"/>
        <w:rPr>
          <w:rFonts w:ascii="Times New Roman" w:cs="Times New Roman" w:eastAsia="Times New Roman" w:hAnsi="Times New Roman"/>
          <w:b w:val="1"/>
          <w:u w:val="single"/>
        </w:rPr>
      </w:pPr>
      <w:bookmarkStart w:colFirst="0" w:colLast="0" w:name="_k7v27451vtf" w:id="4"/>
      <w:bookmarkEnd w:id="4"/>
      <w:r w:rsidDel="00000000" w:rsidR="00000000" w:rsidRPr="00000000">
        <w:rPr>
          <w:rFonts w:ascii="Times New Roman" w:cs="Times New Roman" w:eastAsia="Times New Roman" w:hAnsi="Times New Roman"/>
          <w:b w:val="1"/>
          <w:u w:val="single"/>
          <w:rtl w:val="0"/>
        </w:rPr>
        <w:t xml:space="preserve">Evaluation and Testing:</w:t>
      </w:r>
    </w:p>
    <w:p w:rsidR="00000000" w:rsidDel="00000000" w:rsidP="00000000" w:rsidRDefault="00000000" w:rsidRPr="00000000" w14:paraId="00000061">
      <w:pPr>
        <w:jc w:val="left"/>
        <w:rPr>
          <w:rFonts w:ascii="Times New Roman" w:cs="Times New Roman" w:eastAsia="Times New Roman" w:hAnsi="Times New Roman"/>
          <w:b w:val="1"/>
          <w:sz w:val="44"/>
          <w:szCs w:val="44"/>
          <w:u w:val="single"/>
        </w:rPr>
      </w:pPr>
      <w:r w:rsidDel="00000000" w:rsidR="00000000" w:rsidRPr="00000000">
        <w:rPr>
          <w:rFonts w:ascii="Times New Roman" w:cs="Times New Roman" w:eastAsia="Times New Roman" w:hAnsi="Times New Roman"/>
          <w:sz w:val="28"/>
          <w:szCs w:val="28"/>
          <w:shd w:fill="fcfcfc" w:val="clear"/>
          <w:rtl w:val="0"/>
        </w:rPr>
        <w:t xml:space="preserve">For evaluation and testing purposes, we saved the original ratings file from the MovieLens dataset as ori_ratings.csv, then created test_user.txt file with 10 randomly selected user ids and removed this user ids from the original ratings file and then saved this new file as ratings.csv which was used for evaluation purposes.</w:t>
      </w:r>
      <w:r w:rsidDel="00000000" w:rsidR="00000000" w:rsidRPr="00000000">
        <w:rPr>
          <w:rtl w:val="0"/>
        </w:rPr>
      </w:r>
    </w:p>
    <w:p w:rsidR="00000000" w:rsidDel="00000000" w:rsidP="00000000" w:rsidRDefault="00000000" w:rsidRPr="00000000" w14:paraId="00000062">
      <w:pPr>
        <w:pStyle w:val="Heading1"/>
        <w:ind w:left="3600" w:firstLine="0"/>
        <w:rPr>
          <w:rFonts w:ascii="Times New Roman" w:cs="Times New Roman" w:eastAsia="Times New Roman" w:hAnsi="Times New Roman"/>
          <w:b w:val="1"/>
          <w:sz w:val="44"/>
          <w:szCs w:val="44"/>
          <w:u w:val="single"/>
        </w:rPr>
      </w:pPr>
      <w:bookmarkStart w:colFirst="0" w:colLast="0" w:name="_5n9t69gp5sz6" w:id="5"/>
      <w:bookmarkEnd w:id="5"/>
      <w:r w:rsidDel="00000000" w:rsidR="00000000" w:rsidRPr="00000000">
        <w:rPr>
          <w:rFonts w:ascii="Times New Roman" w:cs="Times New Roman" w:eastAsia="Times New Roman" w:hAnsi="Times New Roman"/>
          <w:b w:val="1"/>
          <w:sz w:val="44"/>
          <w:szCs w:val="44"/>
          <w:u w:val="single"/>
          <w:rtl w:val="0"/>
        </w:rPr>
        <w:t xml:space="preserve">RESULTS</w:t>
      </w:r>
    </w:p>
    <w:p w:rsidR="00000000" w:rsidDel="00000000" w:rsidP="00000000" w:rsidRDefault="00000000" w:rsidRPr="00000000" w14:paraId="0000006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 implemented user based collaborative filtering using the above mentioned algorithm on the input file “ratings.csv”. After fitting the algorithm, for evaluation of the model, we used k-fold (k=5) cross validation scheme and obtained the following mean absolute errors - </w:t>
      </w:r>
    </w:p>
    <w:p w:rsidR="00000000" w:rsidDel="00000000" w:rsidP="00000000" w:rsidRDefault="00000000" w:rsidRPr="00000000" w14:paraId="00000065">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6"/>
          <w:szCs w:val="26"/>
        </w:rPr>
        <w:drawing>
          <wp:inline distB="114300" distT="114300" distL="114300" distR="114300">
            <wp:extent cx="2381250" cy="1457325"/>
            <wp:effectExtent b="12700" l="12700" r="12700" t="12700"/>
            <wp:docPr id="6"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2381250" cy="1457325"/>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sz w:val="28"/>
          <w:szCs w:val="28"/>
          <w:rtl w:val="0"/>
        </w:rPr>
        <w:t xml:space="preserve">Along with this, we also predicted top-5 movies for 10 randomly chosen users which were not the part of the training phase. The obtained results are saved in ‘output.csv’ . </w:t>
      </w:r>
      <w:r w:rsidDel="00000000" w:rsidR="00000000" w:rsidRPr="00000000">
        <w:rPr>
          <w:rFonts w:ascii="Times New Roman" w:cs="Times New Roman" w:eastAsia="Times New Roman" w:hAnsi="Times New Roman"/>
          <w:b w:val="1"/>
          <w:sz w:val="28"/>
          <w:szCs w:val="28"/>
          <w:rtl w:val="0"/>
        </w:rPr>
        <w:t xml:space="preserve">For example</w:t>
      </w:r>
      <w:r w:rsidDel="00000000" w:rsidR="00000000" w:rsidRPr="00000000">
        <w:rPr>
          <w:rFonts w:ascii="Times New Roman" w:cs="Times New Roman" w:eastAsia="Times New Roman" w:hAnsi="Times New Roman"/>
          <w:sz w:val="28"/>
          <w:szCs w:val="28"/>
          <w:rtl w:val="0"/>
        </w:rPr>
        <w:t xml:space="preserve">, for user </w:t>
      </w:r>
      <w:r w:rsidDel="00000000" w:rsidR="00000000" w:rsidRPr="00000000">
        <w:rPr>
          <w:rFonts w:ascii="Times New Roman" w:cs="Times New Roman" w:eastAsia="Times New Roman" w:hAnsi="Times New Roman"/>
          <w:b w:val="1"/>
          <w:sz w:val="28"/>
          <w:szCs w:val="28"/>
          <w:rtl w:val="0"/>
        </w:rPr>
        <w:t xml:space="preserve">ID = 456,</w:t>
      </w:r>
      <w:r w:rsidDel="00000000" w:rsidR="00000000" w:rsidRPr="00000000">
        <w:rPr>
          <w:rFonts w:ascii="Times New Roman" w:cs="Times New Roman" w:eastAsia="Times New Roman" w:hAnsi="Times New Roman"/>
          <w:sz w:val="28"/>
          <w:szCs w:val="28"/>
          <w:rtl w:val="0"/>
        </w:rPr>
        <w:t xml:space="preserve"> this is the obtained result.</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-142874</wp:posOffset>
            </wp:positionH>
            <wp:positionV relativeFrom="paragraph">
              <wp:posOffset>895350</wp:posOffset>
            </wp:positionV>
            <wp:extent cx="6858000" cy="1345213"/>
            <wp:effectExtent b="0" l="0" r="0" t="0"/>
            <wp:wrapTopAndBottom distB="114300" distT="114300"/>
            <wp:docPr id="1"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6858000" cy="1345213"/>
                    </a:xfrm>
                    <a:prstGeom prst="rect"/>
                    <a:ln/>
                  </pic:spPr>
                </pic:pic>
              </a:graphicData>
            </a:graphic>
          </wp:anchor>
        </w:drawing>
      </w:r>
    </w:p>
    <w:p w:rsidR="00000000" w:rsidDel="00000000" w:rsidP="00000000" w:rsidRDefault="00000000" w:rsidRPr="00000000" w14:paraId="00000069">
      <w:pPr>
        <w:jc w:val="center"/>
        <w:rPr>
          <w:rFonts w:ascii="Times New Roman" w:cs="Times New Roman" w:eastAsia="Times New Roman" w:hAnsi="Times New Roman"/>
          <w:b w:val="1"/>
          <w:sz w:val="44"/>
          <w:szCs w:val="44"/>
          <w:u w:val="single"/>
        </w:rPr>
      </w:pPr>
      <w:r w:rsidDel="00000000" w:rsidR="00000000" w:rsidRPr="00000000">
        <w:rPr>
          <w:rFonts w:ascii="Times New Roman" w:cs="Times New Roman" w:eastAsia="Times New Roman" w:hAnsi="Times New Roman"/>
          <w:b w:val="1"/>
          <w:sz w:val="44"/>
          <w:szCs w:val="44"/>
          <w:u w:val="single"/>
          <w:rtl w:val="0"/>
        </w:rPr>
        <w:t xml:space="preserve">LIMITATIONS</w:t>
      </w:r>
    </w:p>
    <w:p w:rsidR="00000000" w:rsidDel="00000000" w:rsidP="00000000" w:rsidRDefault="00000000" w:rsidRPr="00000000" w14:paraId="0000006A">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User based collaborative filtering is easy to implement and have greater diversity but it faces the following challenges - </w:t>
      </w:r>
    </w:p>
    <w:p w:rsidR="00000000" w:rsidDel="00000000" w:rsidP="00000000" w:rsidRDefault="00000000" w:rsidRPr="00000000" w14:paraId="0000006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E">
      <w:pPr>
        <w:numPr>
          <w:ilvl w:val="0"/>
          <w:numId w:val="6"/>
        </w:numPr>
        <w:spacing w:line="360" w:lineRule="auto"/>
        <w:ind w:left="1440" w:hanging="360"/>
        <w:rPr>
          <w:sz w:val="28"/>
          <w:szCs w:val="28"/>
        </w:rPr>
      </w:pPr>
      <w:r w:rsidDel="00000000" w:rsidR="00000000" w:rsidRPr="00000000">
        <w:rPr>
          <w:rFonts w:ascii="Times New Roman" w:cs="Times New Roman" w:eastAsia="Times New Roman" w:hAnsi="Times New Roman"/>
          <w:b w:val="1"/>
          <w:sz w:val="28"/>
          <w:szCs w:val="28"/>
          <w:rtl w:val="0"/>
        </w:rPr>
        <w:t xml:space="preserve">Sparsity</w:t>
      </w:r>
      <w:r w:rsidDel="00000000" w:rsidR="00000000" w:rsidRPr="00000000">
        <w:rPr>
          <w:rFonts w:ascii="Times New Roman" w:cs="Times New Roman" w:eastAsia="Times New Roman" w:hAnsi="Times New Roman"/>
          <w:sz w:val="28"/>
          <w:szCs w:val="28"/>
          <w:rtl w:val="0"/>
        </w:rPr>
        <w:t xml:space="preserve">, as the very less percentage of people rate the items</w:t>
      </w:r>
    </w:p>
    <w:p w:rsidR="00000000" w:rsidDel="00000000" w:rsidP="00000000" w:rsidRDefault="00000000" w:rsidRPr="00000000" w14:paraId="0000006F">
      <w:pPr>
        <w:numPr>
          <w:ilvl w:val="0"/>
          <w:numId w:val="6"/>
        </w:numPr>
        <w:spacing w:line="360" w:lineRule="auto"/>
        <w:ind w:left="1440" w:hanging="360"/>
        <w:rPr>
          <w:sz w:val="28"/>
          <w:szCs w:val="28"/>
        </w:rPr>
      </w:pPr>
      <w:r w:rsidDel="00000000" w:rsidR="00000000" w:rsidRPr="00000000">
        <w:rPr>
          <w:rFonts w:ascii="Times New Roman" w:cs="Times New Roman" w:eastAsia="Times New Roman" w:hAnsi="Times New Roman"/>
          <w:b w:val="1"/>
          <w:sz w:val="28"/>
          <w:szCs w:val="28"/>
          <w:rtl w:val="0"/>
        </w:rPr>
        <w:t xml:space="preserve">Cold-start</w:t>
      </w:r>
      <w:r w:rsidDel="00000000" w:rsidR="00000000" w:rsidRPr="00000000">
        <w:rPr>
          <w:rFonts w:ascii="Times New Roman" w:cs="Times New Roman" w:eastAsia="Times New Roman" w:hAnsi="Times New Roman"/>
          <w:sz w:val="28"/>
          <w:szCs w:val="28"/>
          <w:rtl w:val="0"/>
        </w:rPr>
        <w:t xml:space="preserve">, as for making predictions for a new user ,we have almost no information to find out its neighbours for prediction</w:t>
      </w:r>
    </w:p>
    <w:p w:rsidR="00000000" w:rsidDel="00000000" w:rsidP="00000000" w:rsidRDefault="00000000" w:rsidRPr="00000000" w14:paraId="00000070">
      <w:pPr>
        <w:numPr>
          <w:ilvl w:val="0"/>
          <w:numId w:val="6"/>
        </w:numPr>
        <w:spacing w:line="360" w:lineRule="auto"/>
        <w:ind w:left="1440" w:hanging="360"/>
        <w:rPr>
          <w:sz w:val="28"/>
          <w:szCs w:val="28"/>
        </w:rPr>
      </w:pPr>
      <w:r w:rsidDel="00000000" w:rsidR="00000000" w:rsidRPr="00000000">
        <w:rPr>
          <w:rFonts w:ascii="Times New Roman" w:cs="Times New Roman" w:eastAsia="Times New Roman" w:hAnsi="Times New Roman"/>
          <w:sz w:val="28"/>
          <w:szCs w:val="28"/>
          <w:rtl w:val="0"/>
        </w:rPr>
        <w:t xml:space="preserve">More the number of users in our data, more the </w:t>
      </w:r>
      <w:r w:rsidDel="00000000" w:rsidR="00000000" w:rsidRPr="00000000">
        <w:rPr>
          <w:rFonts w:ascii="Times New Roman" w:cs="Times New Roman" w:eastAsia="Times New Roman" w:hAnsi="Times New Roman"/>
          <w:b w:val="1"/>
          <w:sz w:val="28"/>
          <w:szCs w:val="28"/>
          <w:rtl w:val="0"/>
        </w:rPr>
        <w:t xml:space="preserve">computational cost</w:t>
      </w:r>
      <w:r w:rsidDel="00000000" w:rsidR="00000000" w:rsidRPr="00000000">
        <w:rPr>
          <w:rFonts w:ascii="Times New Roman" w:cs="Times New Roman" w:eastAsia="Times New Roman" w:hAnsi="Times New Roman"/>
          <w:sz w:val="28"/>
          <w:szCs w:val="28"/>
          <w:rtl w:val="0"/>
        </w:rPr>
        <w:t xml:space="preserve"> for finding nearest neighbours.</w:t>
      </w:r>
    </w:p>
    <w:p w:rsidR="00000000" w:rsidDel="00000000" w:rsidP="00000000" w:rsidRDefault="00000000" w:rsidRPr="00000000" w14:paraId="00000071">
      <w:pPr>
        <w:numPr>
          <w:ilvl w:val="0"/>
          <w:numId w:val="6"/>
        </w:numPr>
        <w:spacing w:line="360" w:lineRule="auto"/>
        <w:ind w:left="1440" w:hanging="360"/>
        <w:rPr>
          <w:sz w:val="28"/>
          <w:szCs w:val="28"/>
        </w:rPr>
      </w:pPr>
      <w:r w:rsidDel="00000000" w:rsidR="00000000" w:rsidRPr="00000000">
        <w:rPr>
          <w:rFonts w:ascii="Times New Roman" w:cs="Times New Roman" w:eastAsia="Times New Roman" w:hAnsi="Times New Roman"/>
          <w:sz w:val="28"/>
          <w:szCs w:val="28"/>
          <w:rtl w:val="0"/>
        </w:rPr>
        <w:t xml:space="preserve">High maintenance costs, as it requires more </w:t>
      </w:r>
      <w:r w:rsidDel="00000000" w:rsidR="00000000" w:rsidRPr="00000000">
        <w:rPr>
          <w:rFonts w:ascii="Times New Roman" w:cs="Times New Roman" w:eastAsia="Times New Roman" w:hAnsi="Times New Roman"/>
          <w:b w:val="1"/>
          <w:sz w:val="28"/>
          <w:szCs w:val="28"/>
          <w:rtl w:val="0"/>
        </w:rPr>
        <w:t xml:space="preserve">frequent computation</w:t>
      </w:r>
      <w:r w:rsidDel="00000000" w:rsidR="00000000" w:rsidRPr="00000000">
        <w:rPr>
          <w:rFonts w:ascii="Times New Roman" w:cs="Times New Roman" w:eastAsia="Times New Roman" w:hAnsi="Times New Roman"/>
          <w:sz w:val="28"/>
          <w:szCs w:val="28"/>
          <w:rtl w:val="0"/>
        </w:rPr>
        <w:t xml:space="preserve"> of user neighbours with the addition of new users.</w:t>
      </w:r>
    </w:p>
    <w:p w:rsidR="00000000" w:rsidDel="00000000" w:rsidP="00000000" w:rsidRDefault="00000000" w:rsidRPr="00000000" w14:paraId="00000072">
      <w:pPr>
        <w:numPr>
          <w:ilvl w:val="0"/>
          <w:numId w:val="6"/>
        </w:numPr>
        <w:spacing w:line="360" w:lineRule="auto"/>
        <w:ind w:left="1440" w:hanging="360"/>
        <w:rPr>
          <w:sz w:val="28"/>
          <w:szCs w:val="28"/>
        </w:rPr>
      </w:pPr>
      <w:r w:rsidDel="00000000" w:rsidR="00000000" w:rsidRPr="00000000">
        <w:rPr>
          <w:rFonts w:ascii="Times New Roman" w:cs="Times New Roman" w:eastAsia="Times New Roman" w:hAnsi="Times New Roman"/>
          <w:sz w:val="28"/>
          <w:szCs w:val="28"/>
          <w:rtl w:val="0"/>
        </w:rPr>
        <w:t xml:space="preserve">More</w:t>
      </w:r>
      <w:r w:rsidDel="00000000" w:rsidR="00000000" w:rsidRPr="00000000">
        <w:rPr>
          <w:rFonts w:ascii="Times New Roman" w:cs="Times New Roman" w:eastAsia="Times New Roman" w:hAnsi="Times New Roman"/>
          <w:b w:val="1"/>
          <w:sz w:val="28"/>
          <w:szCs w:val="28"/>
          <w:rtl w:val="0"/>
        </w:rPr>
        <w:t xml:space="preserve"> space</w:t>
      </w:r>
      <w:r w:rsidDel="00000000" w:rsidR="00000000" w:rsidRPr="00000000">
        <w:rPr>
          <w:rFonts w:ascii="Times New Roman" w:cs="Times New Roman" w:eastAsia="Times New Roman" w:hAnsi="Times New Roman"/>
          <w:sz w:val="28"/>
          <w:szCs w:val="28"/>
          <w:rtl w:val="0"/>
        </w:rPr>
        <w:t xml:space="preserve"> requirements when compared to item based approaches, as generally there are more number of users then the number of items.</w:t>
      </w:r>
    </w:p>
    <w:p w:rsidR="00000000" w:rsidDel="00000000" w:rsidP="00000000" w:rsidRDefault="00000000" w:rsidRPr="00000000" w14:paraId="00000073">
      <w:pPr>
        <w:pStyle w:val="Heading1"/>
        <w:jc w:val="center"/>
        <w:rPr>
          <w:rFonts w:ascii="Times New Roman" w:cs="Times New Roman" w:eastAsia="Times New Roman" w:hAnsi="Times New Roman"/>
          <w:u w:val="single"/>
        </w:rPr>
      </w:pPr>
      <w:bookmarkStart w:colFirst="0" w:colLast="0" w:name="_nvudd0u4ez0r" w:id="6"/>
      <w:bookmarkEnd w:id="6"/>
      <w:r w:rsidDel="00000000" w:rsidR="00000000" w:rsidRPr="00000000">
        <w:rPr>
          <w:rtl w:val="0"/>
        </w:rPr>
      </w:r>
    </w:p>
    <w:p w:rsidR="00000000" w:rsidDel="00000000" w:rsidP="00000000" w:rsidRDefault="00000000" w:rsidRPr="00000000" w14:paraId="00000074">
      <w:pPr>
        <w:pStyle w:val="Heading1"/>
        <w:jc w:val="center"/>
        <w:rPr>
          <w:rFonts w:ascii="Times New Roman" w:cs="Times New Roman" w:eastAsia="Times New Roman" w:hAnsi="Times New Roman"/>
          <w:u w:val="single"/>
        </w:rPr>
      </w:pPr>
      <w:bookmarkStart w:colFirst="0" w:colLast="0" w:name="_34fq82q6nze7" w:id="7"/>
      <w:bookmarkEnd w:id="7"/>
      <w:r w:rsidDel="00000000" w:rsidR="00000000" w:rsidRPr="00000000">
        <w:rPr>
          <w:rtl w:val="0"/>
        </w:rPr>
      </w:r>
    </w:p>
    <w:p w:rsidR="00000000" w:rsidDel="00000000" w:rsidP="00000000" w:rsidRDefault="00000000" w:rsidRPr="00000000" w14:paraId="00000075">
      <w:pPr>
        <w:pStyle w:val="Heading1"/>
        <w:jc w:val="center"/>
        <w:rPr>
          <w:rFonts w:ascii="Times New Roman" w:cs="Times New Roman" w:eastAsia="Times New Roman" w:hAnsi="Times New Roman"/>
          <w:u w:val="single"/>
        </w:rPr>
      </w:pPr>
      <w:bookmarkStart w:colFirst="0" w:colLast="0" w:name="_mm0xgp6jrbk1" w:id="8"/>
      <w:bookmarkEnd w:id="8"/>
      <w:r w:rsidDel="00000000" w:rsidR="00000000" w:rsidRPr="00000000">
        <w:rPr>
          <w:rtl w:val="0"/>
        </w:rPr>
      </w:r>
    </w:p>
    <w:p w:rsidR="00000000" w:rsidDel="00000000" w:rsidP="00000000" w:rsidRDefault="00000000" w:rsidRPr="00000000" w14:paraId="00000076">
      <w:pPr>
        <w:pStyle w:val="Heading1"/>
        <w:jc w:val="center"/>
        <w:rPr>
          <w:rFonts w:ascii="Times New Roman" w:cs="Times New Roman" w:eastAsia="Times New Roman" w:hAnsi="Times New Roman"/>
          <w:u w:val="single"/>
        </w:rPr>
      </w:pPr>
      <w:bookmarkStart w:colFirst="0" w:colLast="0" w:name="_v557gs35univ" w:id="9"/>
      <w:bookmarkEnd w:id="9"/>
      <w:r w:rsidDel="00000000" w:rsidR="00000000" w:rsidRPr="00000000">
        <w:rPr>
          <w:rtl w:val="0"/>
        </w:rPr>
      </w:r>
    </w:p>
    <w:p w:rsidR="00000000" w:rsidDel="00000000" w:rsidP="00000000" w:rsidRDefault="00000000" w:rsidRPr="00000000" w14:paraId="00000077">
      <w:pPr>
        <w:pStyle w:val="Heading1"/>
        <w:jc w:val="left"/>
        <w:rPr>
          <w:rFonts w:ascii="Times New Roman" w:cs="Times New Roman" w:eastAsia="Times New Roman" w:hAnsi="Times New Roman"/>
          <w:u w:val="single"/>
        </w:rPr>
      </w:pPr>
      <w:bookmarkStart w:colFirst="0" w:colLast="0" w:name="_6kc6rlbdz3me" w:id="10"/>
      <w:bookmarkEnd w:id="10"/>
      <w:r w:rsidDel="00000000" w:rsidR="00000000" w:rsidRPr="00000000">
        <w:rPr>
          <w:rtl w:val="0"/>
        </w:rPr>
      </w:r>
    </w:p>
    <w:p w:rsidR="00000000" w:rsidDel="00000000" w:rsidP="00000000" w:rsidRDefault="00000000" w:rsidRPr="00000000" w14:paraId="0000007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D">
      <w:pPr>
        <w:pStyle w:val="Heading1"/>
        <w:jc w:val="center"/>
        <w:rPr>
          <w:rFonts w:ascii="Times New Roman" w:cs="Times New Roman" w:eastAsia="Times New Roman" w:hAnsi="Times New Roman"/>
          <w:b w:val="1"/>
          <w:sz w:val="44"/>
          <w:szCs w:val="44"/>
          <w:u w:val="single"/>
        </w:rPr>
      </w:pPr>
      <w:bookmarkStart w:colFirst="0" w:colLast="0" w:name="_8j0dgftmzs0u" w:id="11"/>
      <w:bookmarkEnd w:id="11"/>
      <w:r w:rsidDel="00000000" w:rsidR="00000000" w:rsidRPr="00000000">
        <w:rPr>
          <w:rFonts w:ascii="Times New Roman" w:cs="Times New Roman" w:eastAsia="Times New Roman" w:hAnsi="Times New Roman"/>
          <w:b w:val="1"/>
          <w:sz w:val="44"/>
          <w:szCs w:val="44"/>
          <w:u w:val="single"/>
          <w:rtl w:val="0"/>
        </w:rPr>
        <w:t xml:space="preserve">IMPROVEMENTS</w:t>
      </w:r>
    </w:p>
    <w:p w:rsidR="00000000" w:rsidDel="00000000" w:rsidP="00000000" w:rsidRDefault="00000000" w:rsidRPr="00000000" w14:paraId="0000007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F">
      <w:pPr>
        <w:numPr>
          <w:ilvl w:val="0"/>
          <w:numId w:val="5"/>
        </w:numPr>
        <w:ind w:left="720" w:hanging="360"/>
        <w:rPr>
          <w:rFonts w:ascii="Times New Roman" w:cs="Times New Roman" w:eastAsia="Times New Roman" w:hAnsi="Times New Roman"/>
          <w:i w:val="1"/>
          <w:color w:val="0000ff"/>
          <w:sz w:val="28"/>
          <w:szCs w:val="28"/>
        </w:rPr>
      </w:pPr>
      <w:r w:rsidDel="00000000" w:rsidR="00000000" w:rsidRPr="00000000">
        <w:rPr>
          <w:rFonts w:ascii="Times New Roman" w:cs="Times New Roman" w:eastAsia="Times New Roman" w:hAnsi="Times New Roman"/>
          <w:i w:val="1"/>
          <w:color w:val="0000ff"/>
          <w:sz w:val="28"/>
          <w:szCs w:val="28"/>
          <w:rtl w:val="0"/>
        </w:rPr>
        <w:t xml:space="preserve">Removing movies that have been rated by less than 3 users.</w:t>
      </w:r>
    </w:p>
    <w:p w:rsidR="00000000" w:rsidDel="00000000" w:rsidP="00000000" w:rsidRDefault="00000000" w:rsidRPr="00000000" w14:paraId="00000080">
      <w:pPr>
        <w:numPr>
          <w:ilvl w:val="0"/>
          <w:numId w:val="11"/>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probability of a movie being recommended which has been only rated by less than 3 users is very less as it is very less viewed compared to other movies. </w:t>
      </w:r>
    </w:p>
    <w:p w:rsidR="00000000" w:rsidDel="00000000" w:rsidP="00000000" w:rsidRDefault="00000000" w:rsidRPr="00000000" w14:paraId="00000081">
      <w:pPr>
        <w:numPr>
          <w:ilvl w:val="0"/>
          <w:numId w:val="11"/>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method significantly reduces the sparsity, resulting in better results as well as less time.</w:t>
      </w:r>
    </w:p>
    <w:p w:rsidR="00000000" w:rsidDel="00000000" w:rsidP="00000000" w:rsidRDefault="00000000" w:rsidRPr="00000000" w14:paraId="00000082">
      <w:pPr>
        <w:ind w:left="144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3">
      <w:pPr>
        <w:ind w:left="0" w:firstLine="0"/>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color w:val="20124d"/>
          <w:sz w:val="28"/>
          <w:szCs w:val="28"/>
          <w:rtl w:val="0"/>
        </w:rPr>
        <w:t xml:space="preserve">    </w:t>
      </w:r>
      <w:r w:rsidDel="00000000" w:rsidR="00000000" w:rsidRPr="00000000">
        <w:rPr>
          <w:rFonts w:ascii="Times New Roman" w:cs="Times New Roman" w:eastAsia="Times New Roman" w:hAnsi="Times New Roman"/>
          <w:sz w:val="28"/>
          <w:szCs w:val="28"/>
          <w:u w:val="single"/>
          <w:rtl w:val="0"/>
        </w:rPr>
        <w:t xml:space="preserve">Problem with the approach:</w:t>
      </w:r>
    </w:p>
    <w:p w:rsidR="00000000" w:rsidDel="00000000" w:rsidP="00000000" w:rsidRDefault="00000000" w:rsidRPr="00000000" w14:paraId="00000084">
      <w:pPr>
        <w:numPr>
          <w:ilvl w:val="0"/>
          <w:numId w:val="7"/>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method although reduces the sparsity in the data, but by a very crude way of eliminating data points, hence this method does not use the whole information provided to us.</w:t>
      </w:r>
      <w:r w:rsidDel="00000000" w:rsidR="00000000" w:rsidRPr="00000000">
        <w:rPr>
          <w:rtl w:val="0"/>
        </w:rPr>
      </w:r>
    </w:p>
    <w:p w:rsidR="00000000" w:rsidDel="00000000" w:rsidP="00000000" w:rsidRDefault="00000000" w:rsidRPr="00000000" w14:paraId="00000085">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6">
      <w:pPr>
        <w:numPr>
          <w:ilvl w:val="0"/>
          <w:numId w:val="5"/>
        </w:numPr>
        <w:ind w:left="720" w:hanging="360"/>
        <w:rPr>
          <w:rFonts w:ascii="Times New Roman" w:cs="Times New Roman" w:eastAsia="Times New Roman" w:hAnsi="Times New Roman"/>
          <w:i w:val="1"/>
          <w:color w:val="0000ff"/>
          <w:sz w:val="28"/>
          <w:szCs w:val="28"/>
        </w:rPr>
      </w:pPr>
      <w:r w:rsidDel="00000000" w:rsidR="00000000" w:rsidRPr="00000000">
        <w:rPr>
          <w:rFonts w:ascii="Times New Roman" w:cs="Times New Roman" w:eastAsia="Times New Roman" w:hAnsi="Times New Roman"/>
          <w:i w:val="1"/>
          <w:color w:val="0000ff"/>
          <w:sz w:val="28"/>
          <w:szCs w:val="28"/>
          <w:rtl w:val="0"/>
        </w:rPr>
        <w:t xml:space="preserve">Using cosine similarity on the above obtained dataset</w:t>
      </w:r>
    </w:p>
    <w:p w:rsidR="00000000" w:rsidDel="00000000" w:rsidP="00000000" w:rsidRDefault="00000000" w:rsidRPr="00000000" w14:paraId="00000087">
      <w:pPr>
        <w:numPr>
          <w:ilvl w:val="0"/>
          <w:numId w:val="2"/>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One advantage of cosine similarity is its low-complexity, especially for </w:t>
      </w:r>
      <w:r w:rsidDel="00000000" w:rsidR="00000000" w:rsidRPr="00000000">
        <w:rPr>
          <w:rFonts w:ascii="Times New Roman" w:cs="Times New Roman" w:eastAsia="Times New Roman" w:hAnsi="Times New Roman"/>
          <w:b w:val="1"/>
          <w:sz w:val="28"/>
          <w:szCs w:val="28"/>
          <w:rtl w:val="0"/>
        </w:rPr>
        <w:t xml:space="preserve">sparse vectors</w:t>
      </w:r>
      <w:r w:rsidDel="00000000" w:rsidR="00000000" w:rsidRPr="00000000">
        <w:rPr>
          <w:rFonts w:ascii="Times New Roman" w:cs="Times New Roman" w:eastAsia="Times New Roman" w:hAnsi="Times New Roman"/>
          <w:sz w:val="28"/>
          <w:szCs w:val="28"/>
          <w:rtl w:val="0"/>
        </w:rPr>
        <w:t xml:space="preserve">: only the non-zero dimensions need to be considered.</w:t>
      </w:r>
      <w:r w:rsidDel="00000000" w:rsidR="00000000" w:rsidRPr="00000000">
        <w:rPr>
          <w:rtl w:val="0"/>
        </w:rPr>
      </w:r>
    </w:p>
    <w:p w:rsidR="00000000" w:rsidDel="00000000" w:rsidP="00000000" w:rsidRDefault="00000000" w:rsidRPr="00000000" w14:paraId="00000088">
      <w:pPr>
        <w:numPr>
          <w:ilvl w:val="0"/>
          <w:numId w:val="2"/>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Smaller cosine angle implies greater similarity between the two users.</w:t>
      </w:r>
      <w:r w:rsidDel="00000000" w:rsidR="00000000" w:rsidRPr="00000000">
        <w:rPr>
          <w:rtl w:val="0"/>
        </w:rPr>
      </w:r>
    </w:p>
    <w:p w:rsidR="00000000" w:rsidDel="00000000" w:rsidP="00000000" w:rsidRDefault="00000000" w:rsidRPr="00000000" w14:paraId="00000089">
      <w:pPr>
        <w:numPr>
          <w:ilvl w:val="0"/>
          <w:numId w:val="2"/>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w:t>
      </w:r>
      <w:r w:rsidDel="00000000" w:rsidR="00000000" w:rsidRPr="00000000">
        <w:rPr>
          <w:rFonts w:ascii="Times New Roman" w:cs="Times New Roman" w:eastAsia="Times New Roman" w:hAnsi="Times New Roman"/>
          <w:sz w:val="28"/>
          <w:szCs w:val="28"/>
          <w:rtl w:val="0"/>
        </w:rPr>
        <w:t xml:space="preserve"> cosine similarity, a subset of a larger data set clusters in the same way it did in the large set, because the data is not centered and normalized again (which is what Pearson would do).</w:t>
      </w:r>
    </w:p>
    <w:p w:rsidR="00000000" w:rsidDel="00000000" w:rsidP="00000000" w:rsidRDefault="00000000" w:rsidRPr="00000000" w14:paraId="0000008A">
      <w:pPr>
        <w:ind w:left="144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B">
      <w:pPr>
        <w:ind w:left="0" w:firstLine="0"/>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rtl w:val="0"/>
        </w:rPr>
        <w:tab/>
      </w:r>
      <w:r w:rsidDel="00000000" w:rsidR="00000000" w:rsidRPr="00000000">
        <w:rPr>
          <w:rFonts w:ascii="Times New Roman" w:cs="Times New Roman" w:eastAsia="Times New Roman" w:hAnsi="Times New Roman"/>
          <w:sz w:val="28"/>
          <w:szCs w:val="28"/>
          <w:u w:val="single"/>
          <w:rtl w:val="0"/>
        </w:rPr>
        <w:t xml:space="preserve">Problem with the approach:</w:t>
      </w:r>
    </w:p>
    <w:p w:rsidR="00000000" w:rsidDel="00000000" w:rsidP="00000000" w:rsidRDefault="00000000" w:rsidRPr="00000000" w14:paraId="0000008C">
      <w:pPr>
        <w:ind w:left="14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Since it considers only the common ratings between the users, it will not take into account the rating given by a user if it’s unrated by the other and count it as zero. </w:t>
      </w:r>
    </w:p>
    <w:p w:rsidR="00000000" w:rsidDel="00000000" w:rsidP="00000000" w:rsidRDefault="00000000" w:rsidRPr="00000000" w14:paraId="0000008D">
      <w:pPr>
        <w:ind w:left="144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E">
      <w:pPr>
        <w:numPr>
          <w:ilvl w:val="0"/>
          <w:numId w:val="5"/>
        </w:numPr>
        <w:ind w:left="720" w:hanging="360"/>
        <w:rPr>
          <w:rFonts w:ascii="Times New Roman" w:cs="Times New Roman" w:eastAsia="Times New Roman" w:hAnsi="Times New Roman"/>
          <w:i w:val="1"/>
          <w:color w:val="0000ff"/>
          <w:sz w:val="28"/>
          <w:szCs w:val="28"/>
        </w:rPr>
      </w:pPr>
      <w:r w:rsidDel="00000000" w:rsidR="00000000" w:rsidRPr="00000000">
        <w:rPr>
          <w:rFonts w:ascii="Times New Roman" w:cs="Times New Roman" w:eastAsia="Times New Roman" w:hAnsi="Times New Roman"/>
          <w:i w:val="1"/>
          <w:color w:val="0000ff"/>
          <w:sz w:val="28"/>
          <w:szCs w:val="28"/>
          <w:rtl w:val="0"/>
        </w:rPr>
        <w:t xml:space="preserve">Using KNN-algo with pearson similarity and item based collaborative filtering</w:t>
      </w:r>
    </w:p>
    <w:p w:rsidR="00000000" w:rsidDel="00000000" w:rsidP="00000000" w:rsidRDefault="00000000" w:rsidRPr="00000000" w14:paraId="0000008F">
      <w:pPr>
        <w:numPr>
          <w:ilvl w:val="0"/>
          <w:numId w:val="15"/>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item based collaborative filtering the ratings are predicted using the user’s own rating on neighbouring items. </w:t>
      </w:r>
    </w:p>
    <w:p w:rsidR="00000000" w:rsidDel="00000000" w:rsidP="00000000" w:rsidRDefault="00000000" w:rsidRPr="00000000" w14:paraId="00000090">
      <w:pPr>
        <w:numPr>
          <w:ilvl w:val="0"/>
          <w:numId w:val="15"/>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Since the ratings are predicted using the rating of users itself, the predicted rating tends to be much more consistent with other ratings of this user.</w:t>
      </w:r>
    </w:p>
    <w:p w:rsidR="00000000" w:rsidDel="00000000" w:rsidP="00000000" w:rsidRDefault="00000000" w:rsidRPr="00000000" w14:paraId="00000091">
      <w:pPr>
        <w:numPr>
          <w:ilvl w:val="0"/>
          <w:numId w:val="15"/>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Item’s neighbourhood changes much slower in comparison to user’s neighbourhood rating</w:t>
      </w:r>
    </w:p>
    <w:p w:rsidR="00000000" w:rsidDel="00000000" w:rsidP="00000000" w:rsidRDefault="00000000" w:rsidRPr="00000000" w14:paraId="00000092">
      <w:pPr>
        <w:numPr>
          <w:ilvl w:val="0"/>
          <w:numId w:val="15"/>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Item based methods are more robust to shilling attacks in the recommender system.</w:t>
      </w:r>
    </w:p>
    <w:p w:rsidR="00000000" w:rsidDel="00000000" w:rsidP="00000000" w:rsidRDefault="00000000" w:rsidRPr="00000000" w14:paraId="00000093">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4">
      <w:pPr>
        <w:ind w:left="0" w:firstLine="0"/>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u w:val="single"/>
          <w:rtl w:val="0"/>
        </w:rPr>
        <w:t xml:space="preserve">Problem with the approach:</w:t>
      </w:r>
    </w:p>
    <w:p w:rsidR="00000000" w:rsidDel="00000000" w:rsidP="00000000" w:rsidRDefault="00000000" w:rsidRPr="00000000" w14:paraId="00000095">
      <w:pPr>
        <w:numPr>
          <w:ilvl w:val="0"/>
          <w:numId w:val="13"/>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KNN algorithm for the selection of the similar users takes an additional amount of time while not giving a very satisfactory improvement then the original algorithm.</w:t>
      </w:r>
    </w:p>
    <w:p w:rsidR="00000000" w:rsidDel="00000000" w:rsidP="00000000" w:rsidRDefault="00000000" w:rsidRPr="00000000" w14:paraId="00000096">
      <w:pPr>
        <w:ind w:left="144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7">
      <w:pPr>
        <w:ind w:left="144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8">
      <w:pPr>
        <w:numPr>
          <w:ilvl w:val="0"/>
          <w:numId w:val="5"/>
        </w:numPr>
        <w:ind w:left="720" w:hanging="360"/>
        <w:rPr>
          <w:rFonts w:ascii="Times New Roman" w:cs="Times New Roman" w:eastAsia="Times New Roman" w:hAnsi="Times New Roman"/>
          <w:i w:val="1"/>
          <w:color w:val="0000ff"/>
          <w:sz w:val="28"/>
          <w:szCs w:val="28"/>
        </w:rPr>
      </w:pPr>
      <w:r w:rsidDel="00000000" w:rsidR="00000000" w:rsidRPr="00000000">
        <w:rPr>
          <w:rFonts w:ascii="Times New Roman" w:cs="Times New Roman" w:eastAsia="Times New Roman" w:hAnsi="Times New Roman"/>
          <w:i w:val="1"/>
          <w:color w:val="0000ff"/>
          <w:sz w:val="28"/>
          <w:szCs w:val="28"/>
          <w:rtl w:val="0"/>
        </w:rPr>
        <w:t xml:space="preserve">Using Support Vector Decomposition (SVD) as the predicting Algorithm</w:t>
      </w:r>
    </w:p>
    <w:p w:rsidR="00000000" w:rsidDel="00000000" w:rsidP="00000000" w:rsidRDefault="00000000" w:rsidRPr="00000000" w14:paraId="00000099">
      <w:pPr>
        <w:numPr>
          <w:ilvl w:val="0"/>
          <w:numId w:val="1"/>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a0a0a"/>
          <w:sz w:val="28"/>
          <w:szCs w:val="28"/>
          <w:highlight w:val="white"/>
          <w:rtl w:val="0"/>
        </w:rPr>
        <w:t xml:space="preserve">SVD is a matrix factorisation technique, which reduces the number of features of a dataset by reducing the space dimension from N-dimension to K-dimension (where K&lt;N).</w:t>
      </w:r>
      <w:r w:rsidDel="00000000" w:rsidR="00000000" w:rsidRPr="00000000">
        <w:rPr>
          <w:rtl w:val="0"/>
        </w:rPr>
      </w:r>
    </w:p>
    <w:p w:rsidR="00000000" w:rsidDel="00000000" w:rsidP="00000000" w:rsidRDefault="00000000" w:rsidRPr="00000000" w14:paraId="0000009A">
      <w:pPr>
        <w:numPr>
          <w:ilvl w:val="0"/>
          <w:numId w:val="1"/>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a0a0a"/>
          <w:sz w:val="28"/>
          <w:szCs w:val="28"/>
          <w:highlight w:val="white"/>
          <w:rtl w:val="0"/>
        </w:rPr>
        <w:t xml:space="preserve">The SVD decreases the dimension of the utility matrix </w:t>
      </w:r>
      <w:r w:rsidDel="00000000" w:rsidR="00000000" w:rsidRPr="00000000">
        <w:rPr>
          <w:rFonts w:ascii="Times New Roman" w:cs="Times New Roman" w:eastAsia="Times New Roman" w:hAnsi="Times New Roman"/>
          <w:i w:val="1"/>
          <w:color w:val="0a0a0a"/>
          <w:sz w:val="28"/>
          <w:szCs w:val="28"/>
          <w:highlight w:val="white"/>
          <w:rtl w:val="0"/>
        </w:rPr>
        <w:t xml:space="preserve">A </w:t>
      </w:r>
      <w:r w:rsidDel="00000000" w:rsidR="00000000" w:rsidRPr="00000000">
        <w:rPr>
          <w:rFonts w:ascii="Times New Roman" w:cs="Times New Roman" w:eastAsia="Times New Roman" w:hAnsi="Times New Roman"/>
          <w:color w:val="0a0a0a"/>
          <w:sz w:val="28"/>
          <w:szCs w:val="28"/>
          <w:highlight w:val="white"/>
          <w:rtl w:val="0"/>
        </w:rPr>
        <w:t xml:space="preserve">by extracting its latent factors.</w:t>
      </w:r>
    </w:p>
    <w:p w:rsidR="00000000" w:rsidDel="00000000" w:rsidP="00000000" w:rsidRDefault="00000000" w:rsidRPr="00000000" w14:paraId="0000009B">
      <w:pPr>
        <w:ind w:left="1440" w:firstLine="0"/>
        <w:rPr>
          <w:rFonts w:ascii="Times New Roman" w:cs="Times New Roman" w:eastAsia="Times New Roman" w:hAnsi="Times New Roman"/>
          <w:color w:val="0a0a0a"/>
          <w:sz w:val="26"/>
          <w:szCs w:val="26"/>
          <w:highlight w:val="white"/>
        </w:rPr>
      </w:pPr>
      <w:r w:rsidDel="00000000" w:rsidR="00000000" w:rsidRPr="00000000">
        <w:rPr>
          <w:rtl w:val="0"/>
        </w:rPr>
      </w:r>
    </w:p>
    <w:p w:rsidR="00000000" w:rsidDel="00000000" w:rsidP="00000000" w:rsidRDefault="00000000" w:rsidRPr="00000000" w14:paraId="0000009C">
      <w:pPr>
        <w:ind w:left="0" w:firstLine="0"/>
        <w:rPr>
          <w:rFonts w:ascii="Times New Roman" w:cs="Times New Roman" w:eastAsia="Times New Roman" w:hAnsi="Times New Roman"/>
          <w:sz w:val="28"/>
          <w:szCs w:val="28"/>
          <w:highlight w:val="white"/>
          <w:u w:val="single"/>
        </w:rPr>
      </w:pPr>
      <w:r w:rsidDel="00000000" w:rsidR="00000000" w:rsidRPr="00000000">
        <w:rPr>
          <w:rFonts w:ascii="Times New Roman" w:cs="Times New Roman" w:eastAsia="Times New Roman" w:hAnsi="Times New Roman"/>
          <w:color w:val="0a0a0a"/>
          <w:sz w:val="26"/>
          <w:szCs w:val="26"/>
          <w:highlight w:val="white"/>
          <w:rtl w:val="0"/>
        </w:rPr>
        <w:t xml:space="preserve">         </w:t>
      </w:r>
      <w:r w:rsidDel="00000000" w:rsidR="00000000" w:rsidRPr="00000000">
        <w:rPr>
          <w:rFonts w:ascii="Times New Roman" w:cs="Times New Roman" w:eastAsia="Times New Roman" w:hAnsi="Times New Roman"/>
          <w:sz w:val="28"/>
          <w:szCs w:val="28"/>
          <w:highlight w:val="white"/>
          <w:u w:val="single"/>
          <w:rtl w:val="0"/>
        </w:rPr>
        <w:t xml:space="preserve">Problem with the approach:</w:t>
      </w:r>
    </w:p>
    <w:p w:rsidR="00000000" w:rsidDel="00000000" w:rsidP="00000000" w:rsidRDefault="00000000" w:rsidRPr="00000000" w14:paraId="0000009D">
      <w:pPr>
        <w:numPr>
          <w:ilvl w:val="0"/>
          <w:numId w:val="12"/>
        </w:numPr>
        <w:ind w:left="1440" w:hanging="360"/>
        <w:rPr>
          <w:rFonts w:ascii="Times New Roman" w:cs="Times New Roman" w:eastAsia="Times New Roman" w:hAnsi="Times New Roman"/>
          <w:color w:val="0a0a0a"/>
          <w:sz w:val="28"/>
          <w:szCs w:val="28"/>
          <w:highlight w:val="white"/>
        </w:rPr>
      </w:pPr>
      <w:r w:rsidDel="00000000" w:rsidR="00000000" w:rsidRPr="00000000">
        <w:rPr>
          <w:rFonts w:ascii="Times New Roman" w:cs="Times New Roman" w:eastAsia="Times New Roman" w:hAnsi="Times New Roman"/>
          <w:color w:val="0a0a0a"/>
          <w:sz w:val="28"/>
          <w:szCs w:val="28"/>
          <w:highlight w:val="white"/>
          <w:rtl w:val="0"/>
        </w:rPr>
        <w:t xml:space="preserve">Any matrix factorisation method doesn’t take similarity of the items or users into account. The results can be greatly improved by taking similarities into account, which can be done using the Graph Neural Network approach.  </w:t>
      </w:r>
      <w:r w:rsidDel="00000000" w:rsidR="00000000" w:rsidRPr="00000000">
        <w:rPr>
          <w:rtl w:val="0"/>
        </w:rPr>
      </w:r>
    </w:p>
    <w:p w:rsidR="00000000" w:rsidDel="00000000" w:rsidP="00000000" w:rsidRDefault="00000000" w:rsidRPr="00000000" w14:paraId="0000009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F">
      <w:pPr>
        <w:rPr>
          <w:rFonts w:ascii="Times New Roman" w:cs="Times New Roman" w:eastAsia="Times New Roman" w:hAnsi="Times New Roman"/>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MAE Results:</w:t>
      </w:r>
      <w:r w:rsidDel="00000000" w:rsidR="00000000" w:rsidRPr="00000000">
        <w:rPr>
          <w:rtl w:val="0"/>
        </w:rPr>
      </w:r>
    </w:p>
    <w:p w:rsidR="00000000" w:rsidDel="00000000" w:rsidP="00000000" w:rsidRDefault="00000000" w:rsidRPr="00000000" w14:paraId="000000A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1">
      <w:pPr>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The MAE results of above mentioned improvements can be seen below:</w:t>
      </w:r>
      <w:r w:rsidDel="00000000" w:rsidR="00000000" w:rsidRPr="00000000">
        <w:rPr>
          <w:rtl w:val="0"/>
        </w:rPr>
      </w:r>
    </w:p>
    <w:p w:rsidR="00000000" w:rsidDel="00000000" w:rsidP="00000000" w:rsidRDefault="00000000" w:rsidRPr="00000000" w14:paraId="000000A2">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365494" cy="2476382"/>
            <wp:effectExtent b="0" l="0" r="0" t="0"/>
            <wp:docPr id="3"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365494" cy="2476382"/>
                    </a:xfrm>
                    <a:prstGeom prst="rect"/>
                    <a:ln/>
                  </pic:spPr>
                </pic:pic>
              </a:graphicData>
            </a:graphic>
          </wp:inline>
        </w:drawing>
      </w:r>
      <w:r w:rsidDel="00000000" w:rsidR="00000000" w:rsidRPr="00000000">
        <w:rPr>
          <w:rtl w:val="0"/>
        </w:rPr>
      </w:r>
    </w:p>
    <w:p w:rsidR="00000000" w:rsidDel="00000000" w:rsidP="00000000" w:rsidRDefault="00000000" w:rsidRPr="00000000" w14:paraId="000000A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5">
      <w:pPr>
        <w:jc w:val="left"/>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Further </w:t>
      </w:r>
      <w:r w:rsidDel="00000000" w:rsidR="00000000" w:rsidRPr="00000000">
        <w:rPr>
          <w:rFonts w:ascii="Times New Roman" w:cs="Times New Roman" w:eastAsia="Times New Roman" w:hAnsi="Times New Roman"/>
          <w:b w:val="1"/>
          <w:sz w:val="32"/>
          <w:szCs w:val="32"/>
          <w:u w:val="single"/>
          <w:rtl w:val="0"/>
        </w:rPr>
        <w:t xml:space="preserve">Improvements:</w:t>
      </w:r>
    </w:p>
    <w:p w:rsidR="00000000" w:rsidDel="00000000" w:rsidP="00000000" w:rsidRDefault="00000000" w:rsidRPr="00000000" w14:paraId="000000A6">
      <w:pPr>
        <w:jc w:val="left"/>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A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Some more improvements can be :</w:t>
      </w:r>
    </w:p>
    <w:p w:rsidR="00000000" w:rsidDel="00000000" w:rsidP="00000000" w:rsidRDefault="00000000" w:rsidRPr="00000000" w14:paraId="000000A8">
      <w:pPr>
        <w:numPr>
          <w:ilvl w:val="0"/>
          <w:numId w:val="10"/>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Matrix Factorization as shown by SVD</w:t>
      </w:r>
    </w:p>
    <w:p w:rsidR="00000000" w:rsidDel="00000000" w:rsidP="00000000" w:rsidRDefault="00000000" w:rsidRPr="00000000" w14:paraId="000000A9">
      <w:pPr>
        <w:numPr>
          <w:ilvl w:val="0"/>
          <w:numId w:val="10"/>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Optimization of user-based collaborative filtering</w:t>
      </w:r>
    </w:p>
    <w:p w:rsidR="00000000" w:rsidDel="00000000" w:rsidP="00000000" w:rsidRDefault="00000000" w:rsidRPr="00000000" w14:paraId="000000AA">
      <w:pPr>
        <w:numPr>
          <w:ilvl w:val="0"/>
          <w:numId w:val="10"/>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Neural Graph based collaborative filtering.</w:t>
      </w:r>
    </w:p>
    <w:p w:rsidR="00000000" w:rsidDel="00000000" w:rsidP="00000000" w:rsidRDefault="00000000" w:rsidRPr="00000000" w14:paraId="000000AB">
      <w:pPr>
        <w:ind w:left="144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C">
      <w:pPr>
        <w:ind w:left="0" w:firstLine="0"/>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AD">
      <w:pPr>
        <w:ind w:left="0" w:firstLine="0"/>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AE">
      <w:pPr>
        <w:ind w:left="0" w:firstLine="0"/>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AF">
      <w:pP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Content Based Recommender System</w:t>
      </w:r>
    </w:p>
    <w:p w:rsidR="00000000" w:rsidDel="00000000" w:rsidP="00000000" w:rsidRDefault="00000000" w:rsidRPr="00000000" w14:paraId="000000B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The a</w:t>
      </w:r>
      <w:r w:rsidDel="00000000" w:rsidR="00000000" w:rsidRPr="00000000">
        <w:rPr>
          <w:rFonts w:ascii="Times New Roman" w:cs="Times New Roman" w:eastAsia="Times New Roman" w:hAnsi="Times New Roman"/>
          <w:sz w:val="28"/>
          <w:szCs w:val="28"/>
          <w:rtl w:val="0"/>
        </w:rPr>
        <w:t xml:space="preserve">dditional possible information from data to be exploited to improve the existing system developed in part A can be done by a </w:t>
      </w:r>
      <w:r w:rsidDel="00000000" w:rsidR="00000000" w:rsidRPr="00000000">
        <w:rPr>
          <w:rFonts w:ascii="Times New Roman" w:cs="Times New Roman" w:eastAsia="Times New Roman" w:hAnsi="Times New Roman"/>
          <w:color w:val="0000ff"/>
          <w:sz w:val="28"/>
          <w:szCs w:val="28"/>
          <w:rtl w:val="0"/>
        </w:rPr>
        <w:t xml:space="preserve">Content Based Recommender system</w:t>
      </w:r>
      <w:r w:rsidDel="00000000" w:rsidR="00000000" w:rsidRPr="00000000">
        <w:rPr>
          <w:rFonts w:ascii="Times New Roman" w:cs="Times New Roman" w:eastAsia="Times New Roman" w:hAnsi="Times New Roman"/>
          <w:sz w:val="28"/>
          <w:szCs w:val="28"/>
          <w:rtl w:val="0"/>
        </w:rPr>
        <w:t xml:space="preserve"> to </w:t>
      </w:r>
      <w:r w:rsidDel="00000000" w:rsidR="00000000" w:rsidRPr="00000000">
        <w:rPr>
          <w:rFonts w:ascii="Times New Roman" w:cs="Times New Roman" w:eastAsia="Times New Roman" w:hAnsi="Times New Roman"/>
          <w:color w:val="202124"/>
          <w:sz w:val="28"/>
          <w:szCs w:val="28"/>
          <w:highlight w:val="white"/>
          <w:rtl w:val="0"/>
        </w:rPr>
        <w:t xml:space="preserve"> recommend other items similar to what the user likes, based on their previous actions or explicit feedback.</w:t>
      </w:r>
      <w:r w:rsidDel="00000000" w:rsidR="00000000" w:rsidRPr="00000000">
        <w:rPr>
          <w:rtl w:val="0"/>
        </w:rPr>
      </w:r>
    </w:p>
    <w:p w:rsidR="00000000" w:rsidDel="00000000" w:rsidP="00000000" w:rsidRDefault="00000000" w:rsidRPr="00000000" w14:paraId="000000B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6">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44"/>
          <w:szCs w:val="44"/>
          <w:u w:val="single"/>
          <w:rtl w:val="0"/>
        </w:rPr>
        <w:t xml:space="preserve">APPENDIX: </w:t>
      </w:r>
      <w:r w:rsidDel="00000000" w:rsidR="00000000" w:rsidRPr="00000000">
        <w:rPr>
          <w:rtl w:val="0"/>
        </w:rPr>
      </w:r>
    </w:p>
    <w:p w:rsidR="00000000" w:rsidDel="00000000" w:rsidP="00000000" w:rsidRDefault="00000000" w:rsidRPr="00000000" w14:paraId="000000B7">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B8">
      <w:pPr>
        <w:numPr>
          <w:ilvl w:val="0"/>
          <w:numId w:val="8"/>
        </w:numPr>
        <w:ind w:left="720" w:hanging="360"/>
        <w:rPr>
          <w:rFonts w:ascii="Times New Roman" w:cs="Times New Roman" w:eastAsia="Times New Roman" w:hAnsi="Times New Roman"/>
          <w:b w:val="1"/>
          <w:sz w:val="32"/>
          <w:szCs w:val="32"/>
          <w:u w:val="none"/>
        </w:rPr>
      </w:pPr>
      <w:r w:rsidDel="00000000" w:rsidR="00000000" w:rsidRPr="00000000">
        <w:rPr>
          <w:rFonts w:ascii="Times New Roman" w:cs="Times New Roman" w:eastAsia="Times New Roman" w:hAnsi="Times New Roman"/>
          <w:b w:val="1"/>
          <w:sz w:val="32"/>
          <w:szCs w:val="32"/>
          <w:rtl w:val="0"/>
        </w:rPr>
        <w:t xml:space="preserve">Implementation of above mentioned improvements</w:t>
      </w:r>
    </w:p>
    <w:p w:rsidR="00000000" w:rsidDel="00000000" w:rsidP="00000000" w:rsidRDefault="00000000" w:rsidRPr="00000000" w14:paraId="000000B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A">
      <w:pPr>
        <w:numPr>
          <w:ilvl w:val="0"/>
          <w:numId w:val="14"/>
        </w:numPr>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8"/>
          <w:szCs w:val="28"/>
          <w:rtl w:val="0"/>
        </w:rPr>
        <w:t xml:space="preserve">Removing movies that have been rated by less than 3 users.</w:t>
      </w:r>
    </w:p>
    <w:p w:rsidR="00000000" w:rsidDel="00000000" w:rsidP="00000000" w:rsidRDefault="00000000" w:rsidRPr="00000000" w14:paraId="000000BB">
      <w:pPr>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C">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233988" cy="3538212"/>
            <wp:effectExtent b="0" l="0" r="0" t="0"/>
            <wp:docPr id="10"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5233988" cy="3538212"/>
                    </a:xfrm>
                    <a:prstGeom prst="rect"/>
                    <a:ln/>
                  </pic:spPr>
                </pic:pic>
              </a:graphicData>
            </a:graphic>
          </wp:inline>
        </w:drawing>
      </w:r>
      <w:r w:rsidDel="00000000" w:rsidR="00000000" w:rsidRPr="00000000">
        <w:rPr>
          <w:rtl w:val="0"/>
        </w:rPr>
      </w:r>
    </w:p>
    <w:p w:rsidR="00000000" w:rsidDel="00000000" w:rsidP="00000000" w:rsidRDefault="00000000" w:rsidRPr="00000000" w14:paraId="000000BD">
      <w:pPr>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E">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F">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0">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1">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2">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5">
      <w:pPr>
        <w:numPr>
          <w:ilvl w:val="0"/>
          <w:numId w:val="14"/>
        </w:numPr>
        <w:ind w:left="720" w:hanging="360"/>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Using cosine similarity on the above obtained dataset</w:t>
      </w:r>
    </w:p>
    <w:p w:rsidR="00000000" w:rsidDel="00000000" w:rsidP="00000000" w:rsidRDefault="00000000" w:rsidRPr="00000000" w14:paraId="000000C6">
      <w:pPr>
        <w:ind w:left="720" w:firstLine="0"/>
        <w:rPr>
          <w:rFonts w:ascii="Times New Roman" w:cs="Times New Roman" w:eastAsia="Times New Roman" w:hAnsi="Times New Roman"/>
          <w:sz w:val="26"/>
          <w:szCs w:val="26"/>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476250</wp:posOffset>
            </wp:positionH>
            <wp:positionV relativeFrom="paragraph">
              <wp:posOffset>227851</wp:posOffset>
            </wp:positionV>
            <wp:extent cx="4710113" cy="3266977"/>
            <wp:effectExtent b="0" l="0" r="0" t="0"/>
            <wp:wrapSquare wrapText="bothSides" distB="114300" distT="114300" distL="114300" distR="114300"/>
            <wp:docPr id="4"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4710113" cy="3266977"/>
                    </a:xfrm>
                    <a:prstGeom prst="rect"/>
                    <a:ln/>
                  </pic:spPr>
                </pic:pic>
              </a:graphicData>
            </a:graphic>
          </wp:anchor>
        </w:drawing>
      </w:r>
    </w:p>
    <w:p w:rsidR="00000000" w:rsidDel="00000000" w:rsidP="00000000" w:rsidRDefault="00000000" w:rsidRPr="00000000" w14:paraId="000000C7">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B">
      <w:pPr>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C">
      <w:pPr>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D">
      <w:pPr>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E">
      <w:pPr>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F">
      <w:pPr>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D0">
      <w:pPr>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D1">
      <w:pPr>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D2">
      <w:pPr>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D3">
      <w:pPr>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D4">
      <w:pPr>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D5">
      <w:pPr>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D6">
      <w:pPr>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D7">
      <w:pPr>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D8">
      <w:pPr>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D9">
      <w:pPr>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DA">
      <w:pPr>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DB">
      <w:pPr>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DC">
      <w:pPr>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DD">
      <w:pPr>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DE">
      <w:pPr>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DF">
      <w:pPr>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E0">
      <w:pPr>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E1">
      <w:pPr>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E2">
      <w:pPr>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E3">
      <w:pPr>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E4">
      <w:pPr>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E5">
      <w:pPr>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E6">
      <w:pPr>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E7">
      <w:pPr>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E8">
      <w:pPr>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E9">
      <w:pPr>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EA">
      <w:pPr>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EB">
      <w:pPr>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EC">
      <w:pPr>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ED">
      <w:pPr>
        <w:numPr>
          <w:ilvl w:val="0"/>
          <w:numId w:val="14"/>
        </w:numPr>
        <w:ind w:left="720" w:hanging="360"/>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Using KNN-algo with pearson similarity and item based collaborative filtering</w:t>
      </w:r>
    </w:p>
    <w:p w:rsidR="00000000" w:rsidDel="00000000" w:rsidP="00000000" w:rsidRDefault="00000000" w:rsidRPr="00000000" w14:paraId="000000EE">
      <w:pPr>
        <w:ind w:left="720" w:firstLine="0"/>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0EF">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rPr>
        <w:drawing>
          <wp:inline distB="114300" distT="114300" distL="114300" distR="114300">
            <wp:extent cx="4883849" cy="4154916"/>
            <wp:effectExtent b="0" l="0" r="0" t="0"/>
            <wp:docPr id="2"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4883849" cy="4154916"/>
                    </a:xfrm>
                    <a:prstGeom prst="rect"/>
                    <a:ln/>
                  </pic:spPr>
                </pic:pic>
              </a:graphicData>
            </a:graphic>
          </wp:inline>
        </w:drawing>
      </w:r>
      <w:r w:rsidDel="00000000" w:rsidR="00000000" w:rsidRPr="00000000">
        <w:rPr>
          <w:rtl w:val="0"/>
        </w:rPr>
      </w:r>
    </w:p>
    <w:p w:rsidR="00000000" w:rsidDel="00000000" w:rsidP="00000000" w:rsidRDefault="00000000" w:rsidRPr="00000000" w14:paraId="000000F0">
      <w:pPr>
        <w:numPr>
          <w:ilvl w:val="0"/>
          <w:numId w:val="14"/>
        </w:numPr>
        <w:ind w:left="720" w:hanging="360"/>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Using Support Vector Decomposition (SVD) as the predicting Algorithm</w:t>
      </w:r>
    </w:p>
    <w:p w:rsidR="00000000" w:rsidDel="00000000" w:rsidP="00000000" w:rsidRDefault="00000000" w:rsidRPr="00000000" w14:paraId="000000F1">
      <w:pPr>
        <w:ind w:left="720" w:firstLine="0"/>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0F2">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728921" cy="3389227"/>
            <wp:effectExtent b="0" l="0" r="0" t="0"/>
            <wp:docPr id="9"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4728921" cy="3389227"/>
                    </a:xfrm>
                    <a:prstGeom prst="rect"/>
                    <a:ln/>
                  </pic:spPr>
                </pic:pic>
              </a:graphicData>
            </a:graphic>
          </wp:inline>
        </w:drawing>
      </w:r>
      <w:r w:rsidDel="00000000" w:rsidR="00000000" w:rsidRPr="00000000">
        <w:rPr>
          <w:rtl w:val="0"/>
        </w:rPr>
      </w:r>
    </w:p>
    <w:p w:rsidR="00000000" w:rsidDel="00000000" w:rsidP="00000000" w:rsidRDefault="00000000" w:rsidRPr="00000000" w14:paraId="000000F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4">
      <w:pP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F5">
      <w:pPr>
        <w:ind w:left="720"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F6">
      <w:pPr>
        <w:numPr>
          <w:ilvl w:val="0"/>
          <w:numId w:val="3"/>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32"/>
          <w:szCs w:val="32"/>
          <w:rtl w:val="0"/>
        </w:rPr>
        <w:t xml:space="preserve">Utility Matrix:</w:t>
      </w: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F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Though in our model which uses the Surprise library, utility matrix was not explicitly required for predicting ratings, but for a better visualisation and to have an idea of sparsity in our input data, we obtained the following utility matrix. In this matrix, each row corresponds to different users and each column to different movies. All the movies that a particular user didn’t rate has been filled with a rating of 0.</w:t>
      </w:r>
    </w:p>
    <w:p w:rsidR="00000000" w:rsidDel="00000000" w:rsidP="00000000" w:rsidRDefault="00000000" w:rsidRPr="00000000" w14:paraId="000000F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utility matrix of the MovieLens data is given below:</w:t>
      </w:r>
    </w:p>
    <w:p w:rsidR="00000000" w:rsidDel="00000000" w:rsidP="00000000" w:rsidRDefault="00000000" w:rsidRPr="00000000" w14:paraId="000000FA">
      <w:pPr>
        <w:rPr>
          <w:rFonts w:ascii="Times New Roman" w:cs="Times New Roman" w:eastAsia="Times New Roman" w:hAnsi="Times New Roman"/>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-219074</wp:posOffset>
            </wp:positionH>
            <wp:positionV relativeFrom="paragraph">
              <wp:posOffset>190500</wp:posOffset>
            </wp:positionV>
            <wp:extent cx="6962775" cy="2241517"/>
            <wp:effectExtent b="0" l="0" r="0" t="0"/>
            <wp:wrapTopAndBottom distB="114300" distT="114300"/>
            <wp:docPr id="8"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6962775" cy="2241517"/>
                    </a:xfrm>
                    <a:prstGeom prst="rect"/>
                    <a:ln/>
                  </pic:spPr>
                </pic:pic>
              </a:graphicData>
            </a:graphic>
          </wp:anchor>
        </w:drawing>
      </w:r>
    </w:p>
    <w:p w:rsidR="00000000" w:rsidDel="00000000" w:rsidP="00000000" w:rsidRDefault="00000000" w:rsidRPr="00000000" w14:paraId="000000FB">
      <w:pPr>
        <w:pStyle w:val="Heading1"/>
        <w:jc w:val="center"/>
        <w:rPr>
          <w:rFonts w:ascii="Times New Roman" w:cs="Times New Roman" w:eastAsia="Times New Roman" w:hAnsi="Times New Roman"/>
          <w:b w:val="1"/>
          <w:sz w:val="44"/>
          <w:szCs w:val="44"/>
          <w:u w:val="single"/>
        </w:rPr>
      </w:pPr>
      <w:bookmarkStart w:colFirst="0" w:colLast="0" w:name="_7skz82eegn09" w:id="12"/>
      <w:bookmarkEnd w:id="12"/>
      <w:r w:rsidDel="00000000" w:rsidR="00000000" w:rsidRPr="00000000">
        <w:rPr>
          <w:rFonts w:ascii="Times New Roman" w:cs="Times New Roman" w:eastAsia="Times New Roman" w:hAnsi="Times New Roman"/>
          <w:b w:val="1"/>
          <w:sz w:val="44"/>
          <w:szCs w:val="44"/>
          <w:u w:val="single"/>
          <w:rtl w:val="0"/>
        </w:rPr>
        <w:t xml:space="preserve">REFERENCES</w:t>
      </w:r>
    </w:p>
    <w:p w:rsidR="00000000" w:rsidDel="00000000" w:rsidP="00000000" w:rsidRDefault="00000000" w:rsidRPr="00000000" w14:paraId="000000F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D">
      <w:pPr>
        <w:numPr>
          <w:ilvl w:val="0"/>
          <w:numId w:val="9"/>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Surprise Documentation : </w:t>
      </w:r>
      <w:hyperlink r:id="rId17">
        <w:r w:rsidDel="00000000" w:rsidR="00000000" w:rsidRPr="00000000">
          <w:rPr>
            <w:rFonts w:ascii="Times New Roman" w:cs="Times New Roman" w:eastAsia="Times New Roman" w:hAnsi="Times New Roman"/>
            <w:color w:val="1155cc"/>
            <w:sz w:val="28"/>
            <w:szCs w:val="28"/>
            <w:u w:val="single"/>
            <w:rtl w:val="0"/>
          </w:rPr>
          <w:t xml:space="preserve">https://surprise.readthedocs.io/en/stable/index.html</w:t>
        </w:r>
      </w:hyperlink>
      <w:r w:rsidDel="00000000" w:rsidR="00000000" w:rsidRPr="00000000">
        <w:rPr>
          <w:rtl w:val="0"/>
        </w:rPr>
      </w:r>
    </w:p>
    <w:p w:rsidR="00000000" w:rsidDel="00000000" w:rsidP="00000000" w:rsidRDefault="00000000" w:rsidRPr="00000000" w14:paraId="000000FE">
      <w:pPr>
        <w:numPr>
          <w:ilvl w:val="0"/>
          <w:numId w:val="9"/>
        </w:numPr>
        <w:ind w:left="72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color w:val="222222"/>
          <w:sz w:val="28"/>
          <w:szCs w:val="28"/>
          <w:highlight w:val="white"/>
          <w:rtl w:val="0"/>
        </w:rPr>
        <w:t xml:space="preserve">Billsus, Daniel, and Michael J. Pazzani. "Learning collaborative information filters." </w:t>
      </w:r>
      <w:r w:rsidDel="00000000" w:rsidR="00000000" w:rsidRPr="00000000">
        <w:rPr>
          <w:rFonts w:ascii="Times New Roman" w:cs="Times New Roman" w:eastAsia="Times New Roman" w:hAnsi="Times New Roman"/>
          <w:i w:val="1"/>
          <w:color w:val="222222"/>
          <w:sz w:val="28"/>
          <w:szCs w:val="28"/>
          <w:highlight w:val="white"/>
          <w:rtl w:val="0"/>
        </w:rPr>
        <w:t xml:space="preserve">Icml</w:t>
      </w:r>
      <w:r w:rsidDel="00000000" w:rsidR="00000000" w:rsidRPr="00000000">
        <w:rPr>
          <w:rFonts w:ascii="Times New Roman" w:cs="Times New Roman" w:eastAsia="Times New Roman" w:hAnsi="Times New Roman"/>
          <w:color w:val="222222"/>
          <w:sz w:val="28"/>
          <w:szCs w:val="28"/>
          <w:highlight w:val="white"/>
          <w:rtl w:val="0"/>
        </w:rPr>
        <w:t xml:space="preserve">. Vol. 98. 1998.</w:t>
      </w:r>
    </w:p>
    <w:p w:rsidR="00000000" w:rsidDel="00000000" w:rsidP="00000000" w:rsidRDefault="00000000" w:rsidRPr="00000000" w14:paraId="000000FF">
      <w:pPr>
        <w:numPr>
          <w:ilvl w:val="0"/>
          <w:numId w:val="9"/>
        </w:numPr>
        <w:ind w:left="720" w:hanging="360"/>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Sarwar, Badrul, George Karypis, Joseph Konstan, and John Riedl. "Item-based collaborative filtering recommendation algorithms." In </w:t>
      </w:r>
      <w:r w:rsidDel="00000000" w:rsidR="00000000" w:rsidRPr="00000000">
        <w:rPr>
          <w:rFonts w:ascii="Times New Roman" w:cs="Times New Roman" w:eastAsia="Times New Roman" w:hAnsi="Times New Roman"/>
          <w:i w:val="1"/>
          <w:color w:val="222222"/>
          <w:sz w:val="28"/>
          <w:szCs w:val="28"/>
          <w:highlight w:val="white"/>
          <w:rtl w:val="0"/>
        </w:rPr>
        <w:t xml:space="preserve">Proceedings of the 10th international conference on World Wide Web</w:t>
      </w:r>
      <w:r w:rsidDel="00000000" w:rsidR="00000000" w:rsidRPr="00000000">
        <w:rPr>
          <w:rFonts w:ascii="Times New Roman" w:cs="Times New Roman" w:eastAsia="Times New Roman" w:hAnsi="Times New Roman"/>
          <w:color w:val="222222"/>
          <w:sz w:val="28"/>
          <w:szCs w:val="28"/>
          <w:highlight w:val="white"/>
          <w:rtl w:val="0"/>
        </w:rPr>
        <w:t xml:space="preserve">, pp. 285-295. 2001.</w:t>
      </w:r>
    </w:p>
    <w:p w:rsidR="00000000" w:rsidDel="00000000" w:rsidP="00000000" w:rsidRDefault="00000000" w:rsidRPr="00000000" w14:paraId="0000010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r>
    </w:p>
    <w:sectPr>
      <w:pgSz w:h="15840" w:w="12240" w:orient="portrait"/>
      <w:pgMar w:bottom="648" w:top="936.0000000000001" w:left="1166.4"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sz w:val="32"/>
        <w:szCs w:val="3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3.png"/><Relationship Id="rId13" Type="http://schemas.openxmlformats.org/officeDocument/2006/relationships/image" Target="media/image4.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image" Target="media/image1.png"/><Relationship Id="rId14" Type="http://schemas.openxmlformats.org/officeDocument/2006/relationships/image" Target="media/image2.png"/><Relationship Id="rId17" Type="http://schemas.openxmlformats.org/officeDocument/2006/relationships/hyperlink" Target="https://surprise.readthedocs.io/en/stable/index.html" TargetMode="External"/><Relationship Id="rId16" Type="http://schemas.openxmlformats.org/officeDocument/2006/relationships/image" Target="media/image10.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hyperlink" Target="https://surprise.readthedocs.io/en/stable/algobase.html#surprise.prediction_algorithms.algo_base.AlgoBase" TargetMode="External"/><Relationship Id="rId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