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EF" w:rsidRPr="00DA1FEF" w:rsidRDefault="00DA1FEF" w:rsidP="00DA1FEF">
      <w:pPr>
        <w:shd w:val="clear" w:color="auto" w:fill="CCCCCC"/>
        <w:spacing w:before="75" w:after="150" w:line="644" w:lineRule="atLeast"/>
        <w:outlineLvl w:val="2"/>
        <w:rPr>
          <w:rFonts w:ascii="Arial" w:eastAsia="Times New Roman" w:hAnsi="Arial" w:cs="Arial"/>
          <w:color w:val="222222"/>
          <w:spacing w:val="-30"/>
          <w:sz w:val="50"/>
          <w:szCs w:val="50"/>
        </w:rPr>
      </w:pPr>
      <w:r w:rsidRPr="00DA1FEF">
        <w:rPr>
          <w:rFonts w:ascii="Arial" w:eastAsia="Times New Roman" w:hAnsi="Arial" w:cs="Arial"/>
          <w:color w:val="222222"/>
          <w:spacing w:val="-30"/>
          <w:sz w:val="50"/>
          <w:szCs w:val="50"/>
        </w:rPr>
        <w:t xml:space="preserve">Digital Marketing Course </w:t>
      </w:r>
      <w:proofErr w:type="spellStart"/>
      <w:r w:rsidRPr="00DA1FEF">
        <w:rPr>
          <w:rFonts w:ascii="Arial" w:eastAsia="Times New Roman" w:hAnsi="Arial" w:cs="Arial"/>
          <w:color w:val="222222"/>
          <w:spacing w:val="-30"/>
          <w:sz w:val="50"/>
          <w:szCs w:val="50"/>
        </w:rPr>
        <w:t>Programme</w:t>
      </w:r>
      <w:proofErr w:type="spellEnd"/>
      <w:r w:rsidRPr="00DA1FEF">
        <w:rPr>
          <w:rFonts w:ascii="Arial" w:eastAsia="Times New Roman" w:hAnsi="Arial" w:cs="Arial"/>
          <w:color w:val="222222"/>
          <w:spacing w:val="-30"/>
          <w:sz w:val="50"/>
          <w:szCs w:val="50"/>
        </w:rPr>
        <w:t xml:space="preserve"> Modules</w:t>
      </w:r>
      <w:r w:rsidR="00E1505A">
        <w:rPr>
          <w:rFonts w:ascii="Arial" w:eastAsia="Times New Roman" w:hAnsi="Arial" w:cs="Arial"/>
          <w:color w:val="222222"/>
          <w:spacing w:val="-30"/>
          <w:sz w:val="50"/>
          <w:szCs w:val="50"/>
        </w:rPr>
        <w:t>s</w:t>
      </w:r>
      <w:bookmarkStart w:id="0" w:name="_GoBack"/>
      <w:bookmarkEnd w:id="0"/>
    </w:p>
    <w:p w:rsidR="00DA1FEF" w:rsidRPr="00DA1FEF" w:rsidRDefault="00DA1FEF" w:rsidP="00DA1FEF">
      <w:pPr>
        <w:shd w:val="clear" w:color="auto" w:fill="CCCCCC"/>
        <w:spacing w:before="75" w:after="150" w:line="546" w:lineRule="atLeast"/>
        <w:outlineLvl w:val="3"/>
        <w:rPr>
          <w:rFonts w:ascii="Arial" w:eastAsia="Times New Roman" w:hAnsi="Arial" w:cs="Arial"/>
          <w:color w:val="222222"/>
          <w:spacing w:val="-30"/>
          <w:sz w:val="42"/>
          <w:szCs w:val="42"/>
        </w:rPr>
      </w:pPr>
      <w:r w:rsidRPr="00DA1FEF">
        <w:rPr>
          <w:rFonts w:ascii="Arial" w:eastAsia="Times New Roman" w:hAnsi="Arial" w:cs="Arial"/>
          <w:color w:val="222222"/>
          <w:spacing w:val="-30"/>
          <w:sz w:val="42"/>
          <w:szCs w:val="42"/>
        </w:rPr>
        <w:t>Syllabus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5" w:anchor="collapsewh1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Module 1 - Introduction </w:t>
        </w:r>
        <w:proofErr w:type="gramStart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To</w:t>
        </w:r>
        <w:proofErr w:type="gramEnd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 Digital Marketing</w:t>
        </w:r>
      </w:hyperlink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Digital Marketing?</w:t>
      </w:r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Digital Marketing Process</w:t>
      </w:r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Benefits of Digital Marketing over traditional Marketing</w:t>
      </w:r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Performance Evaluation</w:t>
      </w:r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Digital Marketing Tools and Techniques</w:t>
      </w:r>
    </w:p>
    <w:p w:rsidR="00DA1FEF" w:rsidRPr="00DA1FEF" w:rsidRDefault="00DA1FEF" w:rsidP="00DA1FEF">
      <w:pPr>
        <w:numPr>
          <w:ilvl w:val="0"/>
          <w:numId w:val="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Latest trends in Digital Marketing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6" w:anchor="collapsewh2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2 - Web Creation using WordPress</w:t>
        </w:r>
      </w:hyperlink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 started with Website Development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Domain and Hosting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Link Buildup and Domain servers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Installing and Configuring WordPress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WordPress Dashboard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Building dummy websites for practice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first post</w:t>
      </w:r>
    </w:p>
    <w:p w:rsidR="00DA1FEF" w:rsidRPr="00DA1FEF" w:rsidRDefault="00DA1FEF" w:rsidP="00DA1FEF">
      <w:pPr>
        <w:numPr>
          <w:ilvl w:val="0"/>
          <w:numId w:val="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Plugins and customization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7" w:anchor="collapsewh3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3 - Search Engine Optimization SEO-(On-page - Off Page)</w:t>
        </w:r>
      </w:hyperlink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SEO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Difference Between On-Page SEO and Off-Page SEO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Keyword Research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URL Structuring and Meta tags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Content Management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Sitemap and Backlinks (Do Follow and No Follow Backlinks)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Google and Alexa Ranking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Directory Submissions (Article, Press Release, Blog, Comment, Classifieds)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Image Optimization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Heading Tags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RSS Feeds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Technical optimization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Localization / Co-citation</w:t>
      </w:r>
    </w:p>
    <w:p w:rsidR="00DA1FEF" w:rsidRPr="00DA1FEF" w:rsidRDefault="00DA1FEF" w:rsidP="00DA1FEF">
      <w:pPr>
        <w:numPr>
          <w:ilvl w:val="0"/>
          <w:numId w:val="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Link Building Strategy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8" w:anchor="collapsewh4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4 - Search Engine Marketing</w:t>
        </w:r>
      </w:hyperlink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SEM Overview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 about Google Search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Personalized Marketing at Internet scale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Google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Adwords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, Yahoo Search marketing and Microsoft AdCenter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Pay Per Click (PPC) and its features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Conversion rate and quality score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PPC Campaigns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Setting up campaign goals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Formulating effective management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Market Analysis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 Writing Techniques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Campaign Managements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Landing Page Creation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Bid Management Plan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Understanding Visitor’s Mind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Performance Tracking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Report and Analysis</w:t>
      </w:r>
    </w:p>
    <w:p w:rsidR="00DA1FEF" w:rsidRPr="00DA1FEF" w:rsidRDefault="00DA1FEF" w:rsidP="00DA1FEF">
      <w:pPr>
        <w:numPr>
          <w:ilvl w:val="0"/>
          <w:numId w:val="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Testing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9" w:anchor="collapsewh5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5 - Social Media Marketing/Measurement of ROI</w:t>
        </w:r>
      </w:hyperlink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Social Media Marketing Overview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Importance of Social Media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Facebook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Linkedin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Twitter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Video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Email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Lead Generation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Online Advertising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Mobile Marketing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Measurement of ROI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Understanding Qualitative Feedback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ROI measurement Framework</w:t>
      </w:r>
    </w:p>
    <w:p w:rsidR="00DA1FEF" w:rsidRPr="00DA1FEF" w:rsidRDefault="00DA1FEF" w:rsidP="00DA1FEF">
      <w:pPr>
        <w:numPr>
          <w:ilvl w:val="0"/>
          <w:numId w:val="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Tools to measure ROI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0" w:anchor="collapsewh6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6 - Email Marketing</w:t>
        </w:r>
      </w:hyperlink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Email Marketing?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Why it is necessary?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Email Content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Emails and Newsletters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Email Deliverability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ISP, MX Record, Hosting Facility, IP/DNS, MTA, etc.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Email Design and Template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Lead Generation Through Emails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Life Cycle Emails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Digital Marketing Strategy Toolkit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Email Campaign Management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A/B Testing</w:t>
      </w:r>
    </w:p>
    <w:p w:rsidR="00DA1FEF" w:rsidRPr="00DA1FEF" w:rsidRDefault="00DA1FEF" w:rsidP="00DA1FEF">
      <w:pPr>
        <w:numPr>
          <w:ilvl w:val="0"/>
          <w:numId w:val="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Email Exchange Program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1" w:anchor="collapsewh7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7 - Inbound Marketing &amp; Lead Generation</w:t>
        </w:r>
      </w:hyperlink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Attracting Potential Customers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Increasing Conversion Rate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Engagement Magnets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Audience Aggregation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Landing Pages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Engaging Visitors On Website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Understanding Lead generation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Lead Generation using Emails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Getting started with Conversion Rate Optimization</w:t>
      </w:r>
    </w:p>
    <w:p w:rsidR="00DA1FEF" w:rsidRPr="00DA1FEF" w:rsidRDefault="00DA1FEF" w:rsidP="00DA1FEF">
      <w:pPr>
        <w:numPr>
          <w:ilvl w:val="0"/>
          <w:numId w:val="7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Testing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2" w:anchor="collapsewh8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8 - Mobile Web &amp; SMS Marketing</w:t>
        </w:r>
      </w:hyperlink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 about Mobile Devices.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Mobile Marketing and Social Media Marketing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Basics of Mobile Marketing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Industry based terminology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Responsive and Mobile friendly websites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Using Tools to build mobile apps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Targeting Ads on Apps and search engine through location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Content Management on Mobile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SMS Marketing</w:t>
      </w:r>
    </w:p>
    <w:p w:rsidR="00DA1FEF" w:rsidRPr="00DA1FEF" w:rsidRDefault="00DA1FEF" w:rsidP="00DA1FEF">
      <w:pPr>
        <w:numPr>
          <w:ilvl w:val="0"/>
          <w:numId w:val="8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Building apps on multiple platforms like android,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iOS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, Blackberry, etc.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3" w:anchor="collapsewh9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9 - PPC-Google Ad-Word - Yahoo – Bing</w:t>
        </w:r>
      </w:hyperlink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PPC and Google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Adwords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Overview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Creating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Adwords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Account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Building First campaign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Keyword Analysis and stuffing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Display advertising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Maintianing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Quality Score and CTR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Remarketing campaign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Payment options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Geo Targeting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Google Analytics linking</w:t>
      </w:r>
    </w:p>
    <w:p w:rsidR="00DA1FEF" w:rsidRPr="00DA1FEF" w:rsidRDefault="00DA1FEF" w:rsidP="00DA1FEF">
      <w:pPr>
        <w:numPr>
          <w:ilvl w:val="0"/>
          <w:numId w:val="9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Overview and comparison of Bing and Yahoo PPC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4" w:anchor="collapsewh10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10 - Google Analytics- Performance Measurement &amp; Reporting</w:t>
        </w:r>
      </w:hyperlink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Introduction to Web Analytics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Getting started with Google Analytics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Functionalities of Google Analytics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Content Performance Analysis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Google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Adsense</w:t>
      </w:r>
      <w:proofErr w:type="spellEnd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and Site Search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E-commerce Tracking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Social Media Analytics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User Analysis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Getting valuable insights and reporting</w:t>
      </w:r>
    </w:p>
    <w:p w:rsidR="00DA1FEF" w:rsidRPr="00DA1FEF" w:rsidRDefault="00DA1FEF" w:rsidP="00DA1FEF">
      <w:pPr>
        <w:numPr>
          <w:ilvl w:val="0"/>
          <w:numId w:val="10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Social CRM and Analysis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5" w:anchor="collapsewh11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Module 11 - E-Commerce &amp; </w:t>
        </w:r>
        <w:proofErr w:type="spellStart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DotCom</w:t>
        </w:r>
        <w:proofErr w:type="spellEnd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 Web Marketing</w:t>
        </w:r>
      </w:hyperlink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Understanding E-commerce Marketing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E-Commerce Marketing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The Indian E-commerce System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Building E-Commerce Website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Using </w:t>
      </w:r>
      <w:proofErr w:type="spellStart"/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Woocommerce</w:t>
      </w:r>
      <w:proofErr w:type="spellEnd"/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Integrate Payment Gateway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Integrate Logistic Services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Setting up SaaS Store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Shopping ads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Store registration</w:t>
      </w:r>
    </w:p>
    <w:p w:rsidR="00DA1FEF" w:rsidRPr="00DA1FEF" w:rsidRDefault="00DA1FEF" w:rsidP="00DA1FEF">
      <w:pPr>
        <w:numPr>
          <w:ilvl w:val="0"/>
          <w:numId w:val="11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Uploading products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6" w:anchor="collapsewh12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12 - Content Marketing’s</w:t>
        </w:r>
      </w:hyperlink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Quality Content Creation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Importance of quality content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Content marketing Tips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Developing Plagiarism free content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Writing Headlines and Sub-headings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Keyword research and analysis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Articles, Blogs, Classifieds, Press Release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Keyword Placement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Keyword density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Article submission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SEO based content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Tools for writing content</w:t>
      </w:r>
    </w:p>
    <w:p w:rsidR="00DA1FEF" w:rsidRPr="00DA1FEF" w:rsidRDefault="00DA1FEF" w:rsidP="00DA1FEF">
      <w:pPr>
        <w:numPr>
          <w:ilvl w:val="0"/>
          <w:numId w:val="12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Where to get relevant content?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7" w:anchor="collapsewh13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13 - Online Reputation Management</w:t>
        </w:r>
      </w:hyperlink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Online Reputation Management?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Why is it extremely necessary for the business?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Learning ORM scenario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Tackling negativity over the Internet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10 ORM Commandments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Using tools to monitor online reputation</w:t>
      </w:r>
    </w:p>
    <w:p w:rsidR="00DA1FEF" w:rsidRPr="00DA1FEF" w:rsidRDefault="00DA1FEF" w:rsidP="00DA1FEF">
      <w:pPr>
        <w:numPr>
          <w:ilvl w:val="0"/>
          <w:numId w:val="13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Ways to build a positive image of the brand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8" w:anchor="collapsewh14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Module 14 - Google </w:t>
        </w:r>
        <w:proofErr w:type="spellStart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Adsense</w:t>
        </w:r>
        <w:proofErr w:type="spellEnd"/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 (Blogging)</w:t>
        </w:r>
      </w:hyperlink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 xml:space="preserve">Introduction to Google </w:t>
      </w:r>
      <w:r w:rsidR="00E1505A"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AdSense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 to get approved by Google AdSense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How to earn money from AdSense?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and maintaining Google AdSense account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Right placement of ads on your web page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Building blogs with free themes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 how to increase the worth of your ads</w:t>
      </w:r>
    </w:p>
    <w:p w:rsidR="00DA1FEF" w:rsidRPr="00DA1FEF" w:rsidRDefault="00DA1FEF" w:rsidP="00DA1FEF">
      <w:pPr>
        <w:numPr>
          <w:ilvl w:val="0"/>
          <w:numId w:val="14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 more and more visitors on your blog.</w:t>
      </w:r>
    </w:p>
    <w:p w:rsidR="00DA1FEF" w:rsidRPr="00DA1FEF" w:rsidRDefault="00DA1FEF" w:rsidP="00DA1FEF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19" w:anchor="collapsewh15" w:history="1"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Module 15 - </w:t>
        </w:r>
        <w:r w:rsidR="00E1505A"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Affiliate</w:t>
        </w:r>
        <w:r w:rsidRPr="00DA1FEF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 xml:space="preserve"> Marketing</w:t>
        </w:r>
      </w:hyperlink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Affiliate marketing Overview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The 3 A’s of Affiliate marketing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Learn how to get thousands of dollars using Affiliate marketing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Affiliate marketing history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Affiliate marketing in India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How to become an entrepreneur?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an Affiliate marketing account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Get approved as an affiliate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Top affiliate companies to work with</w:t>
      </w:r>
    </w:p>
    <w:p w:rsidR="00DA1FEF" w:rsidRPr="00DA1FEF" w:rsidRDefault="00DA1FEF" w:rsidP="00DA1FEF">
      <w:pPr>
        <w:numPr>
          <w:ilvl w:val="0"/>
          <w:numId w:val="15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A1FEF">
        <w:rPr>
          <w:rFonts w:ascii="Arial" w:eastAsia="Times New Roman" w:hAnsi="Arial" w:cs="Arial"/>
          <w:b/>
          <w:bCs/>
          <w:color w:val="222222"/>
          <w:sz w:val="21"/>
          <w:szCs w:val="21"/>
        </w:rPr>
        <w:t>Live examples and potential earnings</w:t>
      </w:r>
    </w:p>
    <w:p w:rsidR="00E1505A" w:rsidRPr="00E1505A" w:rsidRDefault="00E1505A" w:rsidP="00E1505A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0"/>
          <w:szCs w:val="20"/>
        </w:rPr>
      </w:pPr>
      <w:hyperlink r:id="rId20" w:anchor="collapsewh16" w:history="1">
        <w:r w:rsidRPr="00E1505A">
          <w:rPr>
            <w:rFonts w:ascii="Arial" w:eastAsia="Times New Roman" w:hAnsi="Arial" w:cs="Arial"/>
            <w:b/>
            <w:bCs/>
            <w:color w:val="2387EA"/>
            <w:sz w:val="23"/>
            <w:szCs w:val="23"/>
          </w:rPr>
          <w:t>Module 16 - Online Display Advertising &amp; Platform</w:t>
        </w:r>
      </w:hyperlink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Online Display Advertising?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Types of Online Display Advertising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Display Advertising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are Banner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Rich Media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Pop ups and Pop under ads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is Contextual Advertising?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Types of Contextual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Text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Image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video ads</w:t>
      </w:r>
    </w:p>
    <w:p w:rsidR="00E1505A" w:rsidRPr="00E1505A" w:rsidRDefault="00E1505A" w:rsidP="00E1505A">
      <w:pPr>
        <w:numPr>
          <w:ilvl w:val="1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In page ads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What are Payment Method?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Companies that provide online Display advertising solutions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Tracking &amp; Measuring ROI of online Advertising Ads ( Performance )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How Assignment on allocating funds to various Ads Platform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Different advertising platforms</w:t>
      </w:r>
    </w:p>
    <w:p w:rsidR="00E1505A" w:rsidRPr="00E1505A" w:rsidRDefault="00E1505A" w:rsidP="00E1505A">
      <w:pPr>
        <w:numPr>
          <w:ilvl w:val="0"/>
          <w:numId w:val="16"/>
        </w:numPr>
        <w:spacing w:before="225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E1505A">
        <w:rPr>
          <w:rFonts w:ascii="Arial" w:eastAsia="Times New Roman" w:hAnsi="Arial" w:cs="Arial"/>
          <w:b/>
          <w:bCs/>
          <w:color w:val="222222"/>
          <w:sz w:val="21"/>
          <w:szCs w:val="21"/>
        </w:rPr>
        <w:t>Creating Banner Ads Using Tools</w:t>
      </w:r>
    </w:p>
    <w:p w:rsidR="00A93EEB" w:rsidRDefault="00E1505A"/>
    <w:sectPr w:rsidR="00A9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09A3"/>
    <w:multiLevelType w:val="multilevel"/>
    <w:tmpl w:val="BA34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E7038"/>
    <w:multiLevelType w:val="multilevel"/>
    <w:tmpl w:val="BC5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735AD"/>
    <w:multiLevelType w:val="multilevel"/>
    <w:tmpl w:val="B3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E55948"/>
    <w:multiLevelType w:val="multilevel"/>
    <w:tmpl w:val="D09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C7F71"/>
    <w:multiLevelType w:val="multilevel"/>
    <w:tmpl w:val="C720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67F72"/>
    <w:multiLevelType w:val="multilevel"/>
    <w:tmpl w:val="FE2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E86E16"/>
    <w:multiLevelType w:val="multilevel"/>
    <w:tmpl w:val="364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B6DDA"/>
    <w:multiLevelType w:val="multilevel"/>
    <w:tmpl w:val="3D8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76A2B"/>
    <w:multiLevelType w:val="multilevel"/>
    <w:tmpl w:val="68AC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66BCE"/>
    <w:multiLevelType w:val="multilevel"/>
    <w:tmpl w:val="FAB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F76530"/>
    <w:multiLevelType w:val="multilevel"/>
    <w:tmpl w:val="662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50788"/>
    <w:multiLevelType w:val="multilevel"/>
    <w:tmpl w:val="57C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10C6F"/>
    <w:multiLevelType w:val="multilevel"/>
    <w:tmpl w:val="633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0326F7"/>
    <w:multiLevelType w:val="multilevel"/>
    <w:tmpl w:val="F9B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9E1DCD"/>
    <w:multiLevelType w:val="multilevel"/>
    <w:tmpl w:val="F718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1E780D"/>
    <w:multiLevelType w:val="multilevel"/>
    <w:tmpl w:val="A69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4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7"/>
  </w:num>
  <w:num w:numId="11">
    <w:abstractNumId w:val="1"/>
  </w:num>
  <w:num w:numId="12">
    <w:abstractNumId w:val="3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EF"/>
    <w:rsid w:val="00361EB0"/>
    <w:rsid w:val="00631C4E"/>
    <w:rsid w:val="00DA1FEF"/>
    <w:rsid w:val="00E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4476-0033-4EA3-A18F-8BB1923E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A1F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FE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1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5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95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2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137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03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4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68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code360.com/digital-marketing-training.html" TargetMode="External"/><Relationship Id="rId13" Type="http://schemas.openxmlformats.org/officeDocument/2006/relationships/hyperlink" Target="https://www.easycode360.com/digital-marketing-training.html" TargetMode="External"/><Relationship Id="rId18" Type="http://schemas.openxmlformats.org/officeDocument/2006/relationships/hyperlink" Target="https://www.easycode360.com/digital-marketing-training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asycode360.com/digital-marketing-training.html" TargetMode="External"/><Relationship Id="rId12" Type="http://schemas.openxmlformats.org/officeDocument/2006/relationships/hyperlink" Target="https://www.easycode360.com/digital-marketing-training.html" TargetMode="External"/><Relationship Id="rId17" Type="http://schemas.openxmlformats.org/officeDocument/2006/relationships/hyperlink" Target="https://www.easycode360.com/digital-marketing-train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asycode360.com/digital-marketing-training.html" TargetMode="External"/><Relationship Id="rId20" Type="http://schemas.openxmlformats.org/officeDocument/2006/relationships/hyperlink" Target="https://www.easycode360.com/digital-marketing-train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asycode360.com/digital-marketing-training.html" TargetMode="External"/><Relationship Id="rId11" Type="http://schemas.openxmlformats.org/officeDocument/2006/relationships/hyperlink" Target="https://www.easycode360.com/digital-marketing-training.html" TargetMode="External"/><Relationship Id="rId5" Type="http://schemas.openxmlformats.org/officeDocument/2006/relationships/hyperlink" Target="https://www.easycode360.com/digital-marketing-training.html" TargetMode="External"/><Relationship Id="rId15" Type="http://schemas.openxmlformats.org/officeDocument/2006/relationships/hyperlink" Target="https://www.easycode360.com/digital-marketing-training.html" TargetMode="External"/><Relationship Id="rId10" Type="http://schemas.openxmlformats.org/officeDocument/2006/relationships/hyperlink" Target="https://www.easycode360.com/digital-marketing-training.html" TargetMode="External"/><Relationship Id="rId19" Type="http://schemas.openxmlformats.org/officeDocument/2006/relationships/hyperlink" Target="https://www.easycode360.com/digital-marketing-trai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code360.com/digital-marketing-training.html" TargetMode="External"/><Relationship Id="rId14" Type="http://schemas.openxmlformats.org/officeDocument/2006/relationships/hyperlink" Target="https://www.easycode360.com/digital-marketing-train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2020-10-26T10:02:00Z</dcterms:created>
  <dcterms:modified xsi:type="dcterms:W3CDTF">2020-10-26T10:15:00Z</dcterms:modified>
</cp:coreProperties>
</file>