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70"/>
        <w:gridCol w:w="896"/>
        <w:gridCol w:w="877"/>
        <w:gridCol w:w="864"/>
        <w:gridCol w:w="777"/>
        <w:gridCol w:w="878"/>
        <w:gridCol w:w="1536"/>
        <w:gridCol w:w="864"/>
        <w:gridCol w:w="860"/>
      </w:tblGrid>
      <w:tr w14:paraId="4732D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70" w:type="dxa"/>
          </w:tcPr>
          <w:p w14:paraId="6FB2DB92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IP:</w:t>
            </w:r>
          </w:p>
        </w:tc>
        <w:tc>
          <w:tcPr>
            <w:tcW w:w="896" w:type="dxa"/>
          </w:tcPr>
          <w:p w14:paraId="4C76E3A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[____] </w:t>
            </w:r>
          </w:p>
        </w:tc>
        <w:tc>
          <w:tcPr>
            <w:tcW w:w="877" w:type="dxa"/>
          </w:tcPr>
          <w:p w14:paraId="3634FEEC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Port:</w:t>
            </w:r>
          </w:p>
        </w:tc>
        <w:tc>
          <w:tcPr>
            <w:tcW w:w="864" w:type="dxa"/>
          </w:tcPr>
          <w:p w14:paraId="4486F46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[__]</w:t>
            </w:r>
          </w:p>
        </w:tc>
        <w:tc>
          <w:tcPr>
            <w:tcW w:w="777" w:type="dxa"/>
          </w:tcPr>
          <w:p w14:paraId="04008116">
            <w:pPr>
              <w:rPr>
                <w:vertAlign w:val="baseline"/>
              </w:rPr>
            </w:pPr>
          </w:p>
        </w:tc>
        <w:tc>
          <w:tcPr>
            <w:tcW w:w="878" w:type="dxa"/>
          </w:tcPr>
          <w:p w14:paraId="781E6C42">
            <w:pPr>
              <w:rPr>
                <w:vertAlign w:val="baseline"/>
              </w:rPr>
            </w:pPr>
          </w:p>
        </w:tc>
        <w:tc>
          <w:tcPr>
            <w:tcW w:w="1536" w:type="dxa"/>
          </w:tcPr>
          <w:p w14:paraId="656501FB">
            <w:pPr>
              <w:rPr>
                <w:vertAlign w:val="baseline"/>
              </w:rPr>
            </w:pPr>
          </w:p>
        </w:tc>
        <w:tc>
          <w:tcPr>
            <w:tcW w:w="864" w:type="dxa"/>
          </w:tcPr>
          <w:p w14:paraId="542B2232">
            <w:pPr>
              <w:rPr>
                <w:vertAlign w:val="baseline"/>
              </w:rPr>
            </w:pPr>
          </w:p>
        </w:tc>
        <w:tc>
          <w:tcPr>
            <w:tcW w:w="860" w:type="dxa"/>
          </w:tcPr>
          <w:p w14:paraId="7579458B">
            <w:pPr>
              <w:rPr>
                <w:vertAlign w:val="baseline"/>
              </w:rPr>
            </w:pPr>
          </w:p>
        </w:tc>
      </w:tr>
      <w:tr w14:paraId="49F6C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70" w:type="dxa"/>
          </w:tcPr>
          <w:p w14:paraId="0EA95838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User:</w:t>
            </w:r>
          </w:p>
        </w:tc>
        <w:tc>
          <w:tcPr>
            <w:tcW w:w="896" w:type="dxa"/>
          </w:tcPr>
          <w:p w14:paraId="106A7B7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[_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/>
                <w:vertAlign w:val="baseline"/>
              </w:rPr>
              <w:t>]</w:t>
            </w:r>
          </w:p>
        </w:tc>
        <w:tc>
          <w:tcPr>
            <w:tcW w:w="877" w:type="dxa"/>
          </w:tcPr>
          <w:p w14:paraId="5E1F5600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Pass:</w:t>
            </w:r>
          </w:p>
        </w:tc>
        <w:tc>
          <w:tcPr>
            <w:tcW w:w="864" w:type="dxa"/>
          </w:tcPr>
          <w:p w14:paraId="75FEA27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[__]</w:t>
            </w:r>
          </w:p>
        </w:tc>
        <w:tc>
          <w:tcPr>
            <w:tcW w:w="777" w:type="dxa"/>
          </w:tcPr>
          <w:p w14:paraId="2662FD4C">
            <w:pPr>
              <w:rPr>
                <w:vertAlign w:val="baseline"/>
              </w:rPr>
            </w:pPr>
          </w:p>
        </w:tc>
        <w:tc>
          <w:tcPr>
            <w:tcW w:w="878" w:type="dxa"/>
            <w:shd w:val="clear"/>
            <w:vAlign w:val="top"/>
          </w:tcPr>
          <w:p w14:paraId="6F934094">
            <w:pPr>
              <w:jc w:val="right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</w:rPr>
              <w:t>NAS:</w:t>
            </w:r>
          </w:p>
        </w:tc>
        <w:tc>
          <w:tcPr>
            <w:tcW w:w="3260" w:type="dxa"/>
            <w:gridSpan w:val="3"/>
            <w:shd w:val="clear"/>
            <w:vAlign w:val="top"/>
          </w:tcPr>
          <w:p w14:paraId="006C42DD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</w:rPr>
              <w:t>[▼ 选择类型____________]</w:t>
            </w:r>
          </w:p>
        </w:tc>
      </w:tr>
      <w:tr w14:paraId="11F00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70" w:type="dxa"/>
          </w:tcPr>
          <w:p w14:paraId="63A265B9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HTTPS</w:t>
            </w:r>
          </w:p>
        </w:tc>
        <w:tc>
          <w:tcPr>
            <w:tcW w:w="896" w:type="dxa"/>
          </w:tcPr>
          <w:p w14:paraId="4F4084B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[○] </w:t>
            </w:r>
          </w:p>
        </w:tc>
        <w:tc>
          <w:tcPr>
            <w:tcW w:w="877" w:type="dxa"/>
          </w:tcPr>
          <w:p w14:paraId="0365468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Status</w:t>
            </w:r>
          </w:p>
        </w:tc>
        <w:tc>
          <w:tcPr>
            <w:tcW w:w="864" w:type="dxa"/>
          </w:tcPr>
          <w:p w14:paraId="308CD0F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[Save] </w:t>
            </w:r>
          </w:p>
        </w:tc>
        <w:tc>
          <w:tcPr>
            <w:tcW w:w="777" w:type="dxa"/>
          </w:tcPr>
          <w:p w14:paraId="30BD0623">
            <w:pPr>
              <w:rPr>
                <w:vertAlign w:val="baseline"/>
              </w:rPr>
            </w:pPr>
          </w:p>
        </w:tc>
        <w:tc>
          <w:tcPr>
            <w:tcW w:w="878" w:type="dxa"/>
            <w:shd w:val="clear"/>
            <w:vAlign w:val="top"/>
          </w:tcPr>
          <w:p w14:paraId="2111B9D7">
            <w:pPr>
              <w:jc w:val="right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</w:rPr>
              <w:t>SATA:</w:t>
            </w:r>
          </w:p>
        </w:tc>
        <w:tc>
          <w:tcPr>
            <w:tcW w:w="1536" w:type="dxa"/>
            <w:shd w:val="clear"/>
            <w:vAlign w:val="top"/>
          </w:tcPr>
          <w:p w14:paraId="020717CF">
            <w:p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</w:rPr>
              <w:t xml:space="preserve">[▼] </w:t>
            </w:r>
          </w:p>
        </w:tc>
        <w:tc>
          <w:tcPr>
            <w:tcW w:w="864" w:type="dxa"/>
            <w:shd w:val="clear"/>
            <w:vAlign w:val="top"/>
          </w:tcPr>
          <w:p w14:paraId="00850115">
            <w:p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</w:rPr>
              <w:t>M.2:</w:t>
            </w:r>
          </w:p>
        </w:tc>
        <w:tc>
          <w:tcPr>
            <w:tcW w:w="860" w:type="dxa"/>
            <w:shd w:val="clear"/>
            <w:vAlign w:val="top"/>
          </w:tcPr>
          <w:p w14:paraId="25D2C3FD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</w:rPr>
              <w:t>[▼]</w:t>
            </w:r>
          </w:p>
        </w:tc>
      </w:tr>
      <w:tr w14:paraId="53A28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607" w:type="dxa"/>
            <w:gridSpan w:val="4"/>
          </w:tcPr>
          <w:p w14:paraId="7A30C96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(SNMP 行动态显示) </w:t>
            </w:r>
          </w:p>
        </w:tc>
        <w:tc>
          <w:tcPr>
            <w:tcW w:w="777" w:type="dxa"/>
          </w:tcPr>
          <w:p w14:paraId="58C50C13">
            <w:pPr>
              <w:rPr>
                <w:vertAlign w:val="baseline"/>
              </w:rPr>
            </w:pPr>
          </w:p>
        </w:tc>
        <w:tc>
          <w:tcPr>
            <w:tcW w:w="878" w:type="dxa"/>
          </w:tcPr>
          <w:p w14:paraId="7B2BA032">
            <w:pPr>
              <w:rPr>
                <w:vertAlign w:val="baseline"/>
              </w:rPr>
            </w:pPr>
          </w:p>
        </w:tc>
        <w:tc>
          <w:tcPr>
            <w:tcW w:w="1536" w:type="dxa"/>
          </w:tcPr>
          <w:p w14:paraId="0B8C3137">
            <w:pPr>
              <w:rPr>
                <w:vertAlign w:val="baseline"/>
              </w:rPr>
            </w:pPr>
          </w:p>
        </w:tc>
        <w:tc>
          <w:tcPr>
            <w:tcW w:w="864" w:type="dxa"/>
          </w:tcPr>
          <w:p w14:paraId="094042FD">
            <w:pPr>
              <w:rPr>
                <w:vertAlign w:val="baseline"/>
              </w:rPr>
            </w:pPr>
          </w:p>
        </w:tc>
        <w:tc>
          <w:tcPr>
            <w:tcW w:w="860" w:type="dxa"/>
          </w:tcPr>
          <w:p w14:paraId="1428D3BF">
            <w:pPr>
              <w:rPr>
                <w:vertAlign w:val="baseline"/>
              </w:rPr>
            </w:pPr>
          </w:p>
        </w:tc>
      </w:tr>
    </w:tbl>
    <w:p w14:paraId="2DA6C2B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RhNjJjNGNiY2Y3MGI3ZGU1ZWNlYzY4M2I3ZWE0Y2IifQ=="/>
  </w:docVars>
  <w:rsids>
    <w:rsidRoot w:val="00000000"/>
    <w:rsid w:val="00726C62"/>
    <w:rsid w:val="34400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2026-06-19T19:27:54Z</dcterms:created>
  <dc:creator>steven</dc:creator>
  <cp:lastModifiedBy>邢海平</cp:lastModifiedBy>
  <dcterms:modified xsi:type="dcterms:W3CDTF">2026-06-19T19:53:33Z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B09F713AF8AB4E9995A19404FB0F32B0_12</vt:lpwstr>
  </property>
</Properties>
</file>