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52C" w:rsidRDefault="007E5985">
      <w:pPr>
        <w:rPr>
          <w:sz w:val="32"/>
          <w:szCs w:val="32"/>
        </w:rPr>
      </w:pPr>
      <w:r>
        <w:rPr>
          <w:sz w:val="32"/>
          <w:szCs w:val="32"/>
        </w:rPr>
        <w:t>TASK38</w:t>
      </w:r>
      <w:proofErr w:type="gramStart"/>
      <w:r>
        <w:rPr>
          <w:sz w:val="32"/>
          <w:szCs w:val="32"/>
        </w:rPr>
        <w:t>:SYMMETRIC</w:t>
      </w:r>
      <w:proofErr w:type="gramEnd"/>
      <w:r>
        <w:rPr>
          <w:sz w:val="32"/>
          <w:szCs w:val="32"/>
        </w:rPr>
        <w:t xml:space="preserve"> TREE</w:t>
      </w:r>
    </w:p>
    <w:p w:rsidR="007E5985" w:rsidRDefault="007E5985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7E5985">
        <w:rPr>
          <w:rFonts w:ascii="Consolas" w:eastAsia="Times New Roman" w:hAnsi="Consolas" w:cs="Times New Roman"/>
          <w:color w:val="0000FF"/>
        </w:rPr>
        <w:t>class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267F99"/>
        </w:rPr>
        <w:t>Solution</w:t>
      </w:r>
      <w:r w:rsidRPr="007E5985">
        <w:rPr>
          <w:rFonts w:ascii="Consolas" w:eastAsia="Times New Roman" w:hAnsi="Consolas" w:cs="Times New Roman"/>
          <w:color w:val="000000"/>
        </w:rPr>
        <w:t xml:space="preserve"> {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7E5985">
        <w:rPr>
          <w:rFonts w:ascii="Consolas" w:eastAsia="Times New Roman" w:hAnsi="Consolas" w:cs="Times New Roman"/>
          <w:color w:val="0000FF"/>
        </w:rPr>
        <w:t>public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E5985">
        <w:rPr>
          <w:rFonts w:ascii="Consolas" w:eastAsia="Times New Roman" w:hAnsi="Consolas" w:cs="Times New Roman"/>
          <w:color w:val="267F99"/>
        </w:rPr>
        <w:t>boolean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E5985">
        <w:rPr>
          <w:rFonts w:ascii="Consolas" w:eastAsia="Times New Roman" w:hAnsi="Consolas" w:cs="Times New Roman"/>
          <w:color w:val="795E26"/>
        </w:rPr>
        <w:t>isSymmetric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7E5985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1080"/>
        </w:rPr>
        <w:t>root</w:t>
      </w:r>
      <w:r w:rsidRPr="007E5985">
        <w:rPr>
          <w:rFonts w:ascii="Consolas" w:eastAsia="Times New Roman" w:hAnsi="Consolas" w:cs="Times New Roman"/>
          <w:color w:val="000000"/>
        </w:rPr>
        <w:t>) {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7E5985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(root == </w:t>
      </w:r>
      <w:r w:rsidRPr="007E5985">
        <w:rPr>
          <w:rFonts w:ascii="Consolas" w:eastAsia="Times New Roman" w:hAnsi="Consolas" w:cs="Times New Roman"/>
          <w:color w:val="0000FF"/>
        </w:rPr>
        <w:t>null</w:t>
      </w:r>
      <w:r w:rsidRPr="007E5985">
        <w:rPr>
          <w:rFonts w:ascii="Consolas" w:eastAsia="Times New Roman" w:hAnsi="Consolas" w:cs="Times New Roman"/>
          <w:color w:val="000000"/>
        </w:rPr>
        <w:t xml:space="preserve">) </w:t>
      </w:r>
      <w:r w:rsidRPr="007E5985">
        <w:rPr>
          <w:rFonts w:ascii="Consolas" w:eastAsia="Times New Roman" w:hAnsi="Consolas" w:cs="Times New Roman"/>
          <w:color w:val="AF00DB"/>
        </w:rPr>
        <w:t>return</w:t>
      </w:r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00FF"/>
        </w:rPr>
        <w:t>true</w:t>
      </w:r>
      <w:r w:rsidRPr="007E5985">
        <w:rPr>
          <w:rFonts w:ascii="Consolas" w:eastAsia="Times New Roman" w:hAnsi="Consolas" w:cs="Times New Roman"/>
          <w:color w:val="000000"/>
        </w:rPr>
        <w:t>;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7E5985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E5985">
        <w:rPr>
          <w:rFonts w:ascii="Consolas" w:eastAsia="Times New Roman" w:hAnsi="Consolas" w:cs="Times New Roman"/>
          <w:color w:val="795E26"/>
        </w:rPr>
        <w:t>isMirror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7E5985">
        <w:rPr>
          <w:rFonts w:ascii="Consolas" w:eastAsia="Times New Roman" w:hAnsi="Consolas" w:cs="Times New Roman"/>
          <w:color w:val="001080"/>
        </w:rPr>
        <w:t>root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left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7E5985">
        <w:rPr>
          <w:rFonts w:ascii="Consolas" w:eastAsia="Times New Roman" w:hAnsi="Consolas" w:cs="Times New Roman"/>
          <w:color w:val="001080"/>
        </w:rPr>
        <w:t>root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right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);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>    }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7E5985">
        <w:rPr>
          <w:rFonts w:ascii="Consolas" w:eastAsia="Times New Roman" w:hAnsi="Consolas" w:cs="Times New Roman"/>
          <w:color w:val="0000FF"/>
        </w:rPr>
        <w:t>private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E5985">
        <w:rPr>
          <w:rFonts w:ascii="Consolas" w:eastAsia="Times New Roman" w:hAnsi="Consolas" w:cs="Times New Roman"/>
          <w:color w:val="267F99"/>
        </w:rPr>
        <w:t>boolean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7E5985">
        <w:rPr>
          <w:rFonts w:ascii="Consolas" w:eastAsia="Times New Roman" w:hAnsi="Consolas" w:cs="Times New Roman"/>
          <w:color w:val="795E26"/>
        </w:rPr>
        <w:t>isMirror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(</w:t>
      </w:r>
      <w:proofErr w:type="spellStart"/>
      <w:r w:rsidRPr="007E5985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1080"/>
        </w:rPr>
        <w:t>t1</w:t>
      </w:r>
      <w:r w:rsidRPr="007E5985">
        <w:rPr>
          <w:rFonts w:ascii="Consolas" w:eastAsia="Times New Roman" w:hAnsi="Consolas" w:cs="Times New Roman"/>
          <w:color w:val="000000"/>
        </w:rPr>
        <w:t xml:space="preserve">, </w:t>
      </w:r>
      <w:proofErr w:type="spellStart"/>
      <w:r w:rsidRPr="007E5985">
        <w:rPr>
          <w:rFonts w:ascii="Consolas" w:eastAsia="Times New Roman" w:hAnsi="Consolas" w:cs="Times New Roman"/>
          <w:color w:val="267F99"/>
        </w:rPr>
        <w:t>TreeNode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1080"/>
        </w:rPr>
        <w:t>t2</w:t>
      </w:r>
      <w:r w:rsidRPr="007E5985">
        <w:rPr>
          <w:rFonts w:ascii="Consolas" w:eastAsia="Times New Roman" w:hAnsi="Consolas" w:cs="Times New Roman"/>
          <w:color w:val="000000"/>
        </w:rPr>
        <w:t>) {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7E5985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(t1 == </w:t>
      </w:r>
      <w:r w:rsidRPr="007E5985">
        <w:rPr>
          <w:rFonts w:ascii="Consolas" w:eastAsia="Times New Roman" w:hAnsi="Consolas" w:cs="Times New Roman"/>
          <w:color w:val="0000FF"/>
        </w:rPr>
        <w:t>null</w:t>
      </w:r>
      <w:r w:rsidRPr="007E5985">
        <w:rPr>
          <w:rFonts w:ascii="Consolas" w:eastAsia="Times New Roman" w:hAnsi="Consolas" w:cs="Times New Roman"/>
          <w:color w:val="000000"/>
        </w:rPr>
        <w:t xml:space="preserve"> &amp;&amp; t2 == </w:t>
      </w:r>
      <w:r w:rsidRPr="007E5985">
        <w:rPr>
          <w:rFonts w:ascii="Consolas" w:eastAsia="Times New Roman" w:hAnsi="Consolas" w:cs="Times New Roman"/>
          <w:color w:val="0000FF"/>
        </w:rPr>
        <w:t>null</w:t>
      </w:r>
      <w:r w:rsidRPr="007E5985">
        <w:rPr>
          <w:rFonts w:ascii="Consolas" w:eastAsia="Times New Roman" w:hAnsi="Consolas" w:cs="Times New Roman"/>
          <w:color w:val="000000"/>
        </w:rPr>
        <w:t xml:space="preserve">) </w:t>
      </w:r>
      <w:r w:rsidRPr="007E5985">
        <w:rPr>
          <w:rFonts w:ascii="Consolas" w:eastAsia="Times New Roman" w:hAnsi="Consolas" w:cs="Times New Roman"/>
          <w:color w:val="AF00DB"/>
        </w:rPr>
        <w:t>return</w:t>
      </w:r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00FF"/>
        </w:rPr>
        <w:t>true</w:t>
      </w:r>
      <w:r w:rsidRPr="007E5985">
        <w:rPr>
          <w:rFonts w:ascii="Consolas" w:eastAsia="Times New Roman" w:hAnsi="Consolas" w:cs="Times New Roman"/>
          <w:color w:val="000000"/>
        </w:rPr>
        <w:t>;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7E5985">
        <w:rPr>
          <w:rFonts w:ascii="Consolas" w:eastAsia="Times New Roman" w:hAnsi="Consolas" w:cs="Times New Roman"/>
          <w:color w:val="AF00DB"/>
        </w:rPr>
        <w:t>if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(t1 == </w:t>
      </w:r>
      <w:r w:rsidRPr="007E5985">
        <w:rPr>
          <w:rFonts w:ascii="Consolas" w:eastAsia="Times New Roman" w:hAnsi="Consolas" w:cs="Times New Roman"/>
          <w:color w:val="0000FF"/>
        </w:rPr>
        <w:t>null</w:t>
      </w:r>
      <w:r w:rsidRPr="007E5985">
        <w:rPr>
          <w:rFonts w:ascii="Consolas" w:eastAsia="Times New Roman" w:hAnsi="Consolas" w:cs="Times New Roman"/>
          <w:color w:val="000000"/>
        </w:rPr>
        <w:t xml:space="preserve"> || t2 == </w:t>
      </w:r>
      <w:r w:rsidRPr="007E5985">
        <w:rPr>
          <w:rFonts w:ascii="Consolas" w:eastAsia="Times New Roman" w:hAnsi="Consolas" w:cs="Times New Roman"/>
          <w:color w:val="0000FF"/>
        </w:rPr>
        <w:t>null</w:t>
      </w:r>
      <w:r w:rsidRPr="007E5985">
        <w:rPr>
          <w:rFonts w:ascii="Consolas" w:eastAsia="Times New Roman" w:hAnsi="Consolas" w:cs="Times New Roman"/>
          <w:color w:val="000000"/>
        </w:rPr>
        <w:t xml:space="preserve">) </w:t>
      </w:r>
      <w:r w:rsidRPr="007E5985">
        <w:rPr>
          <w:rFonts w:ascii="Consolas" w:eastAsia="Times New Roman" w:hAnsi="Consolas" w:cs="Times New Roman"/>
          <w:color w:val="AF00DB"/>
        </w:rPr>
        <w:t>return</w:t>
      </w:r>
      <w:r w:rsidRPr="007E5985">
        <w:rPr>
          <w:rFonts w:ascii="Consolas" w:eastAsia="Times New Roman" w:hAnsi="Consolas" w:cs="Times New Roman"/>
          <w:color w:val="000000"/>
        </w:rPr>
        <w:t xml:space="preserve"> </w:t>
      </w:r>
      <w:r w:rsidRPr="007E5985">
        <w:rPr>
          <w:rFonts w:ascii="Consolas" w:eastAsia="Times New Roman" w:hAnsi="Consolas" w:cs="Times New Roman"/>
          <w:color w:val="0000FF"/>
        </w:rPr>
        <w:t>false</w:t>
      </w:r>
      <w:r w:rsidRPr="007E5985">
        <w:rPr>
          <w:rFonts w:ascii="Consolas" w:eastAsia="Times New Roman" w:hAnsi="Consolas" w:cs="Times New Roman"/>
          <w:color w:val="000000"/>
        </w:rPr>
        <w:t>;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</w:t>
      </w:r>
      <w:proofErr w:type="gramStart"/>
      <w:r w:rsidRPr="007E5985">
        <w:rPr>
          <w:rFonts w:ascii="Consolas" w:eastAsia="Times New Roman" w:hAnsi="Consolas" w:cs="Times New Roman"/>
          <w:color w:val="AF00DB"/>
        </w:rPr>
        <w:t>return</w:t>
      </w:r>
      <w:proofErr w:type="gramEnd"/>
      <w:r w:rsidRPr="007E5985">
        <w:rPr>
          <w:rFonts w:ascii="Consolas" w:eastAsia="Times New Roman" w:hAnsi="Consolas" w:cs="Times New Roman"/>
          <w:color w:val="000000"/>
        </w:rPr>
        <w:t xml:space="preserve"> (</w:t>
      </w:r>
      <w:r w:rsidRPr="007E5985">
        <w:rPr>
          <w:rFonts w:ascii="Consolas" w:eastAsia="Times New Roman" w:hAnsi="Consolas" w:cs="Times New Roman"/>
          <w:color w:val="001080"/>
        </w:rPr>
        <w:t>t1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val</w:t>
      </w:r>
      <w:r w:rsidRPr="007E5985">
        <w:rPr>
          <w:rFonts w:ascii="Consolas" w:eastAsia="Times New Roman" w:hAnsi="Consolas" w:cs="Times New Roman"/>
          <w:color w:val="000000"/>
        </w:rPr>
        <w:t xml:space="preserve"> == </w:t>
      </w:r>
      <w:r w:rsidRPr="007E5985">
        <w:rPr>
          <w:rFonts w:ascii="Consolas" w:eastAsia="Times New Roman" w:hAnsi="Consolas" w:cs="Times New Roman"/>
          <w:color w:val="001080"/>
        </w:rPr>
        <w:t>t2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val</w:t>
      </w:r>
      <w:r w:rsidRPr="007E5985">
        <w:rPr>
          <w:rFonts w:ascii="Consolas" w:eastAsia="Times New Roman" w:hAnsi="Consolas" w:cs="Times New Roman"/>
          <w:color w:val="000000"/>
        </w:rPr>
        <w:t>)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    &amp;&amp; </w:t>
      </w:r>
      <w:proofErr w:type="spellStart"/>
      <w:proofErr w:type="gramStart"/>
      <w:r w:rsidRPr="007E5985">
        <w:rPr>
          <w:rFonts w:ascii="Consolas" w:eastAsia="Times New Roman" w:hAnsi="Consolas" w:cs="Times New Roman"/>
          <w:color w:val="795E26"/>
        </w:rPr>
        <w:t>isMirror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E5985">
        <w:rPr>
          <w:rFonts w:ascii="Consolas" w:eastAsia="Times New Roman" w:hAnsi="Consolas" w:cs="Times New Roman"/>
          <w:color w:val="001080"/>
        </w:rPr>
        <w:t>t1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left</w:t>
      </w:r>
      <w:r w:rsidRPr="007E5985">
        <w:rPr>
          <w:rFonts w:ascii="Consolas" w:eastAsia="Times New Roman" w:hAnsi="Consolas" w:cs="Times New Roman"/>
          <w:color w:val="000000"/>
        </w:rPr>
        <w:t xml:space="preserve">, </w:t>
      </w:r>
      <w:r w:rsidRPr="007E5985">
        <w:rPr>
          <w:rFonts w:ascii="Consolas" w:eastAsia="Times New Roman" w:hAnsi="Consolas" w:cs="Times New Roman"/>
          <w:color w:val="001080"/>
        </w:rPr>
        <w:t>t2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right</w:t>
      </w:r>
      <w:r w:rsidRPr="007E5985">
        <w:rPr>
          <w:rFonts w:ascii="Consolas" w:eastAsia="Times New Roman" w:hAnsi="Consolas" w:cs="Times New Roman"/>
          <w:color w:val="000000"/>
        </w:rPr>
        <w:t>)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 xml:space="preserve">            &amp;&amp; </w:t>
      </w:r>
      <w:proofErr w:type="spellStart"/>
      <w:proofErr w:type="gramStart"/>
      <w:r w:rsidRPr="007E5985">
        <w:rPr>
          <w:rFonts w:ascii="Consolas" w:eastAsia="Times New Roman" w:hAnsi="Consolas" w:cs="Times New Roman"/>
          <w:color w:val="795E26"/>
        </w:rPr>
        <w:t>isMirror</w:t>
      </w:r>
      <w:proofErr w:type="spellEnd"/>
      <w:r w:rsidRPr="007E598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7E5985">
        <w:rPr>
          <w:rFonts w:ascii="Consolas" w:eastAsia="Times New Roman" w:hAnsi="Consolas" w:cs="Times New Roman"/>
          <w:color w:val="001080"/>
        </w:rPr>
        <w:t>t1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right</w:t>
      </w:r>
      <w:r w:rsidRPr="007E5985">
        <w:rPr>
          <w:rFonts w:ascii="Consolas" w:eastAsia="Times New Roman" w:hAnsi="Consolas" w:cs="Times New Roman"/>
          <w:color w:val="000000"/>
        </w:rPr>
        <w:t xml:space="preserve">, </w:t>
      </w:r>
      <w:r w:rsidRPr="007E5985">
        <w:rPr>
          <w:rFonts w:ascii="Consolas" w:eastAsia="Times New Roman" w:hAnsi="Consolas" w:cs="Times New Roman"/>
          <w:color w:val="001080"/>
        </w:rPr>
        <w:t>t2</w:t>
      </w:r>
      <w:r w:rsidRPr="007E5985">
        <w:rPr>
          <w:rFonts w:ascii="Consolas" w:eastAsia="Times New Roman" w:hAnsi="Consolas" w:cs="Times New Roman"/>
          <w:color w:val="000000"/>
        </w:rPr>
        <w:t>.</w:t>
      </w:r>
      <w:r w:rsidRPr="007E5985">
        <w:rPr>
          <w:rFonts w:ascii="Consolas" w:eastAsia="Times New Roman" w:hAnsi="Consolas" w:cs="Times New Roman"/>
          <w:color w:val="001080"/>
        </w:rPr>
        <w:t>left</w:t>
      </w:r>
      <w:r w:rsidRPr="007E5985">
        <w:rPr>
          <w:rFonts w:ascii="Consolas" w:eastAsia="Times New Roman" w:hAnsi="Consolas" w:cs="Times New Roman"/>
          <w:color w:val="000000"/>
        </w:rPr>
        <w:t>);</w:t>
      </w: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>    }</w:t>
      </w:r>
    </w:p>
    <w:p w:rsid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  <w:r w:rsidRPr="007E5985">
        <w:rPr>
          <w:rFonts w:ascii="Consolas" w:eastAsia="Times New Roman" w:hAnsi="Consolas" w:cs="Times New Roman"/>
          <w:color w:val="000000"/>
        </w:rPr>
        <w:t>}</w:t>
      </w:r>
    </w:p>
    <w:p w:rsid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</w:rPr>
      </w:pPr>
    </w:p>
    <w:p w:rsidR="007E5985" w:rsidRPr="007E5985" w:rsidRDefault="007E5985" w:rsidP="007E5985">
      <w:pPr>
        <w:shd w:val="clear" w:color="auto" w:fill="FFFFFF"/>
        <w:spacing w:after="0" w:line="301" w:lineRule="atLeast"/>
        <w:rPr>
          <w:rFonts w:ascii="Consolas" w:eastAsia="Times New Roman" w:hAnsi="Consolas" w:cs="Times New Roman"/>
          <w:color w:val="000000"/>
          <w:sz w:val="32"/>
          <w:szCs w:val="32"/>
        </w:rPr>
      </w:pPr>
      <w:r>
        <w:rPr>
          <w:rFonts w:ascii="Consolas" w:eastAsia="Times New Roman" w:hAnsi="Consolas" w:cs="Times New Roman"/>
          <w:color w:val="000000"/>
          <w:sz w:val="32"/>
          <w:szCs w:val="32"/>
        </w:rPr>
        <w:t>OUTPUT:</w:t>
      </w:r>
    </w:p>
    <w:p w:rsidR="007E5985" w:rsidRPr="007E5985" w:rsidRDefault="007E598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232150" cy="387032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387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5985" w:rsidRPr="007E5985" w:rsidSect="00311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E5985"/>
    <w:rsid w:val="0031152C"/>
    <w:rsid w:val="007E5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52C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9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2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2026-09-09T15:15:00Z</dcterms:created>
  <dcterms:modified xsi:type="dcterms:W3CDTF">2026-09-09T15:24:00Z</dcterms:modified>
</cp:coreProperties>
</file>