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0F4AC" w14:textId="230B8B88" w:rsidR="005A0CE8" w:rsidRPr="005A0CE8" w:rsidRDefault="161F74B0" w:rsidP="005A0CE8">
      <w:pPr>
        <w:spacing w:after="0" w:line="360" w:lineRule="auto"/>
        <w:ind w:left="720" w:hanging="36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Reviewed by:</w:t>
      </w:r>
      <w:r w:rsidR="005A0CE8">
        <w:rPr>
          <w:rFonts w:ascii="Times New Roman" w:eastAsia="Times New Roman" w:hAnsi="Times New Roman" w:cs="Times New Roman"/>
          <w:sz w:val="24"/>
          <w:szCs w:val="24"/>
        </w:rPr>
        <w:t xml:space="preserve"> Waseem Orphali</w:t>
      </w:r>
    </w:p>
    <w:p w14:paraId="1EC49C9A" w14:textId="4247F252" w:rsidR="161F74B0" w:rsidRDefault="161F74B0" w:rsidP="28141481">
      <w:pPr>
        <w:spacing w:after="0" w:line="360" w:lineRule="auto"/>
        <w:ind w:left="720" w:hanging="360"/>
        <w:jc w:val="right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Module:</w:t>
      </w:r>
      <w:r w:rsidR="005A0CE8">
        <w:rPr>
          <w:rFonts w:ascii="Times New Roman" w:eastAsia="Times New Roman" w:hAnsi="Times New Roman" w:cs="Times New Roman"/>
          <w:sz w:val="24"/>
          <w:szCs w:val="24"/>
        </w:rPr>
        <w:t xml:space="preserve"> Bit Stream Processor</w:t>
      </w:r>
    </w:p>
    <w:p w14:paraId="6987B1F3" w14:textId="12089766" w:rsidR="518EF234" w:rsidRDefault="518EF234" w:rsidP="28141481">
      <w:pPr>
        <w:spacing w:after="0" w:line="360" w:lineRule="auto"/>
        <w:ind w:left="720" w:hanging="36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Jira Ticket:</w:t>
      </w:r>
      <w:r w:rsidR="005A0CE8">
        <w:rPr>
          <w:rFonts w:ascii="Times New Roman" w:eastAsia="Times New Roman" w:hAnsi="Times New Roman" w:cs="Times New Roman"/>
          <w:sz w:val="24"/>
          <w:szCs w:val="24"/>
        </w:rPr>
        <w:t xml:space="preserve"> CAN1-71</w:t>
      </w:r>
    </w:p>
    <w:p w14:paraId="7136E124" w14:textId="0A91BA6F" w:rsidR="006A4EB6" w:rsidRDefault="5CE668BD" w:rsidP="28141481">
      <w:pPr>
        <w:spacing w:after="0" w:line="360" w:lineRule="auto"/>
        <w:ind w:left="720" w:hanging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8141481">
        <w:rPr>
          <w:rFonts w:ascii="Times New Roman" w:eastAsia="Times New Roman" w:hAnsi="Times New Roman" w:cs="Times New Roman"/>
          <w:b/>
          <w:bCs/>
          <w:sz w:val="24"/>
          <w:szCs w:val="24"/>
        </w:rPr>
        <w:t>CAN Controller</w:t>
      </w:r>
      <w:r w:rsidR="5A007356" w:rsidRPr="281414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Testcases Checklist</w:t>
      </w:r>
      <w:r w:rsidR="54467CCE" w:rsidRPr="281414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Rev.</w:t>
      </w:r>
      <w:r w:rsidR="0FEA3734" w:rsidRPr="28141481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</w:p>
    <w:p w14:paraId="06671A61" w14:textId="226A438F" w:rsidR="006A4EB6" w:rsidRDefault="5A007356" w:rsidP="2814148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eastAsiaTheme="minorEastAsia"/>
          <w:sz w:val="24"/>
          <w:szCs w:val="24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="242701B0" w:rsidRPr="28141481">
        <w:rPr>
          <w:rFonts w:ascii="Times New Roman" w:eastAsia="Times New Roman" w:hAnsi="Times New Roman" w:cs="Times New Roman"/>
          <w:sz w:val="24"/>
          <w:szCs w:val="24"/>
        </w:rPr>
        <w:t xml:space="preserve">testcases </w:t>
      </w:r>
      <w:r w:rsidRPr="28141481">
        <w:rPr>
          <w:rFonts w:ascii="Times New Roman" w:eastAsia="Times New Roman" w:hAnsi="Times New Roman" w:cs="Times New Roman"/>
          <w:sz w:val="24"/>
          <w:szCs w:val="24"/>
        </w:rPr>
        <w:t>document written clearly and grammatically correct?</w:t>
      </w:r>
    </w:p>
    <w:p w14:paraId="3617B120" w14:textId="352D1EE4" w:rsidR="006A4EB6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 xml:space="preserve"> Yes [</w:t>
      </w:r>
      <w:r w:rsidR="005A0CE8">
        <w:rPr>
          <w:rFonts w:ascii="Times New Roman" w:eastAsia="Times New Roman" w:hAnsi="Times New Roman" w:cs="Times New Roman"/>
          <w:sz w:val="24"/>
          <w:szCs w:val="24"/>
        </w:rPr>
        <w:t>x</w:t>
      </w:r>
      <w:r w:rsidRPr="28141481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42C3904B" w14:textId="4B66E12F" w:rsidR="006A4EB6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6CF7136C" w14:textId="1C4CA442" w:rsidR="006A4EB6" w:rsidRDefault="5A007356" w:rsidP="2814148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eastAsiaTheme="minorEastAsia"/>
          <w:sz w:val="24"/>
          <w:szCs w:val="24"/>
        </w:rPr>
      </w:pPr>
      <w:r w:rsidRPr="3286D7CA">
        <w:rPr>
          <w:rFonts w:ascii="Times New Roman" w:eastAsia="Times New Roman" w:hAnsi="Times New Roman" w:cs="Times New Roman"/>
          <w:sz w:val="24"/>
          <w:szCs w:val="24"/>
        </w:rPr>
        <w:t xml:space="preserve">Does </w:t>
      </w:r>
      <w:r w:rsidR="59C8932A" w:rsidRPr="3286D7CA">
        <w:rPr>
          <w:rFonts w:ascii="Times New Roman" w:eastAsia="Times New Roman" w:hAnsi="Times New Roman" w:cs="Times New Roman"/>
          <w:sz w:val="24"/>
          <w:szCs w:val="24"/>
        </w:rPr>
        <w:t xml:space="preserve">testcases 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 xml:space="preserve">document </w:t>
      </w:r>
      <w:r w:rsidR="05117DE1" w:rsidRPr="3286D7CA">
        <w:rPr>
          <w:rFonts w:ascii="Times New Roman" w:eastAsia="Times New Roman" w:hAnsi="Times New Roman" w:cs="Times New Roman"/>
          <w:sz w:val="24"/>
          <w:szCs w:val="24"/>
        </w:rPr>
        <w:t>include</w:t>
      </w:r>
      <w:r w:rsidR="15BA62EA" w:rsidRPr="3286D7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DE7AFB8" w:rsidRPr="3286D7CA">
        <w:rPr>
          <w:rFonts w:ascii="Times New Roman" w:eastAsia="Times New Roman" w:hAnsi="Times New Roman" w:cs="Times New Roman"/>
          <w:sz w:val="24"/>
          <w:szCs w:val="24"/>
        </w:rPr>
        <w:t>all</w:t>
      </w:r>
      <w:r w:rsidR="0E5B710C" w:rsidRPr="3286D7CA">
        <w:rPr>
          <w:rFonts w:ascii="Times New Roman" w:eastAsia="Times New Roman" w:hAnsi="Times New Roman" w:cs="Times New Roman"/>
          <w:sz w:val="24"/>
          <w:szCs w:val="24"/>
        </w:rPr>
        <w:t xml:space="preserve"> the associated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D2493DA" w:rsidRPr="3286D7CA">
        <w:rPr>
          <w:rFonts w:ascii="Times New Roman" w:eastAsia="Times New Roman" w:hAnsi="Times New Roman" w:cs="Times New Roman"/>
          <w:sz w:val="24"/>
          <w:szCs w:val="24"/>
        </w:rPr>
        <w:t>requirements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1BCFE83" w14:textId="63FE7AFA" w:rsidR="006A4EB6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3286D7CA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5A0CE8">
        <w:rPr>
          <w:rFonts w:ascii="Times New Roman" w:eastAsia="Times New Roman" w:hAnsi="Times New Roman" w:cs="Times New Roman"/>
          <w:sz w:val="24"/>
          <w:szCs w:val="24"/>
        </w:rPr>
        <w:t>x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39E918F9" w14:textId="0E059340" w:rsidR="006A4EB6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0EA13E93" w14:textId="7DEAA3A0" w:rsidR="006A4EB6" w:rsidRDefault="5A007356" w:rsidP="2814148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eastAsiaTheme="minorEastAsia"/>
          <w:sz w:val="24"/>
          <w:szCs w:val="24"/>
        </w:rPr>
      </w:pPr>
      <w:r w:rsidRPr="3286D7CA">
        <w:rPr>
          <w:rFonts w:ascii="Times New Roman" w:eastAsia="Times New Roman" w:hAnsi="Times New Roman" w:cs="Times New Roman"/>
          <w:sz w:val="24"/>
          <w:szCs w:val="24"/>
        </w:rPr>
        <w:t xml:space="preserve">Does </w:t>
      </w:r>
      <w:r w:rsidR="743ABF81" w:rsidRPr="3286D7CA">
        <w:rPr>
          <w:rFonts w:ascii="Times New Roman" w:eastAsia="Times New Roman" w:hAnsi="Times New Roman" w:cs="Times New Roman"/>
          <w:sz w:val="24"/>
          <w:szCs w:val="24"/>
        </w:rPr>
        <w:t xml:space="preserve">testcase 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 xml:space="preserve">document include </w:t>
      </w:r>
      <w:r w:rsidR="3A0F7F0B" w:rsidRPr="3286D7CA">
        <w:rPr>
          <w:rFonts w:ascii="Times New Roman" w:eastAsia="Times New Roman" w:hAnsi="Times New Roman" w:cs="Times New Roman"/>
          <w:sz w:val="24"/>
          <w:szCs w:val="24"/>
        </w:rPr>
        <w:t>desired as well as test outcomes for each test</w:t>
      </w:r>
      <w:r w:rsidR="78329AC5" w:rsidRPr="3286D7CA">
        <w:rPr>
          <w:rFonts w:ascii="Times New Roman" w:eastAsia="Times New Roman" w:hAnsi="Times New Roman" w:cs="Times New Roman"/>
          <w:sz w:val="24"/>
          <w:szCs w:val="24"/>
        </w:rPr>
        <w:t xml:space="preserve"> case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98122B0" w14:textId="60437B80" w:rsidR="006A4EB6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3286D7CA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5A0CE8">
        <w:rPr>
          <w:rFonts w:ascii="Times New Roman" w:eastAsia="Times New Roman" w:hAnsi="Times New Roman" w:cs="Times New Roman"/>
          <w:sz w:val="24"/>
          <w:szCs w:val="24"/>
        </w:rPr>
        <w:t>x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33375DB4" w14:textId="20DE4073" w:rsidR="006A4EB6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69BED319" w14:textId="64817D5D" w:rsidR="006A4EB6" w:rsidRDefault="5A007356" w:rsidP="2814148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eastAsiaTheme="minorEastAsia"/>
          <w:sz w:val="24"/>
          <w:szCs w:val="24"/>
        </w:rPr>
      </w:pPr>
      <w:r w:rsidRPr="3286D7CA">
        <w:rPr>
          <w:rFonts w:ascii="Times New Roman" w:eastAsia="Times New Roman" w:hAnsi="Times New Roman" w:cs="Times New Roman"/>
          <w:sz w:val="24"/>
          <w:szCs w:val="24"/>
        </w:rPr>
        <w:t xml:space="preserve">Is each </w:t>
      </w:r>
      <w:r w:rsidR="4ABBF107" w:rsidRPr="3286D7CA">
        <w:rPr>
          <w:rFonts w:ascii="Times New Roman" w:eastAsia="Times New Roman" w:hAnsi="Times New Roman" w:cs="Times New Roman"/>
          <w:sz w:val="24"/>
          <w:szCs w:val="24"/>
        </w:rPr>
        <w:t xml:space="preserve">test case 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>unique?</w:t>
      </w:r>
    </w:p>
    <w:p w14:paraId="47AE1E0B" w14:textId="654998A9" w:rsidR="006A4EB6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5A0CE8">
        <w:rPr>
          <w:rFonts w:ascii="Times New Roman" w:eastAsia="Times New Roman" w:hAnsi="Times New Roman" w:cs="Times New Roman"/>
          <w:sz w:val="24"/>
          <w:szCs w:val="24"/>
        </w:rPr>
        <w:t>x</w:t>
      </w:r>
      <w:r w:rsidRPr="28141481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24A2B045" w14:textId="681296E1" w:rsidR="006A4EB6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2987E089" w14:textId="2708AD9E" w:rsidR="006A4EB6" w:rsidRDefault="5A007356" w:rsidP="2814148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eastAsiaTheme="minorEastAsia"/>
          <w:sz w:val="24"/>
          <w:szCs w:val="24"/>
        </w:rPr>
      </w:pPr>
      <w:r w:rsidRPr="3286D7CA">
        <w:rPr>
          <w:rFonts w:ascii="Times New Roman" w:eastAsia="Times New Roman" w:hAnsi="Times New Roman" w:cs="Times New Roman"/>
          <w:sz w:val="24"/>
          <w:szCs w:val="24"/>
        </w:rPr>
        <w:t>Is terminology consistent</w:t>
      </w:r>
      <w:r w:rsidR="5A787F96" w:rsidRPr="3286D7CA">
        <w:rPr>
          <w:rFonts w:ascii="Times New Roman" w:eastAsia="Times New Roman" w:hAnsi="Times New Roman" w:cs="Times New Roman"/>
          <w:sz w:val="24"/>
          <w:szCs w:val="24"/>
        </w:rPr>
        <w:t xml:space="preserve"> with parent requirements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193942E" w14:textId="68DE86BB" w:rsidR="006A4EB6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5A0CE8">
        <w:rPr>
          <w:rFonts w:ascii="Times New Roman" w:eastAsia="Times New Roman" w:hAnsi="Times New Roman" w:cs="Times New Roman"/>
          <w:sz w:val="24"/>
          <w:szCs w:val="24"/>
        </w:rPr>
        <w:t>x</w:t>
      </w:r>
      <w:r w:rsidRPr="28141481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25EFB6DA" w14:textId="59C57E6E" w:rsidR="006A4EB6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7C8B2AB7" w14:textId="3ECF7272" w:rsidR="006A4EB6" w:rsidRDefault="5A007356" w:rsidP="2814148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eastAsiaTheme="minorEastAsia"/>
          <w:sz w:val="24"/>
          <w:szCs w:val="24"/>
        </w:rPr>
      </w:pPr>
      <w:r w:rsidRPr="3286D7CA">
        <w:rPr>
          <w:rFonts w:ascii="Times New Roman" w:eastAsia="Times New Roman" w:hAnsi="Times New Roman" w:cs="Times New Roman"/>
          <w:sz w:val="24"/>
          <w:szCs w:val="24"/>
        </w:rPr>
        <w:t xml:space="preserve">Is it possible to implement all </w:t>
      </w:r>
      <w:r w:rsidR="732D28C7" w:rsidRPr="3286D7CA">
        <w:rPr>
          <w:rFonts w:ascii="Times New Roman" w:eastAsia="Times New Roman" w:hAnsi="Times New Roman" w:cs="Times New Roman"/>
          <w:sz w:val="24"/>
          <w:szCs w:val="24"/>
        </w:rPr>
        <w:t>test cases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6C99A0A" w14:textId="27466E20" w:rsidR="006A4EB6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5A0CE8">
        <w:rPr>
          <w:rFonts w:ascii="Times New Roman" w:eastAsia="Times New Roman" w:hAnsi="Times New Roman" w:cs="Times New Roman"/>
          <w:sz w:val="24"/>
          <w:szCs w:val="24"/>
        </w:rPr>
        <w:t>x</w:t>
      </w:r>
      <w:r w:rsidRPr="28141481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43B8374F" w14:textId="7744102E" w:rsidR="006A4EB6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3286D7CA">
        <w:rPr>
          <w:rFonts w:ascii="Times New Roman" w:eastAsia="Times New Roman" w:hAnsi="Times New Roman" w:cs="Times New Roman"/>
          <w:sz w:val="24"/>
          <w:szCs w:val="24"/>
        </w:rPr>
        <w:t>Comments</w:t>
      </w:r>
      <w:r w:rsidR="55F850C1" w:rsidRPr="3286D7C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2438B7E" w14:textId="335D591E" w:rsidR="006A4EB6" w:rsidRDefault="5A007356" w:rsidP="2814148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eastAsiaTheme="minorEastAsia"/>
          <w:sz w:val="24"/>
          <w:szCs w:val="24"/>
        </w:rPr>
      </w:pPr>
      <w:r w:rsidRPr="3286D7CA">
        <w:rPr>
          <w:rFonts w:ascii="Times New Roman" w:eastAsia="Times New Roman" w:hAnsi="Times New Roman" w:cs="Times New Roman"/>
          <w:sz w:val="24"/>
          <w:szCs w:val="24"/>
        </w:rPr>
        <w:t xml:space="preserve">Is each </w:t>
      </w:r>
      <w:r w:rsidR="115CF1B8" w:rsidRPr="3286D7CA">
        <w:rPr>
          <w:rFonts w:ascii="Times New Roman" w:eastAsia="Times New Roman" w:hAnsi="Times New Roman" w:cs="Times New Roman"/>
          <w:sz w:val="24"/>
          <w:szCs w:val="24"/>
        </w:rPr>
        <w:t>t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>e</w:t>
      </w:r>
      <w:r w:rsidR="115CF1B8" w:rsidRPr="3286D7CA">
        <w:rPr>
          <w:rFonts w:ascii="Times New Roman" w:eastAsia="Times New Roman" w:hAnsi="Times New Roman" w:cs="Times New Roman"/>
          <w:sz w:val="24"/>
          <w:szCs w:val="24"/>
        </w:rPr>
        <w:t xml:space="preserve">st case </w:t>
      </w:r>
      <w:r w:rsidR="316A437E" w:rsidRPr="3286D7CA">
        <w:rPr>
          <w:rFonts w:ascii="Times New Roman" w:eastAsia="Times New Roman" w:hAnsi="Times New Roman" w:cs="Times New Roman"/>
          <w:sz w:val="24"/>
          <w:szCs w:val="24"/>
        </w:rPr>
        <w:t>traceable to its parent requirement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7BB666D" w14:textId="72E1BFEE" w:rsidR="006A4EB6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5A0CE8">
        <w:rPr>
          <w:rFonts w:ascii="Times New Roman" w:eastAsia="Times New Roman" w:hAnsi="Times New Roman" w:cs="Times New Roman"/>
          <w:sz w:val="24"/>
          <w:szCs w:val="24"/>
        </w:rPr>
        <w:t>x</w:t>
      </w:r>
      <w:r w:rsidRPr="28141481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740B40AA" w14:textId="51155512" w:rsidR="006A4EB6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24C487F4" w14:textId="01C7F4C9" w:rsidR="1F9D936E" w:rsidRDefault="1F9D936E" w:rsidP="2814148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eastAsiaTheme="minorEastAsia"/>
          <w:sz w:val="24"/>
          <w:szCs w:val="24"/>
        </w:rPr>
      </w:pPr>
      <w:r w:rsidRPr="3286D7CA">
        <w:rPr>
          <w:rFonts w:ascii="Times New Roman" w:eastAsia="Times New Roman" w:hAnsi="Times New Roman" w:cs="Times New Roman"/>
          <w:sz w:val="24"/>
          <w:szCs w:val="24"/>
        </w:rPr>
        <w:t>Does each test case test the parent requirement exhaustively?</w:t>
      </w:r>
    </w:p>
    <w:p w14:paraId="6FE8BE7D" w14:textId="12BF6B07" w:rsidR="1F9D936E" w:rsidRDefault="1F9D936E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5A0CE8">
        <w:rPr>
          <w:rFonts w:ascii="Times New Roman" w:eastAsia="Times New Roman" w:hAnsi="Times New Roman" w:cs="Times New Roman"/>
          <w:sz w:val="24"/>
          <w:szCs w:val="24"/>
        </w:rPr>
        <w:t>x</w:t>
      </w:r>
      <w:r w:rsidRPr="28141481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1F9049EA" w14:textId="404761EA" w:rsidR="1F9D936E" w:rsidRDefault="1F9D936E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2C078E63" w14:textId="35987496" w:rsidR="006A4EB6" w:rsidRDefault="006A4EB6" w:rsidP="3286D7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6A4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3757E"/>
    <w:multiLevelType w:val="hybridMultilevel"/>
    <w:tmpl w:val="71C4DC02"/>
    <w:lvl w:ilvl="0" w:tplc="E8245110">
      <w:start w:val="1"/>
      <w:numFmt w:val="decimal"/>
      <w:lvlText w:val="%1."/>
      <w:lvlJc w:val="left"/>
      <w:pPr>
        <w:ind w:left="720" w:hanging="360"/>
      </w:pPr>
    </w:lvl>
    <w:lvl w:ilvl="1" w:tplc="69A093A0">
      <w:start w:val="1"/>
      <w:numFmt w:val="lowerLetter"/>
      <w:lvlText w:val="%2."/>
      <w:lvlJc w:val="left"/>
      <w:pPr>
        <w:ind w:left="1440" w:hanging="360"/>
      </w:pPr>
    </w:lvl>
    <w:lvl w:ilvl="2" w:tplc="EC9CDC48">
      <w:start w:val="1"/>
      <w:numFmt w:val="lowerRoman"/>
      <w:lvlText w:val="%3."/>
      <w:lvlJc w:val="right"/>
      <w:pPr>
        <w:ind w:left="2160" w:hanging="180"/>
      </w:pPr>
    </w:lvl>
    <w:lvl w:ilvl="3" w:tplc="2EC0C4E8">
      <w:start w:val="1"/>
      <w:numFmt w:val="decimal"/>
      <w:lvlText w:val="%4."/>
      <w:lvlJc w:val="left"/>
      <w:pPr>
        <w:ind w:left="2880" w:hanging="360"/>
      </w:pPr>
    </w:lvl>
    <w:lvl w:ilvl="4" w:tplc="B3BCAF3C">
      <w:start w:val="1"/>
      <w:numFmt w:val="lowerLetter"/>
      <w:lvlText w:val="%5."/>
      <w:lvlJc w:val="left"/>
      <w:pPr>
        <w:ind w:left="3600" w:hanging="360"/>
      </w:pPr>
    </w:lvl>
    <w:lvl w:ilvl="5" w:tplc="45B0E75C">
      <w:start w:val="1"/>
      <w:numFmt w:val="lowerRoman"/>
      <w:lvlText w:val="%6."/>
      <w:lvlJc w:val="right"/>
      <w:pPr>
        <w:ind w:left="4320" w:hanging="180"/>
      </w:pPr>
    </w:lvl>
    <w:lvl w:ilvl="6" w:tplc="53148D92">
      <w:start w:val="1"/>
      <w:numFmt w:val="decimal"/>
      <w:lvlText w:val="%7."/>
      <w:lvlJc w:val="left"/>
      <w:pPr>
        <w:ind w:left="5040" w:hanging="360"/>
      </w:pPr>
    </w:lvl>
    <w:lvl w:ilvl="7" w:tplc="80F255CC">
      <w:start w:val="1"/>
      <w:numFmt w:val="lowerLetter"/>
      <w:lvlText w:val="%8."/>
      <w:lvlJc w:val="left"/>
      <w:pPr>
        <w:ind w:left="5760" w:hanging="360"/>
      </w:pPr>
    </w:lvl>
    <w:lvl w:ilvl="8" w:tplc="ECBEF91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C0D839"/>
    <w:rsid w:val="005A0CE8"/>
    <w:rsid w:val="006A4EB6"/>
    <w:rsid w:val="05117DE1"/>
    <w:rsid w:val="06E91460"/>
    <w:rsid w:val="0CE08599"/>
    <w:rsid w:val="0E5B710C"/>
    <w:rsid w:val="0EEFACDD"/>
    <w:rsid w:val="0FEA3734"/>
    <w:rsid w:val="115CF1B8"/>
    <w:rsid w:val="11D75231"/>
    <w:rsid w:val="14B03A1C"/>
    <w:rsid w:val="15BA62EA"/>
    <w:rsid w:val="161F74B0"/>
    <w:rsid w:val="18876B07"/>
    <w:rsid w:val="1AC0D839"/>
    <w:rsid w:val="1F9D936E"/>
    <w:rsid w:val="242701B0"/>
    <w:rsid w:val="2683F7A1"/>
    <w:rsid w:val="26FAF5AF"/>
    <w:rsid w:val="28141481"/>
    <w:rsid w:val="2D63CF38"/>
    <w:rsid w:val="2FACC390"/>
    <w:rsid w:val="316A437E"/>
    <w:rsid w:val="3286D7CA"/>
    <w:rsid w:val="385BD012"/>
    <w:rsid w:val="38A24143"/>
    <w:rsid w:val="3A0F7F0B"/>
    <w:rsid w:val="45DAF077"/>
    <w:rsid w:val="4A0D2EB3"/>
    <w:rsid w:val="4ABBF107"/>
    <w:rsid w:val="4BA279E8"/>
    <w:rsid w:val="4D2493DA"/>
    <w:rsid w:val="509FFFFC"/>
    <w:rsid w:val="51638209"/>
    <w:rsid w:val="518EF234"/>
    <w:rsid w:val="54467CCE"/>
    <w:rsid w:val="54631AD2"/>
    <w:rsid w:val="55F850C1"/>
    <w:rsid w:val="59C8932A"/>
    <w:rsid w:val="5A007356"/>
    <w:rsid w:val="5A787F96"/>
    <w:rsid w:val="5A837F4D"/>
    <w:rsid w:val="5CDEE2BB"/>
    <w:rsid w:val="5CE668BD"/>
    <w:rsid w:val="5DC87221"/>
    <w:rsid w:val="64FA23EE"/>
    <w:rsid w:val="6DE7AFB8"/>
    <w:rsid w:val="7114A316"/>
    <w:rsid w:val="732D28C7"/>
    <w:rsid w:val="743ABF81"/>
    <w:rsid w:val="78329AC5"/>
    <w:rsid w:val="7C0EE2BA"/>
    <w:rsid w:val="7C6ADA8B"/>
    <w:rsid w:val="7C7DF5E8"/>
    <w:rsid w:val="7D3C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0D839"/>
  <w15:chartTrackingRefBased/>
  <w15:docId w15:val="{B4D396D6-A29D-4C15-B371-B20402525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6" ma:contentTypeDescription="Create a new document." ma:contentTypeScope="" ma:versionID="11c68bd7e868490b50c80001f2cf6c52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f7feae6b8f12256f9c4998c90aa2e28a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51DD45-C8CA-4669-8B33-240B1CA19F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1B8717F-311D-4F8A-9207-B7D3E973BF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7CD920-DF4B-44B9-8764-C9941D7041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b6b24143-0de2-4c5a-b05e-2e6859d8e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Newman</dc:creator>
  <cp:keywords/>
  <dc:description/>
  <cp:lastModifiedBy>waseem waseem</cp:lastModifiedBy>
  <cp:revision>2</cp:revision>
  <dcterms:created xsi:type="dcterms:W3CDTF">2020-06-08T18:27:00Z</dcterms:created>
  <dcterms:modified xsi:type="dcterms:W3CDTF">2020-07-20T15:55:00Z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