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C2E0E" w14:textId="59706F87" w:rsidR="161F74B0" w:rsidRDefault="161F74B0" w:rsidP="00234232">
      <w:pPr>
        <w:wordWrap w:val="0"/>
        <w:spacing w:after="0" w:line="360" w:lineRule="auto"/>
        <w:ind w:left="720" w:hanging="360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Reviewed by:</w:t>
      </w:r>
      <w:r w:rsidR="00234232">
        <w:rPr>
          <w:rFonts w:ascii="Times New Roman" w:eastAsia="Times New Roman" w:hAnsi="Times New Roman" w:cs="Times New Roman"/>
          <w:sz w:val="24"/>
          <w:szCs w:val="24"/>
        </w:rPr>
        <w:t>Pengfei He</w:t>
      </w:r>
    </w:p>
    <w:p w14:paraId="1EC49C9A" w14:textId="2E6E48EF" w:rsidR="161F74B0" w:rsidRPr="00234232" w:rsidRDefault="161F74B0" w:rsidP="00234232">
      <w:pPr>
        <w:wordWrap w:val="0"/>
        <w:spacing w:after="0" w:line="360" w:lineRule="auto"/>
        <w:ind w:left="720" w:hanging="360"/>
        <w:jc w:val="right"/>
        <w:rPr>
          <w:rFonts w:ascii="Times New Roman" w:hAnsi="Times New Roman" w:cs="Times New Roman"/>
          <w:sz w:val="24"/>
          <w:szCs w:val="24"/>
          <w:u w:val="single"/>
          <w:lang w:eastAsia="zh-CN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234232">
        <w:rPr>
          <w:rFonts w:ascii="Times New Roman" w:hAnsi="Times New Roman" w:cs="Times New Roman"/>
          <w:sz w:val="24"/>
          <w:szCs w:val="24"/>
          <w:lang w:eastAsia="zh-CN"/>
        </w:rPr>
        <w:t>Acceptance Filter</w:t>
      </w:r>
    </w:p>
    <w:p w14:paraId="6987B1F3" w14:textId="7DC80567" w:rsidR="518EF234" w:rsidRDefault="518EF234" w:rsidP="28141481">
      <w:pPr>
        <w:spacing w:after="0" w:line="360" w:lineRule="auto"/>
        <w:ind w:left="720" w:hanging="3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Jira Ticket:</w:t>
      </w:r>
      <w:r w:rsidR="00234232">
        <w:rPr>
          <w:rFonts w:ascii="Times New Roman" w:eastAsia="Times New Roman" w:hAnsi="Times New Roman" w:cs="Times New Roman"/>
          <w:sz w:val="24"/>
          <w:szCs w:val="24"/>
        </w:rPr>
        <w:t>CAN1-67</w:t>
      </w:r>
    </w:p>
    <w:p w14:paraId="7136E124" w14:textId="54E24BCA" w:rsidR="00810E65" w:rsidRDefault="00BA7569" w:rsidP="28141481">
      <w:pPr>
        <w:spacing w:after="0" w:line="360" w:lineRule="auto"/>
        <w:ind w:left="72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Filter</w:t>
      </w:r>
      <w:r w:rsidR="5A007356"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Testcases Checklist</w:t>
      </w:r>
    </w:p>
    <w:p w14:paraId="06671A61" w14:textId="226A438F" w:rsidR="00810E65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42701B0" w:rsidRPr="28141481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document written clearly and grammatically correct?</w:t>
      </w:r>
    </w:p>
    <w:p w14:paraId="3617B120" w14:textId="7D8433F4" w:rsidR="00810E65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r w:rsidR="00234232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 ] No [ ]</w:t>
      </w:r>
    </w:p>
    <w:p w14:paraId="42C3904B" w14:textId="4B66E12F" w:rsidR="00810E65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CF7136C" w14:textId="1C4CA442" w:rsidR="00810E65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59C8932A" w:rsidRPr="3286D7CA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="05117DE1" w:rsidRPr="3286D7CA">
        <w:rPr>
          <w:rFonts w:ascii="Times New Roman" w:eastAsia="Times New Roman" w:hAnsi="Times New Roman" w:cs="Times New Roman"/>
          <w:sz w:val="24"/>
          <w:szCs w:val="24"/>
        </w:rPr>
        <w:t>include</w:t>
      </w:r>
      <w:r w:rsidR="15BA62EA" w:rsidRPr="3286D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DE7AFB8" w:rsidRPr="3286D7CA">
        <w:rPr>
          <w:rFonts w:ascii="Times New Roman" w:eastAsia="Times New Roman" w:hAnsi="Times New Roman" w:cs="Times New Roman"/>
          <w:sz w:val="24"/>
          <w:szCs w:val="24"/>
        </w:rPr>
        <w:t>all</w:t>
      </w:r>
      <w:r w:rsidR="0E5B710C" w:rsidRPr="3286D7CA">
        <w:rPr>
          <w:rFonts w:ascii="Times New Roman" w:eastAsia="Times New Roman" w:hAnsi="Times New Roman" w:cs="Times New Roman"/>
          <w:sz w:val="24"/>
          <w:szCs w:val="24"/>
        </w:rPr>
        <w:t xml:space="preserve"> the associated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2493DA" w:rsidRPr="3286D7CA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1BCFE83" w14:textId="027A7818" w:rsidR="00810E65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234232">
        <w:rPr>
          <w:rFonts w:ascii="Times New Roman" w:eastAsia="Times New Roman" w:hAnsi="Times New Roman" w:cs="Times New Roman"/>
          <w:sz w:val="24"/>
          <w:szCs w:val="24"/>
        </w:rPr>
        <w:t>X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 ] No [ ]</w:t>
      </w:r>
    </w:p>
    <w:p w14:paraId="39E918F9" w14:textId="0E059340" w:rsidR="00810E65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0EA13E93" w14:textId="7DEAA3A0" w:rsidR="00810E65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743ABF81" w:rsidRPr="3286D7CA">
        <w:rPr>
          <w:rFonts w:ascii="Times New Roman" w:eastAsia="Times New Roman" w:hAnsi="Times New Roman" w:cs="Times New Roman"/>
          <w:sz w:val="24"/>
          <w:szCs w:val="24"/>
        </w:rPr>
        <w:t xml:space="preserve">testcase 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document include </w:t>
      </w:r>
      <w:r w:rsidR="3A0F7F0B" w:rsidRPr="3286D7CA">
        <w:rPr>
          <w:rFonts w:ascii="Times New Roman" w:eastAsia="Times New Roman" w:hAnsi="Times New Roman" w:cs="Times New Roman"/>
          <w:sz w:val="24"/>
          <w:szCs w:val="24"/>
        </w:rPr>
        <w:t>desired as well as test outcomes for each test</w:t>
      </w:r>
      <w:r w:rsidR="78329AC5" w:rsidRPr="3286D7CA">
        <w:rPr>
          <w:rFonts w:ascii="Times New Roman" w:eastAsia="Times New Roman" w:hAnsi="Times New Roman" w:cs="Times New Roman"/>
          <w:sz w:val="24"/>
          <w:szCs w:val="24"/>
        </w:rPr>
        <w:t xml:space="preserve"> case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98122B0" w14:textId="1380FF3A" w:rsidR="00810E65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4F5248">
        <w:rPr>
          <w:rFonts w:ascii="Times New Roman" w:eastAsia="Times New Roman" w:hAnsi="Times New Roman" w:cs="Times New Roman"/>
          <w:sz w:val="24"/>
          <w:szCs w:val="24"/>
        </w:rPr>
        <w:t>X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 ] No [ ]</w:t>
      </w:r>
    </w:p>
    <w:p w14:paraId="69BED319" w14:textId="06AE1B51" w:rsidR="00810E65" w:rsidRDefault="5A007356" w:rsidP="004F5248">
      <w:pPr>
        <w:spacing w:after="0" w:line="360" w:lineRule="auto"/>
        <w:ind w:left="720" w:hanging="360"/>
        <w:rPr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4ABBF107" w:rsidRPr="3286D7CA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unique?</w:t>
      </w:r>
    </w:p>
    <w:p w14:paraId="47AE1E0B" w14:textId="6C31BF9D" w:rsidR="00810E65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234232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 ] No [ ]</w:t>
      </w:r>
    </w:p>
    <w:p w14:paraId="24A2B045" w14:textId="681296E1" w:rsidR="00810E65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987E089" w14:textId="2708AD9E" w:rsidR="00810E65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Is terminology consistent</w:t>
      </w:r>
      <w:r w:rsidR="5A787F96" w:rsidRPr="3286D7CA">
        <w:rPr>
          <w:rFonts w:ascii="Times New Roman" w:eastAsia="Times New Roman" w:hAnsi="Times New Roman" w:cs="Times New Roman"/>
          <w:sz w:val="24"/>
          <w:szCs w:val="24"/>
        </w:rPr>
        <w:t xml:space="preserve"> with parent requirements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193942E" w14:textId="405E5FF5" w:rsidR="00810E65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234232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 ] No [ ]</w:t>
      </w:r>
    </w:p>
    <w:p w14:paraId="25EFB6DA" w14:textId="59C57E6E" w:rsidR="00810E65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7C8B2AB7" w14:textId="3ECF7272" w:rsidR="00810E65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Is it possible to implement all </w:t>
      </w:r>
      <w:r w:rsidR="732D28C7" w:rsidRPr="3286D7CA">
        <w:rPr>
          <w:rFonts w:ascii="Times New Roman" w:eastAsia="Times New Roman" w:hAnsi="Times New Roman" w:cs="Times New Roman"/>
          <w:sz w:val="24"/>
          <w:szCs w:val="24"/>
        </w:rPr>
        <w:t>test cases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6C99A0A" w14:textId="7F9421DA" w:rsidR="00810E65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234232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 ] No [ ]</w:t>
      </w:r>
    </w:p>
    <w:p w14:paraId="43B8374F" w14:textId="7744102E" w:rsidR="00810E65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55F850C1" w:rsidRPr="3286D7C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438B7E" w14:textId="335D591E" w:rsidR="00810E65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115CF1B8" w:rsidRPr="3286D7CA">
        <w:rPr>
          <w:rFonts w:ascii="Times New Roman" w:eastAsia="Times New Roman" w:hAnsi="Times New Roman" w:cs="Times New Roman"/>
          <w:sz w:val="24"/>
          <w:szCs w:val="24"/>
        </w:rPr>
        <w:t>t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e</w:t>
      </w:r>
      <w:r w:rsidR="115CF1B8" w:rsidRPr="3286D7CA">
        <w:rPr>
          <w:rFonts w:ascii="Times New Roman" w:eastAsia="Times New Roman" w:hAnsi="Times New Roman" w:cs="Times New Roman"/>
          <w:sz w:val="24"/>
          <w:szCs w:val="24"/>
        </w:rPr>
        <w:t xml:space="preserve">st case </w:t>
      </w:r>
      <w:r w:rsidR="316A437E" w:rsidRPr="3286D7CA">
        <w:rPr>
          <w:rFonts w:ascii="Times New Roman" w:eastAsia="Times New Roman" w:hAnsi="Times New Roman" w:cs="Times New Roman"/>
          <w:sz w:val="24"/>
          <w:szCs w:val="24"/>
        </w:rPr>
        <w:t>traceable to its parent requirement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7BB666D" w14:textId="70E39EF4" w:rsidR="00810E65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234232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 ] No [ ]</w:t>
      </w:r>
    </w:p>
    <w:p w14:paraId="740B40AA" w14:textId="51155512" w:rsidR="00810E65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4C487F4" w14:textId="01C7F4C9" w:rsidR="1F9D936E" w:rsidRDefault="1F9D936E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Does each test case test the parent requirement exhaustively?</w:t>
      </w:r>
    </w:p>
    <w:p w14:paraId="6FE8BE7D" w14:textId="6755F318" w:rsidR="1F9D936E" w:rsidRDefault="1F9D936E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234232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 ] No [ ]</w:t>
      </w:r>
    </w:p>
    <w:p w14:paraId="1F9049EA" w14:textId="404761EA" w:rsidR="1F9D936E" w:rsidRDefault="1F9D936E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C078E63" w14:textId="35987496" w:rsidR="00810E65" w:rsidRDefault="00810E65" w:rsidP="3286D7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1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7C250B"/>
    <w:multiLevelType w:val="hybridMultilevel"/>
    <w:tmpl w:val="A3822292"/>
    <w:lvl w:ilvl="0" w:tplc="8FB81C36">
      <w:start w:val="1"/>
      <w:numFmt w:val="decimal"/>
      <w:lvlText w:val="%1."/>
      <w:lvlJc w:val="left"/>
      <w:pPr>
        <w:ind w:left="720" w:hanging="360"/>
      </w:pPr>
    </w:lvl>
    <w:lvl w:ilvl="1" w:tplc="ABB4A6A4">
      <w:start w:val="1"/>
      <w:numFmt w:val="lowerLetter"/>
      <w:lvlText w:val="%2."/>
      <w:lvlJc w:val="left"/>
      <w:pPr>
        <w:ind w:left="1440" w:hanging="360"/>
      </w:pPr>
    </w:lvl>
    <w:lvl w:ilvl="2" w:tplc="74A44CEA">
      <w:start w:val="1"/>
      <w:numFmt w:val="lowerRoman"/>
      <w:lvlText w:val="%3."/>
      <w:lvlJc w:val="right"/>
      <w:pPr>
        <w:ind w:left="2160" w:hanging="180"/>
      </w:pPr>
    </w:lvl>
    <w:lvl w:ilvl="3" w:tplc="37AAE0C6">
      <w:start w:val="1"/>
      <w:numFmt w:val="decimal"/>
      <w:lvlText w:val="%4."/>
      <w:lvlJc w:val="left"/>
      <w:pPr>
        <w:ind w:left="2880" w:hanging="360"/>
      </w:pPr>
    </w:lvl>
    <w:lvl w:ilvl="4" w:tplc="8B1C5A5C">
      <w:start w:val="1"/>
      <w:numFmt w:val="lowerLetter"/>
      <w:lvlText w:val="%5."/>
      <w:lvlJc w:val="left"/>
      <w:pPr>
        <w:ind w:left="3600" w:hanging="360"/>
      </w:pPr>
    </w:lvl>
    <w:lvl w:ilvl="5" w:tplc="EFF6722E">
      <w:start w:val="1"/>
      <w:numFmt w:val="lowerRoman"/>
      <w:lvlText w:val="%6."/>
      <w:lvlJc w:val="right"/>
      <w:pPr>
        <w:ind w:left="4320" w:hanging="180"/>
      </w:pPr>
    </w:lvl>
    <w:lvl w:ilvl="6" w:tplc="E020DB4C">
      <w:start w:val="1"/>
      <w:numFmt w:val="decimal"/>
      <w:lvlText w:val="%7."/>
      <w:lvlJc w:val="left"/>
      <w:pPr>
        <w:ind w:left="5040" w:hanging="360"/>
      </w:pPr>
    </w:lvl>
    <w:lvl w:ilvl="7" w:tplc="7130B930">
      <w:start w:val="1"/>
      <w:numFmt w:val="lowerLetter"/>
      <w:lvlText w:val="%8."/>
      <w:lvlJc w:val="left"/>
      <w:pPr>
        <w:ind w:left="5760" w:hanging="360"/>
      </w:pPr>
    </w:lvl>
    <w:lvl w:ilvl="8" w:tplc="EA0A082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6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D839"/>
    <w:rsid w:val="00234232"/>
    <w:rsid w:val="004F5248"/>
    <w:rsid w:val="00810E65"/>
    <w:rsid w:val="00982A4D"/>
    <w:rsid w:val="00BA7569"/>
    <w:rsid w:val="00F53A81"/>
    <w:rsid w:val="05117DE1"/>
    <w:rsid w:val="06E91460"/>
    <w:rsid w:val="0CE08599"/>
    <w:rsid w:val="0E5B710C"/>
    <w:rsid w:val="0EEFACDD"/>
    <w:rsid w:val="0FEA3734"/>
    <w:rsid w:val="115CF1B8"/>
    <w:rsid w:val="11D75231"/>
    <w:rsid w:val="14B03A1C"/>
    <w:rsid w:val="15BA62EA"/>
    <w:rsid w:val="161F74B0"/>
    <w:rsid w:val="18876B07"/>
    <w:rsid w:val="1AC0D839"/>
    <w:rsid w:val="1F9D936E"/>
    <w:rsid w:val="242701B0"/>
    <w:rsid w:val="2683F7A1"/>
    <w:rsid w:val="26FAF5AF"/>
    <w:rsid w:val="28141481"/>
    <w:rsid w:val="2D63CF38"/>
    <w:rsid w:val="2FACC390"/>
    <w:rsid w:val="316A437E"/>
    <w:rsid w:val="3286D7CA"/>
    <w:rsid w:val="385BD012"/>
    <w:rsid w:val="38A24143"/>
    <w:rsid w:val="3A0F7F0B"/>
    <w:rsid w:val="45DAF077"/>
    <w:rsid w:val="4A0D2EB3"/>
    <w:rsid w:val="4ABBF107"/>
    <w:rsid w:val="4BA279E8"/>
    <w:rsid w:val="4D2493DA"/>
    <w:rsid w:val="509FFFFC"/>
    <w:rsid w:val="51638209"/>
    <w:rsid w:val="518EF234"/>
    <w:rsid w:val="54467CCE"/>
    <w:rsid w:val="54631AD2"/>
    <w:rsid w:val="55F850C1"/>
    <w:rsid w:val="59C8932A"/>
    <w:rsid w:val="5A007356"/>
    <w:rsid w:val="5A787F96"/>
    <w:rsid w:val="5A837F4D"/>
    <w:rsid w:val="5CDEE2BB"/>
    <w:rsid w:val="5CE668BD"/>
    <w:rsid w:val="5DC87221"/>
    <w:rsid w:val="64FA23EE"/>
    <w:rsid w:val="6DE7AFB8"/>
    <w:rsid w:val="7114A316"/>
    <w:rsid w:val="732D28C7"/>
    <w:rsid w:val="743ABF81"/>
    <w:rsid w:val="78329AC5"/>
    <w:rsid w:val="7C0EE2BA"/>
    <w:rsid w:val="7C6ADA8B"/>
    <w:rsid w:val="7C7DF5E8"/>
    <w:rsid w:val="7D3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839"/>
  <w15:chartTrackingRefBased/>
  <w15:docId w15:val="{B4D396D6-A29D-4C15-B371-B204025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7CD920-DF4B-44B9-8764-C9941D704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B8717F-311D-4F8A-9207-B7D3E973BF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51DD45-C8CA-4669-8B33-240B1CA19F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He Pengfei</cp:lastModifiedBy>
  <cp:revision>5</cp:revision>
  <dcterms:created xsi:type="dcterms:W3CDTF">2020-06-08T18:27:00Z</dcterms:created>
  <dcterms:modified xsi:type="dcterms:W3CDTF">2020-07-23T18:36:00Z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