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22"/>
          <w:szCs w:val="22"/>
        </w:rPr>
        <w:t>Left Attributed Definitions</w:t>
      </w:r>
    </w:p>
    <w:p>
      <w:pPr>
        <w:pStyle w:val="style0"/>
      </w:pPr>
      <w:r>
        <w:rPr>
          <w:sz w:val="22"/>
          <w:szCs w:val="22"/>
        </w:rPr>
        <w:t>----------------------------------------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program → </w:t>
      </w:r>
      <w:r>
        <w:rPr>
          <w:b/>
          <w:bCs/>
          <w:sz w:val="22"/>
          <w:szCs w:val="22"/>
        </w:rPr>
        <w:t>program id (</w:t>
      </w:r>
      <w:r>
        <w:rPr>
          <w:sz w:val="22"/>
          <w:szCs w:val="22"/>
        </w:rPr>
        <w:t xml:space="preserve"> identifier_list </w:t>
      </w:r>
      <w:r>
        <w:rPr>
          <w:b/>
          <w:bCs/>
          <w:sz w:val="22"/>
          <w:szCs w:val="22"/>
        </w:rPr>
        <w:t>);</w:t>
      </w:r>
      <w:r>
        <w:rPr>
          <w:sz w:val="22"/>
          <w:szCs w:val="22"/>
        </w:rPr>
        <w:t xml:space="preserve"> program1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>program1 → declarations program1_1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program1 → subprogram_declarations compound_statement </w:t>
      </w:r>
      <w:r>
        <w:rPr>
          <w:b/>
          <w:bCs/>
          <w:sz w:val="22"/>
          <w:szCs w:val="22"/>
        </w:rPr>
        <w:t>.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program1 → compound_statement </w:t>
      </w:r>
      <w:r>
        <w:rPr>
          <w:b/>
          <w:bCs/>
          <w:sz w:val="22"/>
          <w:szCs w:val="22"/>
        </w:rPr>
        <w:t>.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program1_1 →  subprogram_declarations compound_statement </w:t>
      </w:r>
      <w:r>
        <w:rPr>
          <w:b/>
          <w:bCs/>
          <w:sz w:val="22"/>
          <w:szCs w:val="22"/>
        </w:rPr>
        <w:t>.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program1_1 → compound_statement </w:t>
      </w:r>
      <w:r>
        <w:rPr>
          <w:b/>
          <w:bCs/>
          <w:sz w:val="22"/>
          <w:szCs w:val="22"/>
        </w:rPr>
        <w:t>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identifier_list → </w:t>
      </w:r>
      <w:r>
        <w:rPr>
          <w:b/>
          <w:bCs/>
          <w:sz w:val="22"/>
          <w:szCs w:val="22"/>
        </w:rPr>
        <w:t xml:space="preserve">id </w:t>
      </w:r>
      <w:r>
        <w:rPr>
          <w:b w:val="false"/>
          <w:bCs w:val="false"/>
          <w:sz w:val="22"/>
          <w:szCs w:val="22"/>
        </w:rPr>
        <w:t>identifier_list1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identifier_list1 → </w:t>
      </w:r>
      <w:r>
        <w:rPr>
          <w:b/>
          <w:bCs/>
          <w:sz w:val="22"/>
          <w:szCs w:val="22"/>
        </w:rPr>
        <w:t>, id</w:t>
      </w:r>
      <w:r>
        <w:rPr>
          <w:b w:val="false"/>
          <w:bCs w:val="false"/>
          <w:sz w:val="22"/>
          <w:szCs w:val="22"/>
        </w:rPr>
        <w:t xml:space="preserve"> identifier_list1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identifier_list1→ </w:t>
      </w:r>
      <w:r>
        <w:rPr>
          <w:b/>
          <w:bCs/>
          <w:sz w:val="22"/>
          <w:szCs w:val="22"/>
        </w:rPr>
        <w:t>epsilon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declarations → </w:t>
      </w:r>
      <w:r>
        <w:rPr>
          <w:b/>
          <w:bCs/>
          <w:sz w:val="22"/>
          <w:szCs w:val="22"/>
        </w:rPr>
        <w:t xml:space="preserve">var id : </w:t>
      </w:r>
      <w:r>
        <w:rPr>
          <w:sz w:val="22"/>
          <w:szCs w:val="22"/>
        </w:rPr>
        <w:t xml:space="preserve">type </w:t>
      </w:r>
      <w:r>
        <w:rPr>
          <w:b/>
          <w:bCs/>
          <w:sz w:val="22"/>
          <w:szCs w:val="22"/>
        </w:rPr>
        <w:t>;</w:t>
      </w:r>
      <w:r>
        <w:rPr>
          <w:sz w:val="22"/>
          <w:szCs w:val="22"/>
        </w:rPr>
        <w:t xml:space="preserve"> declarations1</w:t>
      </w:r>
    </w:p>
    <w:p>
      <w:pPr>
        <w:pStyle w:val="style0"/>
      </w:pPr>
      <w:r>
        <w:rPr>
          <w:sz w:val="22"/>
          <w:szCs w:val="22"/>
        </w:rPr>
        <w:t xml:space="preserve">declarations1 →  </w:t>
      </w:r>
      <w:r>
        <w:rPr>
          <w:b/>
          <w:bCs/>
          <w:sz w:val="22"/>
          <w:szCs w:val="22"/>
        </w:rPr>
        <w:t xml:space="preserve">var id : </w:t>
      </w:r>
      <w:r>
        <w:rPr>
          <w:sz w:val="22"/>
          <w:szCs w:val="22"/>
        </w:rPr>
        <w:t xml:space="preserve">type </w:t>
      </w:r>
      <w:r>
        <w:rPr>
          <w:b/>
          <w:bCs/>
          <w:sz w:val="22"/>
          <w:szCs w:val="22"/>
        </w:rPr>
        <w:t>;</w:t>
      </w:r>
      <w:r>
        <w:rPr>
          <w:sz w:val="22"/>
          <w:szCs w:val="22"/>
        </w:rPr>
        <w:t xml:space="preserve"> declarations1</w:t>
      </w:r>
    </w:p>
    <w:p>
      <w:pPr>
        <w:pStyle w:val="style0"/>
      </w:pPr>
      <w:r>
        <w:rPr>
          <w:sz w:val="22"/>
          <w:szCs w:val="22"/>
        </w:rPr>
        <w:t xml:space="preserve">declarations1 </w:t>
      </w:r>
      <w:r>
        <w:rPr>
          <w:b w:val="false"/>
          <w:bCs w:val="false"/>
          <w:sz w:val="22"/>
          <w:szCs w:val="22"/>
        </w:rPr>
        <w:t>→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epsilon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>type → standard_type</w:t>
      </w:r>
    </w:p>
    <w:p>
      <w:pPr>
        <w:pStyle w:val="style0"/>
      </w:pPr>
      <w:r>
        <w:rPr>
          <w:sz w:val="22"/>
          <w:szCs w:val="22"/>
        </w:rPr>
        <w:t xml:space="preserve">type </w:t>
      </w:r>
      <w:r>
        <w:rPr>
          <w:b w:val="false"/>
          <w:bCs w:val="false"/>
          <w:sz w:val="22"/>
          <w:szCs w:val="22"/>
        </w:rPr>
        <w:t>→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array [ num .. num ] of </w:t>
      </w:r>
      <w:r>
        <w:rPr>
          <w:sz w:val="22"/>
          <w:szCs w:val="22"/>
        </w:rPr>
        <w:t>standard_type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standard_type → </w:t>
      </w:r>
      <w:r>
        <w:rPr>
          <w:b/>
          <w:bCs/>
          <w:sz w:val="22"/>
          <w:szCs w:val="22"/>
        </w:rPr>
        <w:t>integer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>standard_type →</w:t>
      </w:r>
      <w:r>
        <w:rPr>
          <w:b/>
          <w:bCs/>
          <w:sz w:val="22"/>
          <w:szCs w:val="22"/>
        </w:rPr>
        <w:t xml:space="preserve"> real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subprogram_declarations → subprogram_declaration </w:t>
      </w:r>
      <w:r>
        <w:rPr>
          <w:b/>
          <w:bCs/>
          <w:sz w:val="22"/>
          <w:szCs w:val="22"/>
        </w:rPr>
        <w:t xml:space="preserve">; </w:t>
      </w:r>
      <w:r>
        <w:rPr>
          <w:b w:val="false"/>
          <w:bCs w:val="false"/>
          <w:sz w:val="22"/>
          <w:szCs w:val="22"/>
        </w:rPr>
        <w:t>subprogram_declarations1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subprogram_declarations1 → subprogram_declaration </w:t>
      </w:r>
      <w:r>
        <w:rPr>
          <w:b/>
          <w:bCs/>
          <w:sz w:val="22"/>
          <w:szCs w:val="22"/>
        </w:rPr>
        <w:t>;</w:t>
      </w:r>
      <w:r>
        <w:rPr>
          <w:b w:val="false"/>
          <w:bCs w:val="false"/>
          <w:sz w:val="22"/>
          <w:szCs w:val="22"/>
        </w:rPr>
        <w:t xml:space="preserve"> subprogram_declarations1 subprogram_declarations1 → </w:t>
      </w:r>
      <w:r>
        <w:rPr>
          <w:b/>
          <w:bCs/>
          <w:sz w:val="22"/>
          <w:szCs w:val="22"/>
        </w:rPr>
        <w:t>epsilon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>subprogram_declaration → subprogram_head subprogram_declaration1</w:t>
      </w:r>
    </w:p>
    <w:p>
      <w:pPr>
        <w:pStyle w:val="style0"/>
      </w:pPr>
      <w:r>
        <w:rPr>
          <w:sz w:val="22"/>
          <w:szCs w:val="22"/>
        </w:rPr>
        <w:t>subprogram_declaration1 → declarations subprogram_declaration1_1</w:t>
      </w:r>
    </w:p>
    <w:p>
      <w:pPr>
        <w:pStyle w:val="style0"/>
      </w:pPr>
      <w:r>
        <w:rPr>
          <w:sz w:val="22"/>
          <w:szCs w:val="22"/>
        </w:rPr>
        <w:t>subprogram_declaration1 → subprogram_declarations compound_statement</w:t>
      </w:r>
    </w:p>
    <w:p>
      <w:pPr>
        <w:pStyle w:val="style0"/>
      </w:pPr>
      <w:r>
        <w:rPr>
          <w:sz w:val="22"/>
          <w:szCs w:val="22"/>
        </w:rPr>
        <w:t>subprogram_declaration1 → compound_statement</w:t>
      </w:r>
    </w:p>
    <w:p>
      <w:pPr>
        <w:pStyle w:val="style0"/>
      </w:pPr>
      <w:r>
        <w:rPr>
          <w:sz w:val="22"/>
          <w:szCs w:val="22"/>
        </w:rPr>
        <w:t>subprogram_declaration1_1 → subprogram_declarations compound_statement subprogram_declaration1_1 → compound_statement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subprogram_head → </w:t>
      </w:r>
      <w:r>
        <w:rPr>
          <w:b/>
          <w:bCs/>
          <w:sz w:val="22"/>
          <w:szCs w:val="22"/>
        </w:rPr>
        <w:t xml:space="preserve">function id </w:t>
      </w:r>
      <w:r>
        <w:rPr>
          <w:b w:val="false"/>
          <w:bCs w:val="false"/>
          <w:sz w:val="22"/>
          <w:szCs w:val="22"/>
        </w:rPr>
        <w:t>subprogram_head1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subprogram_head1 → </w:t>
      </w:r>
      <w:r>
        <w:rPr>
          <w:b/>
          <w:bCs/>
          <w:sz w:val="22"/>
          <w:szCs w:val="22"/>
        </w:rPr>
        <w:t>(</w:t>
      </w:r>
      <w:r>
        <w:rPr>
          <w:sz w:val="22"/>
          <w:szCs w:val="22"/>
        </w:rPr>
        <w:t xml:space="preserve"> parameter_list </w:t>
      </w:r>
      <w:r>
        <w:rPr>
          <w:b/>
          <w:bCs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 xml:space="preserve">standard_type </w:t>
      </w:r>
      <w:r>
        <w:rPr>
          <w:b/>
          <w:bCs/>
          <w:sz w:val="22"/>
          <w:szCs w:val="22"/>
        </w:rPr>
        <w:t xml:space="preserve">; </w:t>
      </w:r>
      <w:r>
        <w:rPr>
          <w:b w:val="false"/>
          <w:bCs w:val="false"/>
          <w:sz w:val="22"/>
          <w:szCs w:val="22"/>
        </w:rPr>
        <w:t>#XXX formal parameters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subprogram_head1 → </w:t>
      </w:r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 xml:space="preserve">standard_type </w:t>
      </w:r>
      <w:r>
        <w:rPr>
          <w:b/>
          <w:bCs/>
          <w:sz w:val="22"/>
          <w:szCs w:val="22"/>
        </w:rPr>
        <w:t>;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parameter_list → </w:t>
      </w:r>
      <w:r>
        <w:rPr>
          <w:b/>
          <w:bCs/>
          <w:sz w:val="22"/>
          <w:szCs w:val="22"/>
        </w:rPr>
        <w:t>id</w:t>
      </w:r>
      <w:r>
        <w:rPr>
          <w:sz w:val="22"/>
          <w:szCs w:val="22"/>
        </w:rPr>
        <w:t xml:space="preserve"> : type parameter_list1</w:t>
      </w:r>
    </w:p>
    <w:p>
      <w:pPr>
        <w:pStyle w:val="style0"/>
      </w:pPr>
      <w:r>
        <w:rPr>
          <w:sz w:val="22"/>
          <w:szCs w:val="22"/>
        </w:rPr>
        <w:t xml:space="preserve">parameter_list1 → </w:t>
      </w:r>
      <w:r>
        <w:rPr>
          <w:b/>
          <w:bCs/>
          <w:sz w:val="22"/>
          <w:szCs w:val="22"/>
        </w:rPr>
        <w:t>; id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type parameter_list1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parameter_list1 → </w:t>
      </w:r>
      <w:r>
        <w:rPr>
          <w:b/>
          <w:bCs/>
          <w:sz w:val="22"/>
          <w:szCs w:val="22"/>
        </w:rPr>
        <w:t>epsilon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>c</w:t>
      </w:r>
      <w:bookmarkStart w:id="0" w:name="__DdeLink__2_269911033"/>
      <w:r>
        <w:rPr>
          <w:sz w:val="22"/>
          <w:szCs w:val="22"/>
        </w:rPr>
        <w:t>ompound_statement</w:t>
      </w:r>
      <w:bookmarkEnd w:id="0"/>
      <w:r>
        <w:rPr>
          <w:sz w:val="22"/>
          <w:szCs w:val="22"/>
        </w:rPr>
        <w:t xml:space="preserve"> → </w:t>
      </w:r>
      <w:r>
        <w:rPr>
          <w:b/>
          <w:bCs/>
          <w:sz w:val="22"/>
          <w:szCs w:val="22"/>
        </w:rPr>
        <w:t xml:space="preserve">begin </w:t>
      </w:r>
      <w:r>
        <w:rPr>
          <w:b w:val="false"/>
          <w:bCs w:val="false"/>
          <w:sz w:val="22"/>
          <w:szCs w:val="22"/>
        </w:rPr>
        <w:t>compound_statement1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compound_statement1 → statement_list </w:t>
      </w:r>
      <w:r>
        <w:rPr>
          <w:b/>
          <w:bCs/>
          <w:sz w:val="22"/>
          <w:szCs w:val="22"/>
        </w:rPr>
        <w:t>end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>compound_statement1 →</w:t>
      </w:r>
      <w:r>
        <w:rPr>
          <w:b/>
          <w:bCs/>
          <w:sz w:val="22"/>
          <w:szCs w:val="22"/>
        </w:rPr>
        <w:t xml:space="preserve"> end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>statement_list → statement statement_list1</w:t>
      </w:r>
    </w:p>
    <w:p>
      <w:pPr>
        <w:pStyle w:val="style0"/>
      </w:pPr>
      <w:r>
        <w:rPr>
          <w:sz w:val="22"/>
          <w:szCs w:val="22"/>
        </w:rPr>
        <w:t xml:space="preserve">statement_list1 → </w:t>
      </w:r>
      <w:r>
        <w:rPr>
          <w:b/>
          <w:bCs/>
          <w:sz w:val="22"/>
          <w:szCs w:val="22"/>
        </w:rPr>
        <w:t xml:space="preserve">; </w:t>
      </w:r>
      <w:r>
        <w:rPr>
          <w:sz w:val="22"/>
          <w:szCs w:val="22"/>
        </w:rPr>
        <w:t xml:space="preserve">statement statement_list1 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statement_list1 → </w:t>
      </w:r>
      <w:r>
        <w:rPr>
          <w:b/>
          <w:bCs/>
          <w:sz w:val="22"/>
          <w:szCs w:val="22"/>
        </w:rPr>
        <w:t>epsilon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statement → variable </w:t>
      </w:r>
      <w:r>
        <w:rPr>
          <w:b/>
          <w:bCs/>
          <w:sz w:val="22"/>
          <w:szCs w:val="22"/>
        </w:rPr>
        <w:t>assignop</w:t>
      </w:r>
      <w:r>
        <w:rPr>
          <w:sz w:val="22"/>
          <w:szCs w:val="22"/>
        </w:rPr>
        <w:t xml:space="preserve"> expression</w:t>
      </w:r>
    </w:p>
    <w:p>
      <w:pPr>
        <w:pStyle w:val="style0"/>
      </w:pPr>
      <w:r>
        <w:rPr>
          <w:color w:val="DC2300"/>
          <w:sz w:val="22"/>
          <w:szCs w:val="22"/>
        </w:rPr>
        <w:t>{}</w:t>
      </w:r>
    </w:p>
    <w:p>
      <w:pPr>
        <w:pStyle w:val="style0"/>
      </w:pPr>
      <w:r>
        <w:rPr>
          <w:sz w:val="22"/>
          <w:szCs w:val="22"/>
        </w:rPr>
        <w:t>statement →</w:t>
        <w:tab/>
        <w:t xml:space="preserve"> compound_statement</w:t>
      </w:r>
    </w:p>
    <w:p>
      <w:pPr>
        <w:pStyle w:val="style0"/>
      </w:pPr>
      <w:r>
        <w:rPr>
          <w:sz w:val="22"/>
          <w:szCs w:val="22"/>
        </w:rPr>
        <w:t>statement →</w:t>
        <w:tab/>
      </w:r>
      <w:r>
        <w:rPr>
          <w:b/>
          <w:bCs/>
          <w:sz w:val="22"/>
          <w:szCs w:val="22"/>
        </w:rPr>
        <w:t xml:space="preserve">if </w:t>
      </w:r>
      <w:r>
        <w:rPr>
          <w:sz w:val="22"/>
          <w:szCs w:val="22"/>
        </w:rPr>
        <w:t xml:space="preserve">expression </w:t>
      </w:r>
      <w:r>
        <w:rPr>
          <w:b/>
          <w:bCs/>
          <w:sz w:val="22"/>
          <w:szCs w:val="22"/>
        </w:rPr>
        <w:t>then</w:t>
      </w:r>
      <w:r>
        <w:rPr>
          <w:sz w:val="22"/>
          <w:szCs w:val="22"/>
        </w:rPr>
        <w:t xml:space="preserve"> statement[1] statement1 </w:t>
      </w:r>
    </w:p>
    <w:p>
      <w:pPr>
        <w:pStyle w:val="style0"/>
      </w:pPr>
      <w:r>
        <w:rPr>
          <w:color w:val="DC2300"/>
          <w:sz w:val="22"/>
          <w:szCs w:val="22"/>
        </w:rPr>
        <w:t>{statement.type := if expression.type =  BOOL then statement[1].type}</w:t>
      </w:r>
    </w:p>
    <w:p>
      <w:pPr>
        <w:pStyle w:val="style0"/>
      </w:pPr>
      <w:r>
        <w:rPr>
          <w:color w:val="DC2300"/>
          <w:sz w:val="22"/>
          <w:szCs w:val="22"/>
        </w:rPr>
        <w:tab/>
        <w:tab/>
        <w:tab/>
        <w:t>else ERR* }</w:t>
      </w:r>
    </w:p>
    <w:p>
      <w:pPr>
        <w:pStyle w:val="style0"/>
      </w:pPr>
      <w:r>
        <w:rPr>
          <w:sz w:val="22"/>
          <w:szCs w:val="22"/>
        </w:rPr>
        <w:t>statement →</w:t>
        <w:tab/>
      </w:r>
      <w:r>
        <w:rPr>
          <w:b/>
          <w:bCs/>
          <w:sz w:val="22"/>
          <w:szCs w:val="22"/>
        </w:rPr>
        <w:t>while</w:t>
      </w:r>
      <w:r>
        <w:rPr>
          <w:sz w:val="22"/>
          <w:szCs w:val="22"/>
        </w:rPr>
        <w:t xml:space="preserve"> expression </w:t>
      </w:r>
      <w:r>
        <w:rPr>
          <w:b/>
          <w:bCs/>
          <w:sz w:val="22"/>
          <w:szCs w:val="22"/>
        </w:rPr>
        <w:t>do</w:t>
      </w:r>
      <w:r>
        <w:rPr>
          <w:sz w:val="22"/>
          <w:szCs w:val="22"/>
        </w:rPr>
        <w:t xml:space="preserve"> statement</w:t>
      </w:r>
    </w:p>
    <w:p>
      <w:pPr>
        <w:pStyle w:val="style0"/>
      </w:pPr>
      <w:r>
        <w:rPr>
          <w:color w:val="DC2300"/>
          <w:sz w:val="22"/>
          <w:szCs w:val="22"/>
        </w:rPr>
        <w:t>{statement.type := if expression.type = BOOL then void</w:t>
      </w:r>
    </w:p>
    <w:p>
      <w:pPr>
        <w:pStyle w:val="style0"/>
      </w:pPr>
      <w:r>
        <w:rPr>
          <w:color w:val="DC2300"/>
          <w:sz w:val="22"/>
          <w:szCs w:val="22"/>
        </w:rPr>
        <w:tab/>
        <w:t>else ERR* }</w:t>
      </w:r>
    </w:p>
    <w:p>
      <w:pPr>
        <w:pStyle w:val="style0"/>
      </w:pPr>
      <w:r>
        <w:rPr>
          <w:sz w:val="22"/>
          <w:szCs w:val="22"/>
        </w:rPr>
        <w:t xml:space="preserve">statement1 → </w:t>
      </w:r>
      <w:r>
        <w:rPr>
          <w:b/>
          <w:bCs/>
          <w:sz w:val="22"/>
          <w:szCs w:val="22"/>
        </w:rPr>
        <w:t>else</w:t>
      </w:r>
      <w:r>
        <w:rPr>
          <w:sz w:val="22"/>
          <w:szCs w:val="22"/>
        </w:rPr>
        <w:t xml:space="preserve"> statement</w:t>
      </w:r>
    </w:p>
    <w:p>
      <w:pPr>
        <w:pStyle w:val="style0"/>
      </w:pPr>
      <w:r>
        <w:rPr>
          <w:color w:val="DC2300"/>
          <w:sz w:val="22"/>
          <w:szCs w:val="22"/>
        </w:rPr>
        <w:t>{}</w:t>
      </w:r>
    </w:p>
    <w:p>
      <w:pPr>
        <w:pStyle w:val="style0"/>
      </w:pPr>
      <w:r>
        <w:rPr>
          <w:sz w:val="22"/>
          <w:szCs w:val="22"/>
        </w:rPr>
        <w:t xml:space="preserve">statement1 → </w:t>
      </w:r>
      <w:r>
        <w:rPr>
          <w:b/>
          <w:bCs/>
          <w:sz w:val="22"/>
          <w:szCs w:val="22"/>
        </w:rPr>
        <w:t>epsilon</w:t>
      </w:r>
    </w:p>
    <w:p>
      <w:pPr>
        <w:pStyle w:val="style0"/>
      </w:pPr>
      <w:r>
        <w:rPr>
          <w:color w:val="DC2300"/>
          <w:sz w:val="22"/>
          <w:szCs w:val="22"/>
        </w:rPr>
        <w:t>{}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variable → </w:t>
      </w:r>
      <w:r>
        <w:rPr>
          <w:b/>
          <w:bCs/>
          <w:sz w:val="22"/>
          <w:szCs w:val="22"/>
        </w:rPr>
        <w:t>id</w:t>
      </w:r>
      <w:r>
        <w:rPr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variable1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{variable1.in := getType(id)}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{variable.type := getType(id)}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>---begin subset---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variable1 → </w:t>
      </w:r>
      <w:r>
        <w:rPr>
          <w:b/>
          <w:bCs/>
          <w:sz w:val="22"/>
          <w:szCs w:val="22"/>
        </w:rPr>
        <w:t xml:space="preserve">[ </w:t>
      </w:r>
      <w:r>
        <w:rPr>
          <w:b w:val="false"/>
          <w:bCs w:val="false"/>
          <w:sz w:val="22"/>
          <w:szCs w:val="22"/>
        </w:rPr>
        <w:t>expression</w:t>
      </w:r>
      <w:r>
        <w:rPr>
          <w:b/>
          <w:bCs/>
          <w:sz w:val="22"/>
          <w:szCs w:val="22"/>
        </w:rPr>
        <w:t xml:space="preserve"> ] </w:t>
      </w:r>
      <w:r>
        <w:rPr>
          <w:b w:val="false"/>
          <w:bCs w:val="false"/>
          <w:color w:val="0000FF"/>
          <w:sz w:val="22"/>
          <w:szCs w:val="22"/>
        </w:rPr>
        <w:t>{not done: how to implement this}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 variable1.type := if expression.type = INT and variable1.in = array(s, t), then t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ab/>
        <w:t>else ERR* }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variable1 → </w:t>
      </w:r>
      <w:r>
        <w:rPr>
          <w:b/>
          <w:bCs/>
          <w:sz w:val="22"/>
          <w:szCs w:val="22"/>
        </w:rPr>
        <w:t>epsilon</w:t>
      </w:r>
    </w:p>
    <w:p>
      <w:pPr>
        <w:pStyle w:val="style0"/>
      </w:pPr>
      <w:r>
        <w:rPr>
          <w:rFonts w:cs="Lohit Marathi" w:eastAsia="Droid Sans Fallback"/>
          <w:b w:val="false"/>
          <w:bCs w:val="false"/>
          <w:color w:val="DC2300"/>
          <w:sz w:val="22"/>
          <w:szCs w:val="22"/>
          <w:lang w:bidi="hi-IN" w:eastAsia="zh-CN" w:val="en-US"/>
        </w:rPr>
        <w:t>{ variable1.type := void}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expression_list → expression expression_list1 </w:t>
      </w:r>
      <w:r>
        <w:rPr>
          <w:b w:val="false"/>
          <w:bCs w:val="false"/>
          <w:color w:val="0000FF"/>
          <w:sz w:val="22"/>
          <w:szCs w:val="22"/>
        </w:rPr>
        <w:t>{not done: how to implement this}</w:t>
      </w:r>
    </w:p>
    <w:p>
      <w:pPr>
        <w:pStyle w:val="style0"/>
      </w:pPr>
      <w:r>
        <w:rPr>
          <w:color w:val="DC2300"/>
          <w:sz w:val="22"/>
          <w:szCs w:val="22"/>
        </w:rPr>
        <w:t xml:space="preserve">{expression_list1.type := if expression_list1.type = s, then expression.type + </w:t>
        <w:tab/>
        <w:t>expression_list1.type,</w:t>
      </w:r>
    </w:p>
    <w:p>
      <w:pPr>
        <w:pStyle w:val="style0"/>
      </w:pPr>
      <w:r>
        <w:rPr>
          <w:color w:val="DC2300"/>
          <w:sz w:val="22"/>
          <w:szCs w:val="22"/>
        </w:rPr>
        <w:tab/>
        <w:t>else ERR*}</w:t>
      </w:r>
    </w:p>
    <w:p>
      <w:pPr>
        <w:pStyle w:val="style0"/>
      </w:pPr>
      <w:r>
        <w:rPr>
          <w:color w:val="DC2300"/>
          <w:sz w:val="22"/>
          <w:szCs w:val="22"/>
        </w:rPr>
      </w:r>
    </w:p>
    <w:p>
      <w:pPr>
        <w:pStyle w:val="style0"/>
      </w:pPr>
      <w:r>
        <w:rPr>
          <w:sz w:val="22"/>
          <w:szCs w:val="22"/>
        </w:rPr>
        <w:t xml:space="preserve">expression_list1 → </w:t>
      </w:r>
      <w:r>
        <w:rPr>
          <w:b/>
          <w:bCs/>
          <w:sz w:val="22"/>
          <w:szCs w:val="22"/>
        </w:rPr>
        <w:t xml:space="preserve">, </w:t>
      </w:r>
      <w:r>
        <w:rPr>
          <w:sz w:val="22"/>
          <w:szCs w:val="22"/>
        </w:rPr>
        <w:t xml:space="preserve">expression expression_list1 </w:t>
      </w:r>
      <w:r>
        <w:rPr>
          <w:b w:val="false"/>
          <w:bCs w:val="false"/>
          <w:color w:val="0000FF"/>
          <w:sz w:val="22"/>
          <w:szCs w:val="22"/>
        </w:rPr>
        <w:t>{not done: how to implement this}</w:t>
      </w:r>
    </w:p>
    <w:p>
      <w:pPr>
        <w:pStyle w:val="style0"/>
      </w:pPr>
      <w:r>
        <w:rPr>
          <w:color w:val="DC2300"/>
          <w:sz w:val="22"/>
          <w:szCs w:val="22"/>
        </w:rPr>
        <w:t xml:space="preserve">{expression_list1.type := if expression_list1.type = s, then expression.type + </w:t>
        <w:tab/>
        <w:t>expression_list1.type,</w:t>
      </w:r>
    </w:p>
    <w:p>
      <w:pPr>
        <w:pStyle w:val="style0"/>
      </w:pPr>
      <w:r>
        <w:rPr>
          <w:color w:val="DC2300"/>
          <w:sz w:val="22"/>
          <w:szCs w:val="22"/>
        </w:rPr>
        <w:tab/>
        <w:t>else ERR*}</w:t>
      </w:r>
    </w:p>
    <w:p>
      <w:pPr>
        <w:pStyle w:val="style0"/>
      </w:pPr>
      <w:r>
        <w:rPr>
          <w:sz w:val="22"/>
          <w:szCs w:val="22"/>
        </w:rPr>
        <w:t xml:space="preserve">expression_list1 → </w:t>
      </w:r>
      <w:r>
        <w:rPr>
          <w:b/>
          <w:bCs/>
          <w:sz w:val="22"/>
          <w:szCs w:val="22"/>
        </w:rPr>
        <w:t xml:space="preserve">epsilon </w:t>
      </w:r>
      <w:r>
        <w:rPr>
          <w:b w:val="false"/>
          <w:bCs w:val="false"/>
          <w:color w:val="0000FF"/>
          <w:sz w:val="22"/>
          <w:szCs w:val="22"/>
        </w:rPr>
        <w:t>{not done: how to implement this}</w:t>
      </w:r>
    </w:p>
    <w:p>
      <w:pPr>
        <w:pStyle w:val="style0"/>
      </w:pPr>
      <w:r>
        <w:rPr>
          <w:color w:val="DC2300"/>
          <w:sz w:val="22"/>
          <w:szCs w:val="22"/>
        </w:rPr>
        <w:t>{expression_list1 := newS()} #an empty list for argument types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>expression → simple_expression expression1</w:t>
      </w:r>
    </w:p>
    <w:p>
      <w:pPr>
        <w:pStyle w:val="style0"/>
      </w:pPr>
      <w:r>
        <w:rPr>
          <w:color w:val="DC2300"/>
          <w:sz w:val="22"/>
          <w:szCs w:val="22"/>
        </w:rPr>
        <w:t>{ expression1.in := simple_expression.type }</w:t>
      </w:r>
    </w:p>
    <w:p>
      <w:pPr>
        <w:pStyle w:val="style0"/>
      </w:pPr>
      <w:r>
        <w:rPr>
          <w:color w:val="DC2300"/>
          <w:sz w:val="22"/>
          <w:szCs w:val="22"/>
        </w:rPr>
        <w:t>{ expression.val := expression1.val }</w:t>
      </w:r>
    </w:p>
    <w:p>
      <w:pPr>
        <w:pStyle w:val="style0"/>
      </w:pPr>
      <w:r>
        <w:rPr>
          <w:color w:val="DC2300"/>
          <w:sz w:val="22"/>
          <w:szCs w:val="22"/>
        </w:rPr>
        <w:t>{ expression.type := simple_expression.type }</w:t>
      </w:r>
    </w:p>
    <w:p>
      <w:pPr>
        <w:pStyle w:val="style0"/>
      </w:pPr>
      <w:r>
        <w:rPr>
          <w:color w:val="DC2300"/>
          <w:sz w:val="22"/>
          <w:szCs w:val="22"/>
        </w:rPr>
      </w:r>
    </w:p>
    <w:p>
      <w:pPr>
        <w:pStyle w:val="style0"/>
      </w:pPr>
      <w:r>
        <w:rPr>
          <w:sz w:val="22"/>
          <w:szCs w:val="22"/>
        </w:rPr>
        <w:t>expression1 →</w:t>
      </w:r>
      <w:bookmarkStart w:id="1" w:name="__DdeLink__193_1322973715"/>
      <w:r>
        <w:rPr>
          <w:b/>
          <w:bCs/>
          <w:sz w:val="22"/>
          <w:szCs w:val="22"/>
        </w:rPr>
        <w:t>relop</w:t>
      </w:r>
      <w:bookmarkEnd w:id="1"/>
      <w:r>
        <w:rPr>
          <w:sz w:val="22"/>
          <w:szCs w:val="22"/>
        </w:rPr>
        <w:t xml:space="preserve"> simple_expression</w:t>
      </w:r>
    </w:p>
    <w:p>
      <w:pPr>
        <w:pStyle w:val="style0"/>
      </w:pPr>
      <w:r>
        <w:rPr>
          <w:color w:val="DC2300"/>
          <w:sz w:val="22"/>
          <w:szCs w:val="22"/>
        </w:rPr>
        <w:t xml:space="preserve">{ expression1.val := expression1.in </w:t>
      </w:r>
      <w:r>
        <w:rPr>
          <w:b/>
          <w:bCs/>
          <w:color w:val="DC2300"/>
          <w:sz w:val="22"/>
          <w:szCs w:val="22"/>
        </w:rPr>
        <w:t xml:space="preserve">relop </w:t>
      </w:r>
      <w:r>
        <w:rPr>
          <w:b w:val="false"/>
          <w:bCs w:val="false"/>
          <w:color w:val="DC2300"/>
          <w:sz w:val="22"/>
          <w:szCs w:val="22"/>
        </w:rPr>
        <w:t>simple_expression }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 xml:space="preserve">{ expression1.type := if expression1.in = simple_expression.type = (int or real) then </w:t>
        <w:tab/>
        <w:t>BOOL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ab/>
        <w:t>else ERR*}</w:t>
      </w:r>
    </w:p>
    <w:p>
      <w:pPr>
        <w:pStyle w:val="style0"/>
      </w:pPr>
      <w:r>
        <w:rPr>
          <w:sz w:val="22"/>
          <w:szCs w:val="22"/>
        </w:rPr>
        <w:t xml:space="preserve">expression1 → </w:t>
      </w:r>
      <w:r>
        <w:rPr>
          <w:b/>
          <w:bCs/>
          <w:sz w:val="22"/>
          <w:szCs w:val="22"/>
        </w:rPr>
        <w:t>epsilon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{expression1.type := void}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>simple_expression → term simple_expression1</w:t>
      </w:r>
    </w:p>
    <w:p>
      <w:pPr>
        <w:pStyle w:val="style0"/>
      </w:pPr>
      <w:bookmarkStart w:id="2" w:name="__DdeLink__254_786946861"/>
      <w:bookmarkEnd w:id="2"/>
      <w:r>
        <w:rPr>
          <w:color w:val="DC2300"/>
          <w:sz w:val="22"/>
          <w:szCs w:val="22"/>
        </w:rPr>
        <w:t xml:space="preserve">{simple_expression.type := if term.type = simple_expression1.type or </w:t>
        <w:tab/>
        <w:t>simple_expression1 := void then term.type</w:t>
      </w:r>
    </w:p>
    <w:p>
      <w:pPr>
        <w:pStyle w:val="style0"/>
      </w:pPr>
      <w:r>
        <w:rPr>
          <w:color w:val="DC2300"/>
          <w:sz w:val="22"/>
          <w:szCs w:val="22"/>
        </w:rPr>
        <w:tab/>
        <w:t>else ERR*}</w:t>
      </w:r>
    </w:p>
    <w:p>
      <w:pPr>
        <w:pStyle w:val="style0"/>
      </w:pPr>
      <w:r>
        <w:rPr>
          <w:sz w:val="22"/>
          <w:szCs w:val="22"/>
        </w:rPr>
        <w:t>simple_expression → sign term simple_expression1</w:t>
      </w:r>
    </w:p>
    <w:p>
      <w:pPr>
        <w:pStyle w:val="style0"/>
      </w:pPr>
      <w:r>
        <w:rPr>
          <w:color w:val="DC2300"/>
          <w:sz w:val="22"/>
          <w:szCs w:val="22"/>
        </w:rPr>
        <w:t xml:space="preserve">{simple_expression.type := if term.type = simple_expression.type or </w:t>
        <w:tab/>
        <w:t>simple_expression1 := void then term.type, else ERR*}</w:t>
      </w:r>
    </w:p>
    <w:p>
      <w:pPr>
        <w:pStyle w:val="style0"/>
      </w:pPr>
      <w:r>
        <w:rPr>
          <w:color w:val="DC2300"/>
          <w:sz w:val="22"/>
          <w:szCs w:val="22"/>
        </w:rPr>
      </w:r>
    </w:p>
    <w:p>
      <w:pPr>
        <w:pStyle w:val="style0"/>
      </w:pPr>
      <w:r>
        <w:rPr>
          <w:sz w:val="22"/>
          <w:szCs w:val="22"/>
        </w:rPr>
        <w:t xml:space="preserve">simple_expression1 → </w:t>
      </w:r>
      <w:r>
        <w:rPr>
          <w:b/>
          <w:bCs/>
          <w:sz w:val="22"/>
          <w:szCs w:val="22"/>
        </w:rPr>
        <w:t>addop</w:t>
      </w:r>
      <w:r>
        <w:rPr>
          <w:sz w:val="22"/>
          <w:szCs w:val="22"/>
        </w:rPr>
        <w:t xml:space="preserve"> term simple_expression1[1]</w:t>
      </w:r>
    </w:p>
    <w:p>
      <w:pPr>
        <w:pStyle w:val="style0"/>
      </w:pPr>
      <w:r>
        <w:rPr>
          <w:color w:val="DC2300"/>
          <w:sz w:val="22"/>
          <w:szCs w:val="22"/>
        </w:rPr>
        <w:t xml:space="preserve">{simple_expression1.type := if term.type = simple_expression1[1].type or </w:t>
      </w:r>
      <w:r>
        <w:rPr>
          <w:color w:val="DC2300"/>
          <w:sz w:val="22"/>
          <w:szCs w:val="22"/>
        </w:rPr>
        <w:tab/>
        <w:t>simple_expression1[1].type = void then term.type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 xml:space="preserve"> </w:t>
      </w:r>
      <w:r>
        <w:rPr>
          <w:b w:val="false"/>
          <w:bCs w:val="false"/>
          <w:color w:val="DC2300"/>
          <w:sz w:val="22"/>
          <w:szCs w:val="22"/>
        </w:rPr>
        <w:tab/>
        <w:t>else ERR* }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>simple_expression1 →</w:t>
      </w:r>
      <w:r>
        <w:rPr>
          <w:b/>
          <w:bCs/>
          <w:sz w:val="22"/>
          <w:szCs w:val="22"/>
        </w:rPr>
        <w:t xml:space="preserve"> epsilon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 simple_epression1.type := void 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>term → factor term1</w:t>
      </w:r>
    </w:p>
    <w:p>
      <w:pPr>
        <w:pStyle w:val="style0"/>
      </w:pPr>
      <w:r>
        <w:rPr>
          <w:color w:val="DC2300"/>
          <w:sz w:val="22"/>
          <w:szCs w:val="22"/>
        </w:rPr>
        <w:t>{term.type := if factor.type = term1.type or term1.type = void then factor.type</w:t>
      </w:r>
    </w:p>
    <w:p>
      <w:pPr>
        <w:pStyle w:val="style0"/>
      </w:pPr>
      <w:r>
        <w:rPr>
          <w:color w:val="DC2300"/>
          <w:sz w:val="22"/>
          <w:szCs w:val="22"/>
        </w:rPr>
        <w:t xml:space="preserve"> </w:t>
      </w:r>
      <w:r>
        <w:rPr>
          <w:color w:val="DC2300"/>
          <w:sz w:val="22"/>
          <w:szCs w:val="22"/>
        </w:rPr>
        <w:tab/>
        <w:t>else ERR* }</w:t>
      </w:r>
    </w:p>
    <w:p>
      <w:pPr>
        <w:pStyle w:val="style0"/>
      </w:pPr>
      <w:r>
        <w:rPr>
          <w:color w:val="DC2300"/>
          <w:sz w:val="22"/>
          <w:szCs w:val="22"/>
        </w:rPr>
      </w:r>
    </w:p>
    <w:p>
      <w:pPr>
        <w:pStyle w:val="style0"/>
      </w:pPr>
      <w:r>
        <w:rPr>
          <w:sz w:val="22"/>
          <w:szCs w:val="22"/>
        </w:rPr>
        <w:t xml:space="preserve">term1 → </w:t>
      </w:r>
      <w:r>
        <w:rPr>
          <w:b/>
          <w:bCs/>
          <w:sz w:val="22"/>
          <w:szCs w:val="22"/>
        </w:rPr>
        <w:t xml:space="preserve">multop </w:t>
      </w:r>
      <w:r>
        <w:rPr>
          <w:b w:val="false"/>
          <w:bCs w:val="false"/>
          <w:sz w:val="22"/>
          <w:szCs w:val="22"/>
        </w:rPr>
        <w:t>factor term1[1]</w:t>
      </w:r>
    </w:p>
    <w:p>
      <w:pPr>
        <w:pStyle w:val="style0"/>
      </w:pPr>
      <w:r>
        <w:rPr>
          <w:color w:val="DC2300"/>
          <w:sz w:val="22"/>
          <w:szCs w:val="22"/>
        </w:rPr>
        <w:t>{term1.type := if (factor.type = term1[1].type = (int or real)) or term1[1].type = void then factor.type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 xml:space="preserve"> </w:t>
      </w:r>
      <w:r>
        <w:rPr>
          <w:b w:val="false"/>
          <w:bCs w:val="false"/>
          <w:color w:val="DC2300"/>
          <w:sz w:val="22"/>
          <w:szCs w:val="22"/>
        </w:rPr>
        <w:tab/>
        <w:t>else ERR* }</w:t>
      </w:r>
    </w:p>
    <w:p>
      <w:pPr>
        <w:pStyle w:val="style0"/>
      </w:pPr>
      <w:r>
        <w:rPr>
          <w:sz w:val="22"/>
          <w:szCs w:val="22"/>
        </w:rPr>
        <w:t xml:space="preserve">term1 → </w:t>
      </w:r>
      <w:r>
        <w:rPr>
          <w:b/>
          <w:bCs/>
          <w:sz w:val="22"/>
          <w:szCs w:val="22"/>
        </w:rPr>
        <w:t>epsilon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 term1.type := void}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factor → </w:t>
      </w:r>
      <w:r>
        <w:rPr>
          <w:b/>
          <w:bCs/>
          <w:sz w:val="22"/>
          <w:szCs w:val="22"/>
        </w:rPr>
        <w:t xml:space="preserve">id </w:t>
      </w:r>
      <w:r>
        <w:rPr>
          <w:b w:val="false"/>
          <w:bCs w:val="false"/>
          <w:sz w:val="22"/>
          <w:szCs w:val="22"/>
        </w:rPr>
        <w:t>factor1</w:t>
      </w:r>
      <w:r>
        <w:rPr>
          <w:b w:val="false"/>
          <w:bCs w:val="false"/>
          <w:color w:val="0000FF"/>
          <w:sz w:val="22"/>
          <w:szCs w:val="22"/>
        </w:rPr>
        <w:t>{not done: function calls}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{factor.type := if getType(id) = s → t and factor1.type = s, then t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ab/>
        <w:t>else if getType(id) = factor1.type, then factor1.type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ab/>
        <w:t>else ERR*}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{factor1.in := getType(id)} #need because if type is array, we need to check that id is correct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factor → </w:t>
      </w:r>
      <w:r>
        <w:rPr>
          <w:b/>
          <w:bCs/>
          <w:sz w:val="22"/>
          <w:szCs w:val="22"/>
        </w:rPr>
        <w:t>num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{factor.type := num.type}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factor → </w:t>
      </w:r>
      <w:r>
        <w:rPr>
          <w:b/>
          <w:bCs/>
          <w:sz w:val="22"/>
          <w:szCs w:val="22"/>
        </w:rPr>
        <w:t>(</w:t>
      </w:r>
      <w:r>
        <w:rPr>
          <w:sz w:val="22"/>
          <w:szCs w:val="22"/>
        </w:rPr>
        <w:t xml:space="preserve"> expression </w:t>
      </w:r>
      <w:r>
        <w:rPr>
          <w:b/>
          <w:bCs/>
          <w:sz w:val="22"/>
          <w:szCs w:val="22"/>
        </w:rPr>
        <w:t>)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{factor.type:= expression.type}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factor → </w:t>
      </w:r>
      <w:r>
        <w:rPr>
          <w:b/>
          <w:bCs/>
          <w:sz w:val="22"/>
          <w:szCs w:val="22"/>
        </w:rPr>
        <w:t xml:space="preserve">not </w:t>
      </w:r>
      <w:r>
        <w:rPr>
          <w:sz w:val="22"/>
          <w:szCs w:val="22"/>
        </w:rPr>
        <w:t>factor[1]</w:t>
      </w:r>
    </w:p>
    <w:p>
      <w:pPr>
        <w:pStyle w:val="style0"/>
      </w:pPr>
      <w:r>
        <w:rPr>
          <w:color w:val="DC2300"/>
          <w:sz w:val="22"/>
          <w:szCs w:val="22"/>
        </w:rPr>
        <w:t>{ factor.type := if factor[1].type = BOOL then BOOL</w:t>
      </w:r>
    </w:p>
    <w:p>
      <w:pPr>
        <w:pStyle w:val="style0"/>
      </w:pPr>
      <w:r>
        <w:rPr>
          <w:color w:val="DC2300"/>
          <w:sz w:val="22"/>
          <w:szCs w:val="22"/>
        </w:rPr>
        <w:tab/>
        <w:t>else if factor[1] = ERR or ERR* then ERR</w:t>
      </w:r>
    </w:p>
    <w:p>
      <w:pPr>
        <w:pStyle w:val="style0"/>
      </w:pPr>
      <w:r>
        <w:rPr>
          <w:color w:val="DC2300"/>
          <w:sz w:val="22"/>
          <w:szCs w:val="22"/>
        </w:rPr>
        <w:tab/>
        <w:t>else ERR* }</w:t>
      </w:r>
    </w:p>
    <w:p>
      <w:pPr>
        <w:pStyle w:val="style0"/>
      </w:pPr>
      <w:r>
        <w:rPr>
          <w:color w:val="DC2300"/>
          <w:sz w:val="22"/>
          <w:szCs w:val="22"/>
        </w:rPr>
      </w:r>
    </w:p>
    <w:p>
      <w:pPr>
        <w:pStyle w:val="style0"/>
      </w:pPr>
      <w:r>
        <w:rPr>
          <w:sz w:val="22"/>
          <w:szCs w:val="22"/>
        </w:rPr>
        <w:t xml:space="preserve">factor1 → </w:t>
      </w:r>
      <w:r>
        <w:rPr>
          <w:b/>
          <w:bCs/>
          <w:sz w:val="22"/>
          <w:szCs w:val="22"/>
        </w:rPr>
        <w:t xml:space="preserve">( </w:t>
      </w:r>
      <w:r>
        <w:rPr>
          <w:sz w:val="22"/>
          <w:szCs w:val="22"/>
        </w:rPr>
        <w:t>expression_list</w:t>
      </w:r>
      <w:r>
        <w:rPr>
          <w:b/>
          <w:bCs/>
          <w:sz w:val="22"/>
          <w:szCs w:val="22"/>
        </w:rPr>
        <w:t xml:space="preserve"> ) </w:t>
      </w:r>
      <w:r>
        <w:rPr>
          <w:b w:val="false"/>
          <w:bCs w:val="false"/>
          <w:color w:val="0000FF"/>
          <w:sz w:val="22"/>
          <w:szCs w:val="22"/>
        </w:rPr>
        <w:t>{not done}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 factor1.type := if expression_list.type = s then s,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ab/>
        <w:t>else ERR*} #s is a list of the types of all the expressions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>factor1 → variable1</w:t>
      </w:r>
    </w:p>
    <w:p>
      <w:pPr>
        <w:pStyle w:val="style0"/>
      </w:pPr>
      <w:r>
        <w:rPr>
          <w:rFonts w:cs="Lohit Marathi" w:eastAsia="Droid Sans Fallback"/>
          <w:color w:val="DC2300"/>
          <w:sz w:val="22"/>
          <w:szCs w:val="22"/>
          <w:lang w:bidi="hi-IN" w:eastAsia="zh-CN" w:val="en-US"/>
        </w:rPr>
        <w:t>{factor1.type :=  varable1.type} #the type will be array or void</w:t>
      </w:r>
    </w:p>
    <w:p>
      <w:pPr>
        <w:pStyle w:val="style0"/>
      </w:pPr>
      <w:r>
        <w:rPr>
          <w:rFonts w:cs="Lohit Marathi" w:eastAsia="Droid Sans Fallback"/>
          <w:color w:val="DC2300"/>
          <w:sz w:val="22"/>
          <w:szCs w:val="22"/>
          <w:lang w:bidi="hi-IN" w:eastAsia="zh-CN" w:val="en-US"/>
        </w:rPr>
        <w:t>{variable1.in := factor1.in}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sign → </w:t>
      </w:r>
      <w:r>
        <w:rPr>
          <w:b/>
          <w:bCs/>
          <w:sz w:val="22"/>
          <w:szCs w:val="22"/>
        </w:rPr>
        <w:t>+</w:t>
      </w:r>
    </w:p>
    <w:p>
      <w:pPr>
        <w:pStyle w:val="style0"/>
      </w:pPr>
      <w:r>
        <w:rPr>
          <w:sz w:val="22"/>
          <w:szCs w:val="22"/>
        </w:rPr>
        <w:t xml:space="preserve">sign → </w:t>
      </w:r>
      <w:r>
        <w:rPr>
          <w:b/>
          <w:bCs/>
          <w:sz w:val="22"/>
          <w:szCs w:val="22"/>
        </w:rPr>
        <w:t>-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7169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  <w:jc w:val="left"/>
    </w:pPr>
    <w:rPr>
      <w:rFonts w:ascii="Liberation Serif" w:cs="Lohit Marathi" w:eastAsia="Droid Sans Fallback" w:hAnsi="Liberation Serif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0"/>
    <w:next w:val="style17"/>
    <w:pPr>
      <w:numPr>
        <w:ilvl w:val="0"/>
        <w:numId w:val="1"/>
      </w:numPr>
      <w:spacing w:after="0" w:before="480"/>
      <w:outlineLvl w:val="0"/>
    </w:pPr>
    <w:rPr>
      <w:b/>
      <w:color w:val="345A8A"/>
      <w:sz w:val="32"/>
    </w:rPr>
  </w:style>
  <w:style w:styleId="style2" w:type="paragraph">
    <w:name w:val="Heading 2"/>
    <w:basedOn w:val="style0"/>
    <w:next w:val="style17"/>
    <w:pPr>
      <w:numPr>
        <w:ilvl w:val="1"/>
        <w:numId w:val="1"/>
      </w:numPr>
      <w:spacing w:after="0" w:before="200"/>
      <w:outlineLvl w:val="1"/>
    </w:pPr>
    <w:rPr>
      <w:b/>
      <w:color w:val="4F81BD"/>
      <w:sz w:val="26"/>
    </w:rPr>
  </w:style>
  <w:style w:styleId="style3" w:type="paragraph">
    <w:name w:val="Heading 3"/>
    <w:basedOn w:val="style0"/>
    <w:next w:val="style17"/>
    <w:pPr>
      <w:numPr>
        <w:ilvl w:val="2"/>
        <w:numId w:val="1"/>
      </w:numPr>
      <w:spacing w:after="0" w:before="200"/>
      <w:outlineLvl w:val="2"/>
    </w:pPr>
    <w:rPr>
      <w:b/>
      <w:color w:val="4F81BD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FreeSans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>
      <w:widowControl w:val="false"/>
      <w:tabs>
        <w:tab w:leader="none" w:pos="709" w:val="left"/>
      </w:tabs>
      <w:suppressAutoHyphens w:val="true"/>
    </w:pPr>
    <w:rPr>
      <w:rFonts w:ascii="DejaVu Serif" w:cs="FreeSans" w:eastAsia="DejaVu Sans" w:hAnsi="DejaVu Serif"/>
      <w:color w:val="00000A"/>
      <w:sz w:val="24"/>
      <w:szCs w:val="24"/>
      <w:lang w:bidi="hi-IN" w:eastAsia="zh-CN" w:val="en-US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  <w:style w:styleId="style21" w:type="paragraph">
    <w:name w:val="Text Body"/>
    <w:basedOn w:val="style0"/>
    <w:next w:val="style21"/>
    <w:pPr>
      <w:spacing w:after="140" w:before="0" w:line="288" w:lineRule="auto"/>
    </w:pPr>
    <w:rPr/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i/>
      <w:iCs/>
    </w:rPr>
  </w:style>
  <w:style w:styleId="style23" w:type="paragraph">
    <w:name w:val="Preformatted Text"/>
    <w:basedOn w:val="style0"/>
    <w:next w:val="style23"/>
    <w:pPr>
      <w:spacing w:after="0" w:before="0"/>
    </w:pPr>
    <w:rPr>
      <w:rFonts w:ascii="Liberation Mono" w:cs="Liberation Mono" w:eastAsia="DejaVu Sans Mono" w:hAnsi="Liberation Mono"/>
      <w:sz w:val="20"/>
      <w:szCs w:val="20"/>
    </w:rPr>
  </w:style>
  <w:style w:styleId="style24" w:type="paragraph">
    <w:name w:val="Title"/>
    <w:basedOn w:val="style0"/>
    <w:next w:val="style25"/>
    <w:pPr>
      <w:spacing w:after="300" w:before="0"/>
      <w:jc w:val="center"/>
    </w:pPr>
    <w:rPr>
      <w:b/>
      <w:bCs/>
      <w:color w:val="17365D"/>
      <w:sz w:val="52"/>
      <w:szCs w:val="36"/>
    </w:rPr>
  </w:style>
  <w:style w:styleId="style25" w:type="paragraph">
    <w:name w:val="Subtitle"/>
    <w:basedOn w:val="style0"/>
    <w:next w:val="style17"/>
    <w:pPr>
      <w:jc w:val="center"/>
    </w:pPr>
    <w:rPr>
      <w:i/>
      <w:iCs/>
      <w:color w:val="4F81BD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11797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2015-10-25T16:06:00.00Z</dcterms:created>
  <dc:language>en</dc:language>
  <cp:lastPrinted>2015-10-25T16:44:00.00Z</cp:lastPrinted>
  <dcterms:modified xsi:type="dcterms:W3CDTF">2016-01-12T20:00:09.00Z</dcterms:modified>
  <cp:revision>10</cp:revision>
</cp:coreProperties>
</file>