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B068" w14:textId="77777777" w:rsidR="00BB0DA6" w:rsidRPr="00EE5748" w:rsidRDefault="00BB0DA6" w:rsidP="00033D01">
      <w:pPr>
        <w:pStyle w:val="Title"/>
        <w:jc w:val="right"/>
        <w:rPr>
          <w:lang w:val="hr-HR"/>
        </w:rPr>
      </w:pPr>
      <w:r w:rsidRPr="00EE5748">
        <w:rPr>
          <w:lang w:val="hr-HR"/>
        </w:rPr>
        <w:fldChar w:fldCharType="begin"/>
      </w:r>
      <w:r w:rsidRPr="00EE5748">
        <w:rPr>
          <w:lang w:val="hr-HR"/>
        </w:rPr>
        <w:instrText xml:space="preserve"> SUBJECT  \* MERGEFORMAT </w:instrText>
      </w:r>
      <w:r w:rsidRPr="00EE5748">
        <w:rPr>
          <w:lang w:val="hr-HR"/>
        </w:rPr>
        <w:fldChar w:fldCharType="separate"/>
      </w:r>
      <w:proofErr w:type="spellStart"/>
      <w:r w:rsidR="008B23CA" w:rsidRPr="00EE5748">
        <w:rPr>
          <w:lang w:val="hr-HR"/>
        </w:rPr>
        <w:t>Covid-tracker</w:t>
      </w:r>
      <w:proofErr w:type="spellEnd"/>
      <w:r w:rsidRPr="00EE5748">
        <w:rPr>
          <w:lang w:val="hr-HR"/>
        </w:rPr>
        <w:fldChar w:fldCharType="end"/>
      </w:r>
    </w:p>
    <w:p w14:paraId="1F6C3C42" w14:textId="77777777" w:rsidR="00BB0DA6" w:rsidRPr="00EE5748" w:rsidRDefault="00620B2D" w:rsidP="00033D01">
      <w:pPr>
        <w:pStyle w:val="Title"/>
        <w:jc w:val="right"/>
        <w:rPr>
          <w:lang w:val="hr-HR"/>
        </w:rPr>
      </w:pPr>
      <w:r w:rsidRPr="00EE5748">
        <w:rPr>
          <w:lang w:val="hr-HR"/>
        </w:rPr>
        <w:t>Tehnička</w:t>
      </w:r>
      <w:r w:rsidR="00C74132" w:rsidRPr="00EE5748">
        <w:rPr>
          <w:lang w:val="hr-HR"/>
        </w:rPr>
        <w:t xml:space="preserve"> dokumentacija</w:t>
      </w:r>
    </w:p>
    <w:p w14:paraId="1650657A" w14:textId="77777777" w:rsidR="00620B2D" w:rsidRPr="00EE5748" w:rsidRDefault="00620B2D" w:rsidP="00620B2D">
      <w:pPr>
        <w:pStyle w:val="Title"/>
        <w:jc w:val="right"/>
        <w:rPr>
          <w:sz w:val="28"/>
          <w:lang w:val="hr-HR"/>
        </w:rPr>
      </w:pPr>
      <w:r w:rsidRPr="00EE5748">
        <w:rPr>
          <w:sz w:val="28"/>
          <w:lang w:val="hr-HR"/>
        </w:rPr>
        <w:t xml:space="preserve">Verzija </w:t>
      </w:r>
      <w:r w:rsidR="008B23CA" w:rsidRPr="00EE5748">
        <w:rPr>
          <w:sz w:val="28"/>
          <w:lang w:val="hr-HR"/>
        </w:rPr>
        <w:t>1</w:t>
      </w:r>
      <w:r w:rsidRPr="00EE5748">
        <w:rPr>
          <w:sz w:val="28"/>
          <w:lang w:val="hr-HR"/>
        </w:rPr>
        <w:t>.0</w:t>
      </w:r>
    </w:p>
    <w:p w14:paraId="2551C753" w14:textId="77777777" w:rsidR="00620B2D" w:rsidRPr="00EE5748" w:rsidRDefault="00620B2D" w:rsidP="00620B2D">
      <w:pPr>
        <w:pStyle w:val="Title"/>
        <w:jc w:val="right"/>
        <w:rPr>
          <w:lang w:val="hr-HR"/>
        </w:rPr>
      </w:pPr>
    </w:p>
    <w:p w14:paraId="4D587200" w14:textId="77777777" w:rsidR="00620B2D" w:rsidRPr="00EE5748" w:rsidRDefault="00620B2D" w:rsidP="00620B2D">
      <w:pPr>
        <w:pStyle w:val="Title"/>
        <w:jc w:val="right"/>
        <w:rPr>
          <w:lang w:val="hr-HR"/>
        </w:rPr>
      </w:pPr>
    </w:p>
    <w:p w14:paraId="551A4257" w14:textId="77777777" w:rsidR="00620B2D" w:rsidRPr="00EE5748" w:rsidRDefault="00620B2D" w:rsidP="0056570F">
      <w:pPr>
        <w:pStyle w:val="Title"/>
        <w:jc w:val="right"/>
        <w:rPr>
          <w:lang w:val="hr-HR"/>
        </w:rPr>
      </w:pPr>
    </w:p>
    <w:p w14:paraId="6B6FE35D" w14:textId="77777777" w:rsidR="00620B2D" w:rsidRPr="00EE5748" w:rsidRDefault="00620B2D" w:rsidP="00620B2D">
      <w:pPr>
        <w:pStyle w:val="Title"/>
        <w:jc w:val="right"/>
        <w:rPr>
          <w:lang w:val="hr-HR"/>
        </w:rPr>
      </w:pPr>
    </w:p>
    <w:p w14:paraId="3E7245DF" w14:textId="77777777" w:rsidR="00620B2D" w:rsidRPr="00EE5748" w:rsidRDefault="00620B2D" w:rsidP="00620B2D">
      <w:pPr>
        <w:pStyle w:val="Title"/>
        <w:jc w:val="right"/>
        <w:rPr>
          <w:rFonts w:cs="Arial"/>
          <w:b w:val="0"/>
          <w:sz w:val="32"/>
          <w:szCs w:val="32"/>
          <w:lang w:val="hr-HR"/>
        </w:rPr>
      </w:pPr>
      <w:r w:rsidRPr="00EE5748">
        <w:rPr>
          <w:rFonts w:cs="Arial"/>
          <w:sz w:val="32"/>
          <w:szCs w:val="32"/>
          <w:lang w:val="hr-HR"/>
        </w:rPr>
        <w:t xml:space="preserve">Studentski tim: </w:t>
      </w:r>
      <w:r w:rsidR="008B23CA" w:rsidRPr="00EE5748">
        <w:rPr>
          <w:rFonts w:cs="Arial"/>
          <w:b w:val="0"/>
          <w:sz w:val="32"/>
          <w:szCs w:val="32"/>
          <w:lang w:val="hr-HR"/>
        </w:rPr>
        <w:t>Adam  Ban</w:t>
      </w:r>
    </w:p>
    <w:p w14:paraId="40EF42D2" w14:textId="77777777" w:rsidR="00620B2D" w:rsidRPr="00EE5748" w:rsidRDefault="008B23CA" w:rsidP="00620B2D">
      <w:pPr>
        <w:jc w:val="right"/>
        <w:rPr>
          <w:rFonts w:ascii="Arial" w:hAnsi="Arial" w:cs="Arial"/>
          <w:sz w:val="32"/>
          <w:szCs w:val="32"/>
          <w:lang w:val="hr-HR"/>
        </w:rPr>
      </w:pPr>
      <w:r w:rsidRPr="00EE5748">
        <w:rPr>
          <w:rFonts w:ascii="Arial" w:hAnsi="Arial" w:cs="Arial"/>
          <w:sz w:val="32"/>
          <w:szCs w:val="32"/>
          <w:lang w:val="hr-HR"/>
        </w:rPr>
        <w:t>Marko Filipović</w:t>
      </w:r>
    </w:p>
    <w:p w14:paraId="35E33EB8" w14:textId="77777777" w:rsidR="00620B2D" w:rsidRPr="00EE5748" w:rsidRDefault="008B23CA" w:rsidP="008B23CA">
      <w:pPr>
        <w:jc w:val="right"/>
        <w:rPr>
          <w:rFonts w:ascii="Arial" w:hAnsi="Arial" w:cs="Arial"/>
          <w:sz w:val="32"/>
          <w:szCs w:val="32"/>
          <w:lang w:val="hr-HR"/>
        </w:rPr>
      </w:pPr>
      <w:r w:rsidRPr="00EE5748">
        <w:rPr>
          <w:rFonts w:ascii="Arial" w:hAnsi="Arial" w:cs="Arial"/>
          <w:sz w:val="32"/>
          <w:szCs w:val="32"/>
          <w:lang w:val="hr-HR"/>
        </w:rPr>
        <w:t>Marino Rabuzin</w:t>
      </w:r>
    </w:p>
    <w:p w14:paraId="69E9D6CF" w14:textId="77777777" w:rsidR="008B23CA" w:rsidRPr="00EE5748" w:rsidRDefault="008B23CA" w:rsidP="008B23CA">
      <w:pPr>
        <w:jc w:val="right"/>
        <w:rPr>
          <w:rFonts w:ascii="Arial" w:hAnsi="Arial" w:cs="Arial"/>
          <w:sz w:val="32"/>
          <w:szCs w:val="32"/>
          <w:lang w:val="hr-HR"/>
        </w:rPr>
      </w:pPr>
      <w:r w:rsidRPr="00EE5748">
        <w:rPr>
          <w:rFonts w:ascii="Arial" w:hAnsi="Arial" w:cs="Arial"/>
          <w:sz w:val="32"/>
          <w:szCs w:val="32"/>
          <w:lang w:val="hr-HR"/>
        </w:rPr>
        <w:t>Hrvoje Rom</w:t>
      </w:r>
    </w:p>
    <w:p w14:paraId="4AE2A55B" w14:textId="77777777" w:rsidR="00620B2D" w:rsidRPr="00EE5748" w:rsidRDefault="00620B2D" w:rsidP="00620B2D">
      <w:pPr>
        <w:rPr>
          <w:rFonts w:ascii="Arial" w:hAnsi="Arial" w:cs="Arial"/>
          <w:sz w:val="32"/>
          <w:szCs w:val="32"/>
          <w:lang w:val="hr-HR"/>
        </w:rPr>
      </w:pPr>
    </w:p>
    <w:p w14:paraId="73EE6BF2" w14:textId="77777777" w:rsidR="00BB0DA6" w:rsidRPr="00EE5748" w:rsidRDefault="00620B2D" w:rsidP="00620B2D">
      <w:pPr>
        <w:pStyle w:val="Title"/>
        <w:jc w:val="right"/>
        <w:rPr>
          <w:sz w:val="32"/>
          <w:szCs w:val="32"/>
          <w:lang w:val="hr-HR"/>
        </w:rPr>
      </w:pPr>
      <w:r w:rsidRPr="00EE5748">
        <w:rPr>
          <w:rFonts w:cs="Arial"/>
          <w:sz w:val="32"/>
          <w:szCs w:val="32"/>
          <w:lang w:val="hr-HR"/>
        </w:rPr>
        <w:t xml:space="preserve">Nastavnik: </w:t>
      </w:r>
      <w:r w:rsidR="008B23CA" w:rsidRPr="00EE5748">
        <w:rPr>
          <w:rFonts w:cs="Arial"/>
          <w:b w:val="0"/>
          <w:sz w:val="32"/>
          <w:szCs w:val="32"/>
          <w:lang w:val="hr-HR"/>
        </w:rPr>
        <w:t>doc. dr. sc. Ante Đerek</w:t>
      </w:r>
    </w:p>
    <w:p w14:paraId="1CB02597" w14:textId="77777777" w:rsidR="00620B2D" w:rsidRPr="00EE5748" w:rsidRDefault="00620B2D" w:rsidP="00033D01">
      <w:pPr>
        <w:pStyle w:val="Title"/>
        <w:jc w:val="right"/>
        <w:rPr>
          <w:sz w:val="28"/>
          <w:lang w:val="hr-HR"/>
        </w:rPr>
      </w:pPr>
    </w:p>
    <w:p w14:paraId="2C9EE34E" w14:textId="77777777" w:rsidR="00620B2D" w:rsidRPr="00EE5748" w:rsidRDefault="00620B2D" w:rsidP="00033D01">
      <w:pPr>
        <w:pStyle w:val="Title"/>
        <w:jc w:val="right"/>
        <w:rPr>
          <w:sz w:val="28"/>
          <w:lang w:val="hr-HR"/>
        </w:rPr>
      </w:pPr>
    </w:p>
    <w:p w14:paraId="6682EBD2" w14:textId="77777777" w:rsidR="00620B2D" w:rsidRPr="00EE5748" w:rsidRDefault="00620B2D" w:rsidP="00033D01">
      <w:pPr>
        <w:pStyle w:val="Title"/>
        <w:jc w:val="right"/>
        <w:rPr>
          <w:sz w:val="28"/>
          <w:lang w:val="hr-HR"/>
        </w:rPr>
      </w:pPr>
    </w:p>
    <w:p w14:paraId="479DB1E1" w14:textId="77777777" w:rsidR="00620B2D" w:rsidRPr="00EE5748" w:rsidRDefault="00620B2D" w:rsidP="00033D01">
      <w:pPr>
        <w:pStyle w:val="Title"/>
        <w:jc w:val="right"/>
        <w:rPr>
          <w:sz w:val="28"/>
          <w:lang w:val="hr-HR"/>
        </w:rPr>
      </w:pPr>
    </w:p>
    <w:p w14:paraId="07BDCF5F" w14:textId="77777777" w:rsidR="00620B2D" w:rsidRPr="00EE5748" w:rsidRDefault="00620B2D" w:rsidP="00033D01">
      <w:pPr>
        <w:pStyle w:val="Title"/>
        <w:jc w:val="right"/>
        <w:rPr>
          <w:sz w:val="28"/>
          <w:lang w:val="hr-HR"/>
        </w:rPr>
      </w:pPr>
    </w:p>
    <w:p w14:paraId="17C91FB2" w14:textId="77777777" w:rsidR="00620B2D" w:rsidRPr="00EE5748" w:rsidRDefault="00620B2D" w:rsidP="00033D01">
      <w:pPr>
        <w:pStyle w:val="Title"/>
        <w:jc w:val="right"/>
        <w:rPr>
          <w:sz w:val="28"/>
          <w:lang w:val="hr-HR"/>
        </w:rPr>
      </w:pPr>
    </w:p>
    <w:p w14:paraId="19D19B46" w14:textId="77777777" w:rsidR="00620B2D" w:rsidRPr="00EE5748" w:rsidRDefault="00620B2D" w:rsidP="00033D01">
      <w:pPr>
        <w:pStyle w:val="Title"/>
        <w:jc w:val="right"/>
        <w:rPr>
          <w:sz w:val="28"/>
          <w:lang w:val="hr-HR"/>
        </w:rPr>
      </w:pPr>
    </w:p>
    <w:p w14:paraId="193E9B55" w14:textId="77777777" w:rsidR="00620B2D" w:rsidRPr="00EE5748" w:rsidRDefault="00620B2D" w:rsidP="00620B2D">
      <w:pPr>
        <w:rPr>
          <w:lang w:val="hr-HR"/>
        </w:rPr>
      </w:pPr>
    </w:p>
    <w:p w14:paraId="11D9C99F" w14:textId="77777777" w:rsidR="00DE4D1A" w:rsidRPr="00EE5748" w:rsidRDefault="00DE4D1A" w:rsidP="009D2FA8">
      <w:pPr>
        <w:pStyle w:val="Title"/>
        <w:jc w:val="left"/>
        <w:rPr>
          <w:sz w:val="28"/>
          <w:lang w:val="hr-HR"/>
        </w:rPr>
      </w:pPr>
    </w:p>
    <w:p w14:paraId="6B18A603" w14:textId="77777777" w:rsidR="009D2FA8" w:rsidRPr="00EE5748" w:rsidRDefault="009D2FA8" w:rsidP="009D2FA8">
      <w:pPr>
        <w:rPr>
          <w:lang w:val="hr-HR"/>
        </w:rPr>
        <w:sectPr w:rsidR="009D2FA8" w:rsidRPr="00EE5748"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14:paraId="2BA5A558" w14:textId="77777777" w:rsidR="009D2FA8" w:rsidRPr="00EE5748" w:rsidRDefault="009D2FA8" w:rsidP="009D2FA8">
      <w:pPr>
        <w:pStyle w:val="Title"/>
        <w:jc w:val="left"/>
        <w:rPr>
          <w:lang w:val="hr-HR"/>
        </w:rPr>
      </w:pPr>
    </w:p>
    <w:sdt>
      <w:sdtPr>
        <w:rPr>
          <w:rFonts w:ascii="Times New Roman" w:eastAsia="Times New Roman" w:hAnsi="Times New Roman" w:cs="Times New Roman"/>
          <w:color w:val="auto"/>
          <w:sz w:val="20"/>
          <w:szCs w:val="20"/>
          <w:lang w:val="hr-HR"/>
        </w:rPr>
        <w:id w:val="1725330958"/>
        <w:docPartObj>
          <w:docPartGallery w:val="Table of Contents"/>
          <w:docPartUnique/>
        </w:docPartObj>
      </w:sdtPr>
      <w:sdtEndPr>
        <w:rPr>
          <w:b/>
          <w:bCs/>
          <w:noProof/>
        </w:rPr>
      </w:sdtEndPr>
      <w:sdtContent>
        <w:p w14:paraId="0CC4FC4F" w14:textId="77777777" w:rsidR="009D2FA8" w:rsidRPr="00EE5748" w:rsidRDefault="009D2FA8">
          <w:pPr>
            <w:pStyle w:val="TOCHeading"/>
            <w:rPr>
              <w:b/>
              <w:bCs/>
              <w:color w:val="auto"/>
              <w:lang w:val="hr-HR"/>
            </w:rPr>
          </w:pPr>
          <w:r w:rsidRPr="00EE5748">
            <w:rPr>
              <w:b/>
              <w:bCs/>
              <w:color w:val="auto"/>
              <w:lang w:val="hr-HR"/>
            </w:rPr>
            <w:t>Sadržaj</w:t>
          </w:r>
        </w:p>
        <w:p w14:paraId="4D590FA4" w14:textId="6CD24393" w:rsidR="0076384E" w:rsidRDefault="009D2FA8">
          <w:pPr>
            <w:pStyle w:val="TOC1"/>
            <w:tabs>
              <w:tab w:val="left" w:pos="432"/>
            </w:tabs>
            <w:rPr>
              <w:rFonts w:asciiTheme="minorHAnsi" w:eastAsiaTheme="minorEastAsia" w:hAnsiTheme="minorHAnsi" w:cstheme="minorBidi"/>
              <w:noProof/>
              <w:sz w:val="22"/>
              <w:szCs w:val="22"/>
              <w:lang w:val="hr-HR" w:eastAsia="hr-HR"/>
            </w:rPr>
          </w:pPr>
          <w:r w:rsidRPr="007A0F43">
            <w:rPr>
              <w:sz w:val="22"/>
              <w:szCs w:val="22"/>
              <w:lang w:val="hr-HR"/>
            </w:rPr>
            <w:fldChar w:fldCharType="begin"/>
          </w:r>
          <w:r w:rsidRPr="007A0F43">
            <w:rPr>
              <w:sz w:val="22"/>
              <w:szCs w:val="22"/>
              <w:lang w:val="hr-HR"/>
            </w:rPr>
            <w:instrText xml:space="preserve"> TOC \o "1-3" \h \z \u </w:instrText>
          </w:r>
          <w:r w:rsidRPr="007A0F43">
            <w:rPr>
              <w:sz w:val="22"/>
              <w:szCs w:val="22"/>
              <w:lang w:val="hr-HR"/>
            </w:rPr>
            <w:fldChar w:fldCharType="separate"/>
          </w:r>
          <w:hyperlink w:anchor="_Toc61221507" w:history="1">
            <w:r w:rsidR="0076384E" w:rsidRPr="0090171B">
              <w:rPr>
                <w:rStyle w:val="Hyperlink"/>
                <w:noProof/>
                <w:lang w:val="hr-HR"/>
              </w:rPr>
              <w:t>1.</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Problematika i ciljevi projekta</w:t>
            </w:r>
            <w:r w:rsidR="0076384E">
              <w:rPr>
                <w:noProof/>
                <w:webHidden/>
              </w:rPr>
              <w:tab/>
            </w:r>
            <w:r w:rsidR="0076384E">
              <w:rPr>
                <w:noProof/>
                <w:webHidden/>
              </w:rPr>
              <w:fldChar w:fldCharType="begin"/>
            </w:r>
            <w:r w:rsidR="0076384E">
              <w:rPr>
                <w:noProof/>
                <w:webHidden/>
              </w:rPr>
              <w:instrText xml:space="preserve"> PAGEREF _Toc61221507 \h </w:instrText>
            </w:r>
            <w:r w:rsidR="0076384E">
              <w:rPr>
                <w:noProof/>
                <w:webHidden/>
              </w:rPr>
            </w:r>
            <w:r w:rsidR="0076384E">
              <w:rPr>
                <w:noProof/>
                <w:webHidden/>
              </w:rPr>
              <w:fldChar w:fldCharType="separate"/>
            </w:r>
            <w:r w:rsidR="0076384E">
              <w:rPr>
                <w:noProof/>
                <w:webHidden/>
              </w:rPr>
              <w:t>3</w:t>
            </w:r>
            <w:r w:rsidR="0076384E">
              <w:rPr>
                <w:noProof/>
                <w:webHidden/>
              </w:rPr>
              <w:fldChar w:fldCharType="end"/>
            </w:r>
          </w:hyperlink>
        </w:p>
        <w:p w14:paraId="6CB9E6EF" w14:textId="1EA08A98" w:rsidR="0076384E" w:rsidRDefault="000550BF">
          <w:pPr>
            <w:pStyle w:val="TOC1"/>
            <w:tabs>
              <w:tab w:val="left" w:pos="432"/>
            </w:tabs>
            <w:rPr>
              <w:rFonts w:asciiTheme="minorHAnsi" w:eastAsiaTheme="minorEastAsia" w:hAnsiTheme="minorHAnsi" w:cstheme="minorBidi"/>
              <w:noProof/>
              <w:sz w:val="22"/>
              <w:szCs w:val="22"/>
              <w:lang w:val="hr-HR" w:eastAsia="hr-HR"/>
            </w:rPr>
          </w:pPr>
          <w:hyperlink w:anchor="_Toc61221508" w:history="1">
            <w:r w:rsidR="0076384E" w:rsidRPr="0090171B">
              <w:rPr>
                <w:rStyle w:val="Hyperlink"/>
                <w:noProof/>
                <w:lang w:val="hr-HR"/>
              </w:rPr>
              <w:t>2.</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Načelo rada aplikacija za praćenje kontakata</w:t>
            </w:r>
            <w:r w:rsidR="0076384E">
              <w:rPr>
                <w:noProof/>
                <w:webHidden/>
              </w:rPr>
              <w:tab/>
            </w:r>
            <w:r w:rsidR="0076384E">
              <w:rPr>
                <w:noProof/>
                <w:webHidden/>
              </w:rPr>
              <w:fldChar w:fldCharType="begin"/>
            </w:r>
            <w:r w:rsidR="0076384E">
              <w:rPr>
                <w:noProof/>
                <w:webHidden/>
              </w:rPr>
              <w:instrText xml:space="preserve"> PAGEREF _Toc61221508 \h </w:instrText>
            </w:r>
            <w:r w:rsidR="0076384E">
              <w:rPr>
                <w:noProof/>
                <w:webHidden/>
              </w:rPr>
            </w:r>
            <w:r w:rsidR="0076384E">
              <w:rPr>
                <w:noProof/>
                <w:webHidden/>
              </w:rPr>
              <w:fldChar w:fldCharType="separate"/>
            </w:r>
            <w:r w:rsidR="0076384E">
              <w:rPr>
                <w:noProof/>
                <w:webHidden/>
              </w:rPr>
              <w:t>4</w:t>
            </w:r>
            <w:r w:rsidR="0076384E">
              <w:rPr>
                <w:noProof/>
                <w:webHidden/>
              </w:rPr>
              <w:fldChar w:fldCharType="end"/>
            </w:r>
          </w:hyperlink>
        </w:p>
        <w:p w14:paraId="32DD4F4B" w14:textId="2B5C4D6A" w:rsidR="0076384E" w:rsidRDefault="000550BF">
          <w:pPr>
            <w:pStyle w:val="TOC1"/>
            <w:tabs>
              <w:tab w:val="left" w:pos="432"/>
            </w:tabs>
            <w:rPr>
              <w:rFonts w:asciiTheme="minorHAnsi" w:eastAsiaTheme="minorEastAsia" w:hAnsiTheme="minorHAnsi" w:cstheme="minorBidi"/>
              <w:noProof/>
              <w:sz w:val="22"/>
              <w:szCs w:val="22"/>
              <w:lang w:val="hr-HR" w:eastAsia="hr-HR"/>
            </w:rPr>
          </w:pPr>
          <w:hyperlink w:anchor="_Toc61221509" w:history="1">
            <w:r w:rsidR="0076384E" w:rsidRPr="0090171B">
              <w:rPr>
                <w:rStyle w:val="Hyperlink"/>
                <w:noProof/>
                <w:lang w:val="hr-HR"/>
              </w:rPr>
              <w:t>3.</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Razvoj aplikacije za praćenje kontakata temeljena na Googleovom API-u</w:t>
            </w:r>
            <w:r w:rsidR="0076384E">
              <w:rPr>
                <w:noProof/>
                <w:webHidden/>
              </w:rPr>
              <w:tab/>
            </w:r>
            <w:r w:rsidR="0076384E">
              <w:rPr>
                <w:noProof/>
                <w:webHidden/>
              </w:rPr>
              <w:fldChar w:fldCharType="begin"/>
            </w:r>
            <w:r w:rsidR="0076384E">
              <w:rPr>
                <w:noProof/>
                <w:webHidden/>
              </w:rPr>
              <w:instrText xml:space="preserve"> PAGEREF _Toc61221509 \h </w:instrText>
            </w:r>
            <w:r w:rsidR="0076384E">
              <w:rPr>
                <w:noProof/>
                <w:webHidden/>
              </w:rPr>
            </w:r>
            <w:r w:rsidR="0076384E">
              <w:rPr>
                <w:noProof/>
                <w:webHidden/>
              </w:rPr>
              <w:fldChar w:fldCharType="separate"/>
            </w:r>
            <w:r w:rsidR="0076384E">
              <w:rPr>
                <w:noProof/>
                <w:webHidden/>
              </w:rPr>
              <w:t>5</w:t>
            </w:r>
            <w:r w:rsidR="0076384E">
              <w:rPr>
                <w:noProof/>
                <w:webHidden/>
              </w:rPr>
              <w:fldChar w:fldCharType="end"/>
            </w:r>
          </w:hyperlink>
        </w:p>
        <w:p w14:paraId="6F37BC72" w14:textId="28E067F0" w:rsidR="0076384E" w:rsidRDefault="000550BF">
          <w:pPr>
            <w:pStyle w:val="TOC1"/>
            <w:tabs>
              <w:tab w:val="left" w:pos="432"/>
            </w:tabs>
            <w:rPr>
              <w:rFonts w:asciiTheme="minorHAnsi" w:eastAsiaTheme="minorEastAsia" w:hAnsiTheme="minorHAnsi" w:cstheme="minorBidi"/>
              <w:noProof/>
              <w:sz w:val="22"/>
              <w:szCs w:val="22"/>
              <w:lang w:val="hr-HR" w:eastAsia="hr-HR"/>
            </w:rPr>
          </w:pPr>
          <w:hyperlink w:anchor="_Toc61221510" w:history="1">
            <w:r w:rsidR="0076384E" w:rsidRPr="0090171B">
              <w:rPr>
                <w:rStyle w:val="Hyperlink"/>
                <w:noProof/>
                <w:lang w:val="hr-HR"/>
              </w:rPr>
              <w:t>4.</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Sigurnosna analiza službene hrvatske aplikacije za praćenje kontakata Stop COVID-19</w:t>
            </w:r>
            <w:r w:rsidR="0076384E">
              <w:rPr>
                <w:noProof/>
                <w:webHidden/>
              </w:rPr>
              <w:tab/>
            </w:r>
            <w:r w:rsidR="0076384E">
              <w:rPr>
                <w:noProof/>
                <w:webHidden/>
              </w:rPr>
              <w:fldChar w:fldCharType="begin"/>
            </w:r>
            <w:r w:rsidR="0076384E">
              <w:rPr>
                <w:noProof/>
                <w:webHidden/>
              </w:rPr>
              <w:instrText xml:space="preserve"> PAGEREF _Toc61221510 \h </w:instrText>
            </w:r>
            <w:r w:rsidR="0076384E">
              <w:rPr>
                <w:noProof/>
                <w:webHidden/>
              </w:rPr>
            </w:r>
            <w:r w:rsidR="0076384E">
              <w:rPr>
                <w:noProof/>
                <w:webHidden/>
              </w:rPr>
              <w:fldChar w:fldCharType="separate"/>
            </w:r>
            <w:r w:rsidR="0076384E">
              <w:rPr>
                <w:noProof/>
                <w:webHidden/>
              </w:rPr>
              <w:t>5</w:t>
            </w:r>
            <w:r w:rsidR="0076384E">
              <w:rPr>
                <w:noProof/>
                <w:webHidden/>
              </w:rPr>
              <w:fldChar w:fldCharType="end"/>
            </w:r>
          </w:hyperlink>
        </w:p>
        <w:p w14:paraId="48455733" w14:textId="52140B7E" w:rsidR="0076384E" w:rsidRDefault="000550BF">
          <w:pPr>
            <w:pStyle w:val="TOC2"/>
            <w:tabs>
              <w:tab w:val="left" w:pos="990"/>
            </w:tabs>
            <w:rPr>
              <w:rFonts w:asciiTheme="minorHAnsi" w:eastAsiaTheme="minorEastAsia" w:hAnsiTheme="minorHAnsi" w:cstheme="minorBidi"/>
              <w:noProof/>
              <w:sz w:val="22"/>
              <w:szCs w:val="22"/>
              <w:lang w:val="hr-HR" w:eastAsia="hr-HR"/>
            </w:rPr>
          </w:pPr>
          <w:hyperlink w:anchor="_Toc61221511" w:history="1">
            <w:r w:rsidR="0076384E" w:rsidRPr="0090171B">
              <w:rPr>
                <w:rStyle w:val="Hyperlink"/>
                <w:noProof/>
                <w:lang w:val="hr-HR"/>
              </w:rPr>
              <w:t>4.1</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Izgradnja i instalacija aplikacije iz izvornog koda</w:t>
            </w:r>
            <w:r w:rsidR="0076384E">
              <w:rPr>
                <w:noProof/>
                <w:webHidden/>
              </w:rPr>
              <w:tab/>
            </w:r>
            <w:r w:rsidR="0076384E">
              <w:rPr>
                <w:noProof/>
                <w:webHidden/>
              </w:rPr>
              <w:fldChar w:fldCharType="begin"/>
            </w:r>
            <w:r w:rsidR="0076384E">
              <w:rPr>
                <w:noProof/>
                <w:webHidden/>
              </w:rPr>
              <w:instrText xml:space="preserve"> PAGEREF _Toc61221511 \h </w:instrText>
            </w:r>
            <w:r w:rsidR="0076384E">
              <w:rPr>
                <w:noProof/>
                <w:webHidden/>
              </w:rPr>
            </w:r>
            <w:r w:rsidR="0076384E">
              <w:rPr>
                <w:noProof/>
                <w:webHidden/>
              </w:rPr>
              <w:fldChar w:fldCharType="separate"/>
            </w:r>
            <w:r w:rsidR="0076384E">
              <w:rPr>
                <w:noProof/>
                <w:webHidden/>
              </w:rPr>
              <w:t>5</w:t>
            </w:r>
            <w:r w:rsidR="0076384E">
              <w:rPr>
                <w:noProof/>
                <w:webHidden/>
              </w:rPr>
              <w:fldChar w:fldCharType="end"/>
            </w:r>
          </w:hyperlink>
        </w:p>
        <w:p w14:paraId="272F2E0C" w14:textId="64431DA6" w:rsidR="0076384E" w:rsidRDefault="000550BF">
          <w:pPr>
            <w:pStyle w:val="TOC2"/>
            <w:tabs>
              <w:tab w:val="left" w:pos="990"/>
            </w:tabs>
            <w:rPr>
              <w:rFonts w:asciiTheme="minorHAnsi" w:eastAsiaTheme="minorEastAsia" w:hAnsiTheme="minorHAnsi" w:cstheme="minorBidi"/>
              <w:noProof/>
              <w:sz w:val="22"/>
              <w:szCs w:val="22"/>
              <w:lang w:val="hr-HR" w:eastAsia="hr-HR"/>
            </w:rPr>
          </w:pPr>
          <w:hyperlink w:anchor="_Toc61221512" w:history="1">
            <w:r w:rsidR="0076384E" w:rsidRPr="0090171B">
              <w:rPr>
                <w:rStyle w:val="Hyperlink"/>
                <w:noProof/>
                <w:lang w:val="hr-HR"/>
              </w:rPr>
              <w:t>4.2</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Dekompajliran izvršni kod aplikacije i analiza</w:t>
            </w:r>
            <w:r w:rsidR="0076384E">
              <w:rPr>
                <w:noProof/>
                <w:webHidden/>
              </w:rPr>
              <w:tab/>
            </w:r>
            <w:r w:rsidR="0076384E">
              <w:rPr>
                <w:noProof/>
                <w:webHidden/>
              </w:rPr>
              <w:fldChar w:fldCharType="begin"/>
            </w:r>
            <w:r w:rsidR="0076384E">
              <w:rPr>
                <w:noProof/>
                <w:webHidden/>
              </w:rPr>
              <w:instrText xml:space="preserve"> PAGEREF _Toc61221512 \h </w:instrText>
            </w:r>
            <w:r w:rsidR="0076384E">
              <w:rPr>
                <w:noProof/>
                <w:webHidden/>
              </w:rPr>
            </w:r>
            <w:r w:rsidR="0076384E">
              <w:rPr>
                <w:noProof/>
                <w:webHidden/>
              </w:rPr>
              <w:fldChar w:fldCharType="separate"/>
            </w:r>
            <w:r w:rsidR="0076384E">
              <w:rPr>
                <w:noProof/>
                <w:webHidden/>
              </w:rPr>
              <w:t>7</w:t>
            </w:r>
            <w:r w:rsidR="0076384E">
              <w:rPr>
                <w:noProof/>
                <w:webHidden/>
              </w:rPr>
              <w:fldChar w:fldCharType="end"/>
            </w:r>
          </w:hyperlink>
        </w:p>
        <w:p w14:paraId="58065920" w14:textId="568B5A1D" w:rsidR="0076384E" w:rsidRDefault="000550BF">
          <w:pPr>
            <w:pStyle w:val="TOC2"/>
            <w:tabs>
              <w:tab w:val="left" w:pos="990"/>
            </w:tabs>
            <w:rPr>
              <w:rFonts w:asciiTheme="minorHAnsi" w:eastAsiaTheme="minorEastAsia" w:hAnsiTheme="minorHAnsi" w:cstheme="minorBidi"/>
              <w:noProof/>
              <w:sz w:val="22"/>
              <w:szCs w:val="22"/>
              <w:lang w:val="hr-HR" w:eastAsia="hr-HR"/>
            </w:rPr>
          </w:pPr>
          <w:hyperlink w:anchor="_Toc61221513" w:history="1">
            <w:r w:rsidR="0076384E" w:rsidRPr="0090171B">
              <w:rPr>
                <w:rStyle w:val="Hyperlink"/>
                <w:noProof/>
                <w:lang w:val="hr-HR"/>
              </w:rPr>
              <w:t>4.3</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Praćenje internetskog prometa</w:t>
            </w:r>
            <w:r w:rsidR="0076384E">
              <w:rPr>
                <w:noProof/>
                <w:webHidden/>
              </w:rPr>
              <w:tab/>
            </w:r>
            <w:r w:rsidR="0076384E">
              <w:rPr>
                <w:noProof/>
                <w:webHidden/>
              </w:rPr>
              <w:fldChar w:fldCharType="begin"/>
            </w:r>
            <w:r w:rsidR="0076384E">
              <w:rPr>
                <w:noProof/>
                <w:webHidden/>
              </w:rPr>
              <w:instrText xml:space="preserve"> PAGEREF _Toc61221513 \h </w:instrText>
            </w:r>
            <w:r w:rsidR="0076384E">
              <w:rPr>
                <w:noProof/>
                <w:webHidden/>
              </w:rPr>
            </w:r>
            <w:r w:rsidR="0076384E">
              <w:rPr>
                <w:noProof/>
                <w:webHidden/>
              </w:rPr>
              <w:fldChar w:fldCharType="separate"/>
            </w:r>
            <w:r w:rsidR="0076384E">
              <w:rPr>
                <w:noProof/>
                <w:webHidden/>
              </w:rPr>
              <w:t>8</w:t>
            </w:r>
            <w:r w:rsidR="0076384E">
              <w:rPr>
                <w:noProof/>
                <w:webHidden/>
              </w:rPr>
              <w:fldChar w:fldCharType="end"/>
            </w:r>
          </w:hyperlink>
        </w:p>
        <w:p w14:paraId="06960781" w14:textId="7737C74B" w:rsidR="0076384E" w:rsidRDefault="000550BF">
          <w:pPr>
            <w:pStyle w:val="TOC2"/>
            <w:tabs>
              <w:tab w:val="left" w:pos="990"/>
            </w:tabs>
            <w:rPr>
              <w:rFonts w:asciiTheme="minorHAnsi" w:eastAsiaTheme="minorEastAsia" w:hAnsiTheme="minorHAnsi" w:cstheme="minorBidi"/>
              <w:noProof/>
              <w:sz w:val="22"/>
              <w:szCs w:val="22"/>
              <w:lang w:val="hr-HR" w:eastAsia="hr-HR"/>
            </w:rPr>
          </w:pPr>
          <w:hyperlink w:anchor="_Toc61221514" w:history="1">
            <w:r w:rsidR="0076384E" w:rsidRPr="0090171B">
              <w:rPr>
                <w:rStyle w:val="Hyperlink"/>
                <w:noProof/>
                <w:lang w:val="hr-HR"/>
              </w:rPr>
              <w:t>4.4</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Otpornost aplikacije na MITM napad pomoću Android uređaja</w:t>
            </w:r>
            <w:r w:rsidR="0076384E">
              <w:rPr>
                <w:noProof/>
                <w:webHidden/>
              </w:rPr>
              <w:tab/>
            </w:r>
            <w:r w:rsidR="0076384E">
              <w:rPr>
                <w:noProof/>
                <w:webHidden/>
              </w:rPr>
              <w:fldChar w:fldCharType="begin"/>
            </w:r>
            <w:r w:rsidR="0076384E">
              <w:rPr>
                <w:noProof/>
                <w:webHidden/>
              </w:rPr>
              <w:instrText xml:space="preserve"> PAGEREF _Toc61221514 \h </w:instrText>
            </w:r>
            <w:r w:rsidR="0076384E">
              <w:rPr>
                <w:noProof/>
                <w:webHidden/>
              </w:rPr>
            </w:r>
            <w:r w:rsidR="0076384E">
              <w:rPr>
                <w:noProof/>
                <w:webHidden/>
              </w:rPr>
              <w:fldChar w:fldCharType="separate"/>
            </w:r>
            <w:r w:rsidR="0076384E">
              <w:rPr>
                <w:noProof/>
                <w:webHidden/>
              </w:rPr>
              <w:t>9</w:t>
            </w:r>
            <w:r w:rsidR="0076384E">
              <w:rPr>
                <w:noProof/>
                <w:webHidden/>
              </w:rPr>
              <w:fldChar w:fldCharType="end"/>
            </w:r>
          </w:hyperlink>
        </w:p>
        <w:p w14:paraId="44AAA266" w14:textId="602E9F49" w:rsidR="0076384E" w:rsidRDefault="000550BF">
          <w:pPr>
            <w:pStyle w:val="TOC2"/>
            <w:tabs>
              <w:tab w:val="left" w:pos="990"/>
            </w:tabs>
            <w:rPr>
              <w:rFonts w:asciiTheme="minorHAnsi" w:eastAsiaTheme="minorEastAsia" w:hAnsiTheme="minorHAnsi" w:cstheme="minorBidi"/>
              <w:noProof/>
              <w:sz w:val="22"/>
              <w:szCs w:val="22"/>
              <w:lang w:val="hr-HR" w:eastAsia="hr-HR"/>
            </w:rPr>
          </w:pPr>
          <w:hyperlink w:anchor="_Toc61221515" w:history="1">
            <w:r w:rsidR="0076384E" w:rsidRPr="0090171B">
              <w:rPr>
                <w:rStyle w:val="Hyperlink"/>
                <w:noProof/>
                <w:lang w:val="hr-HR"/>
              </w:rPr>
              <w:t>4.5</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Otpornost aplikacije na MITM napad pomoću Apple uređaja</w:t>
            </w:r>
            <w:r w:rsidR="0076384E">
              <w:rPr>
                <w:noProof/>
                <w:webHidden/>
              </w:rPr>
              <w:tab/>
            </w:r>
            <w:r w:rsidR="0076384E">
              <w:rPr>
                <w:noProof/>
                <w:webHidden/>
              </w:rPr>
              <w:fldChar w:fldCharType="begin"/>
            </w:r>
            <w:r w:rsidR="0076384E">
              <w:rPr>
                <w:noProof/>
                <w:webHidden/>
              </w:rPr>
              <w:instrText xml:space="preserve"> PAGEREF _Toc61221515 \h </w:instrText>
            </w:r>
            <w:r w:rsidR="0076384E">
              <w:rPr>
                <w:noProof/>
                <w:webHidden/>
              </w:rPr>
            </w:r>
            <w:r w:rsidR="0076384E">
              <w:rPr>
                <w:noProof/>
                <w:webHidden/>
              </w:rPr>
              <w:fldChar w:fldCharType="separate"/>
            </w:r>
            <w:r w:rsidR="0076384E">
              <w:rPr>
                <w:noProof/>
                <w:webHidden/>
              </w:rPr>
              <w:t>10</w:t>
            </w:r>
            <w:r w:rsidR="0076384E">
              <w:rPr>
                <w:noProof/>
                <w:webHidden/>
              </w:rPr>
              <w:fldChar w:fldCharType="end"/>
            </w:r>
          </w:hyperlink>
        </w:p>
        <w:p w14:paraId="61250848" w14:textId="06A2311E" w:rsidR="0076384E" w:rsidRDefault="000550BF">
          <w:pPr>
            <w:pStyle w:val="TOC1"/>
            <w:tabs>
              <w:tab w:val="left" w:pos="432"/>
            </w:tabs>
            <w:rPr>
              <w:rFonts w:asciiTheme="minorHAnsi" w:eastAsiaTheme="minorEastAsia" w:hAnsiTheme="minorHAnsi" w:cstheme="minorBidi"/>
              <w:noProof/>
              <w:sz w:val="22"/>
              <w:szCs w:val="22"/>
              <w:lang w:val="hr-HR" w:eastAsia="hr-HR"/>
            </w:rPr>
          </w:pPr>
          <w:hyperlink w:anchor="_Toc61221516" w:history="1">
            <w:r w:rsidR="0076384E" w:rsidRPr="0090171B">
              <w:rPr>
                <w:rStyle w:val="Hyperlink"/>
                <w:noProof/>
                <w:lang w:val="hr-HR"/>
              </w:rPr>
              <w:t>5.</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Zaključci i preporuke</w:t>
            </w:r>
            <w:r w:rsidR="0076384E">
              <w:rPr>
                <w:noProof/>
                <w:webHidden/>
              </w:rPr>
              <w:tab/>
            </w:r>
            <w:r w:rsidR="0076384E">
              <w:rPr>
                <w:noProof/>
                <w:webHidden/>
              </w:rPr>
              <w:fldChar w:fldCharType="begin"/>
            </w:r>
            <w:r w:rsidR="0076384E">
              <w:rPr>
                <w:noProof/>
                <w:webHidden/>
              </w:rPr>
              <w:instrText xml:space="preserve"> PAGEREF _Toc61221516 \h </w:instrText>
            </w:r>
            <w:r w:rsidR="0076384E">
              <w:rPr>
                <w:noProof/>
                <w:webHidden/>
              </w:rPr>
            </w:r>
            <w:r w:rsidR="0076384E">
              <w:rPr>
                <w:noProof/>
                <w:webHidden/>
              </w:rPr>
              <w:fldChar w:fldCharType="separate"/>
            </w:r>
            <w:r w:rsidR="0076384E">
              <w:rPr>
                <w:noProof/>
                <w:webHidden/>
              </w:rPr>
              <w:t>20</w:t>
            </w:r>
            <w:r w:rsidR="0076384E">
              <w:rPr>
                <w:noProof/>
                <w:webHidden/>
              </w:rPr>
              <w:fldChar w:fldCharType="end"/>
            </w:r>
          </w:hyperlink>
        </w:p>
        <w:p w14:paraId="64BB9B34" w14:textId="1E98E249" w:rsidR="0076384E" w:rsidRDefault="000550BF">
          <w:pPr>
            <w:pStyle w:val="TOC1"/>
            <w:tabs>
              <w:tab w:val="left" w:pos="432"/>
            </w:tabs>
            <w:rPr>
              <w:rFonts w:asciiTheme="minorHAnsi" w:eastAsiaTheme="minorEastAsia" w:hAnsiTheme="minorHAnsi" w:cstheme="minorBidi"/>
              <w:noProof/>
              <w:sz w:val="22"/>
              <w:szCs w:val="22"/>
              <w:lang w:val="hr-HR" w:eastAsia="hr-HR"/>
            </w:rPr>
          </w:pPr>
          <w:hyperlink w:anchor="_Toc61221517" w:history="1">
            <w:r w:rsidR="0076384E" w:rsidRPr="0090171B">
              <w:rPr>
                <w:rStyle w:val="Hyperlink"/>
                <w:noProof/>
                <w:lang w:val="hr-HR"/>
              </w:rPr>
              <w:t>6.</w:t>
            </w:r>
            <w:r w:rsidR="0076384E">
              <w:rPr>
                <w:rFonts w:asciiTheme="minorHAnsi" w:eastAsiaTheme="minorEastAsia" w:hAnsiTheme="minorHAnsi" w:cstheme="minorBidi"/>
                <w:noProof/>
                <w:sz w:val="22"/>
                <w:szCs w:val="22"/>
                <w:lang w:val="hr-HR" w:eastAsia="hr-HR"/>
              </w:rPr>
              <w:tab/>
            </w:r>
            <w:r w:rsidR="0076384E" w:rsidRPr="0090171B">
              <w:rPr>
                <w:rStyle w:val="Hyperlink"/>
                <w:noProof/>
                <w:lang w:val="hr-HR"/>
              </w:rPr>
              <w:t>Literatura</w:t>
            </w:r>
            <w:r w:rsidR="0076384E">
              <w:rPr>
                <w:noProof/>
                <w:webHidden/>
              </w:rPr>
              <w:tab/>
            </w:r>
            <w:r w:rsidR="0076384E">
              <w:rPr>
                <w:noProof/>
                <w:webHidden/>
              </w:rPr>
              <w:fldChar w:fldCharType="begin"/>
            </w:r>
            <w:r w:rsidR="0076384E">
              <w:rPr>
                <w:noProof/>
                <w:webHidden/>
              </w:rPr>
              <w:instrText xml:space="preserve"> PAGEREF _Toc61221517 \h </w:instrText>
            </w:r>
            <w:r w:rsidR="0076384E">
              <w:rPr>
                <w:noProof/>
                <w:webHidden/>
              </w:rPr>
            </w:r>
            <w:r w:rsidR="0076384E">
              <w:rPr>
                <w:noProof/>
                <w:webHidden/>
              </w:rPr>
              <w:fldChar w:fldCharType="separate"/>
            </w:r>
            <w:r w:rsidR="0076384E">
              <w:rPr>
                <w:noProof/>
                <w:webHidden/>
              </w:rPr>
              <w:t>20</w:t>
            </w:r>
            <w:r w:rsidR="0076384E">
              <w:rPr>
                <w:noProof/>
                <w:webHidden/>
              </w:rPr>
              <w:fldChar w:fldCharType="end"/>
            </w:r>
          </w:hyperlink>
        </w:p>
        <w:p w14:paraId="2D84DAB0" w14:textId="0C3E0D0F" w:rsidR="009D2FA8" w:rsidRPr="00EE5748" w:rsidRDefault="009D2FA8">
          <w:pPr>
            <w:rPr>
              <w:lang w:val="hr-HR"/>
            </w:rPr>
          </w:pPr>
          <w:r w:rsidRPr="007A0F43">
            <w:rPr>
              <w:b/>
              <w:bCs/>
              <w:noProof/>
              <w:sz w:val="22"/>
              <w:szCs w:val="22"/>
              <w:lang w:val="hr-HR"/>
            </w:rPr>
            <w:fldChar w:fldCharType="end"/>
          </w:r>
        </w:p>
      </w:sdtContent>
    </w:sdt>
    <w:p w14:paraId="5CC6699A" w14:textId="77777777" w:rsidR="009D2FA8" w:rsidRPr="00EE5748" w:rsidRDefault="009D2FA8" w:rsidP="00033D01">
      <w:pPr>
        <w:pStyle w:val="Title"/>
        <w:rPr>
          <w:lang w:val="hr-HR"/>
        </w:rPr>
      </w:pPr>
    </w:p>
    <w:p w14:paraId="42CE26B7" w14:textId="77777777" w:rsidR="00BB0DA6" w:rsidRPr="00EE5748" w:rsidRDefault="00BB0DA6" w:rsidP="00033D01">
      <w:pPr>
        <w:pStyle w:val="Title"/>
        <w:rPr>
          <w:lang w:val="hr-HR"/>
        </w:rPr>
      </w:pPr>
      <w:r w:rsidRPr="00EE5748">
        <w:rPr>
          <w:lang w:val="hr-HR"/>
        </w:rPr>
        <w:br w:type="page"/>
      </w:r>
    </w:p>
    <w:p w14:paraId="79B0184A" w14:textId="77777777" w:rsidR="009D2FA8" w:rsidRPr="00EE5748" w:rsidRDefault="0056570F" w:rsidP="007A0F43">
      <w:pPr>
        <w:pStyle w:val="Heading1"/>
        <w:spacing w:line="360" w:lineRule="auto"/>
        <w:rPr>
          <w:lang w:val="hr-HR"/>
        </w:rPr>
      </w:pPr>
      <w:bookmarkStart w:id="0" w:name="_Toc61221507"/>
      <w:r w:rsidRPr="00EE5748">
        <w:rPr>
          <w:sz w:val="28"/>
          <w:szCs w:val="22"/>
          <w:lang w:val="hr-HR"/>
        </w:rPr>
        <w:lastRenderedPageBreak/>
        <w:t>Problematika i ciljevi projekta</w:t>
      </w:r>
      <w:bookmarkEnd w:id="0"/>
    </w:p>
    <w:p w14:paraId="73A0B89B" w14:textId="12EBEC31" w:rsidR="00605EE3" w:rsidRDefault="00A9488C" w:rsidP="007A0F43">
      <w:pPr>
        <w:spacing w:line="360" w:lineRule="auto"/>
        <w:ind w:firstLine="720"/>
        <w:jc w:val="both"/>
        <w:rPr>
          <w:sz w:val="24"/>
          <w:szCs w:val="24"/>
          <w:lang w:val="hr-HR"/>
        </w:rPr>
      </w:pPr>
      <w:r w:rsidRPr="00EE5748">
        <w:rPr>
          <w:sz w:val="24"/>
          <w:szCs w:val="24"/>
          <w:lang w:val="hr-HR"/>
        </w:rPr>
        <w:t xml:space="preserve">Prošlo je godinu dana od prve zabilježene zaraze </w:t>
      </w:r>
      <w:r w:rsidR="00193D9E" w:rsidRPr="00173E64">
        <w:rPr>
          <w:sz w:val="24"/>
          <w:szCs w:val="24"/>
          <w:lang w:val="hr-HR"/>
        </w:rPr>
        <w:t>korona virusom</w:t>
      </w:r>
      <w:r w:rsidR="0032688D" w:rsidRPr="00173E64">
        <w:rPr>
          <w:rStyle w:val="EndnoteReference"/>
          <w:sz w:val="24"/>
          <w:szCs w:val="24"/>
          <w:lang w:val="hr-HR"/>
        </w:rPr>
        <w:endnoteReference w:id="1"/>
      </w:r>
      <w:r w:rsidR="00193D9E" w:rsidRPr="00EE5748">
        <w:rPr>
          <w:sz w:val="24"/>
          <w:szCs w:val="24"/>
          <w:lang w:val="hr-HR"/>
        </w:rPr>
        <w:t xml:space="preserve">, u prosincu 2019. u Wuhanu (Kina). Virus se brzo proširio svijetom i uveo nas u dugotrajno razdoblje svjetske pandemije i borbe sa novom i slabo poznatom bolešću. Dok su vlade i svjetski vođe vodili borbu s virusom informiranjem javnosti, provođenjem mjera poput fizičkog distanciranja, nošenjem maski, uvođenjem lockdowna i slično, tehnološka zajednica te sigurnosni stručnjaci su radili na tehnološki podržanom praćenju kontakata i pravovremenom obavještavanju korisnika da su bili u kontaktu s virusom. Nekoliko znamenitih primjera su </w:t>
      </w:r>
      <w:r w:rsidR="00193D9E" w:rsidRPr="00173E64">
        <w:rPr>
          <w:sz w:val="24"/>
          <w:szCs w:val="24"/>
          <w:lang w:val="hr-HR"/>
        </w:rPr>
        <w:t>Google/Apple Exposure Notification</w:t>
      </w:r>
      <w:r w:rsidR="0032688D" w:rsidRPr="00173E64">
        <w:rPr>
          <w:rStyle w:val="EndnoteReference"/>
          <w:sz w:val="24"/>
          <w:szCs w:val="24"/>
          <w:lang w:val="hr-HR"/>
        </w:rPr>
        <w:endnoteReference w:id="2"/>
      </w:r>
      <w:r w:rsidR="00193D9E" w:rsidRPr="00173E64">
        <w:rPr>
          <w:sz w:val="24"/>
          <w:szCs w:val="24"/>
          <w:lang w:val="hr-HR"/>
        </w:rPr>
        <w:t xml:space="preserve">, </w:t>
      </w:r>
      <w:r w:rsidR="00F3313E" w:rsidRPr="00173E64">
        <w:rPr>
          <w:sz w:val="24"/>
          <w:szCs w:val="24"/>
          <w:lang w:val="hr-HR"/>
        </w:rPr>
        <w:t>SwissCovid App</w:t>
      </w:r>
      <w:r w:rsidR="0032688D" w:rsidRPr="00173E64">
        <w:rPr>
          <w:rStyle w:val="EndnoteReference"/>
          <w:sz w:val="24"/>
          <w:szCs w:val="24"/>
          <w:lang w:val="hr-HR"/>
        </w:rPr>
        <w:endnoteReference w:id="3"/>
      </w:r>
      <w:r w:rsidR="00F3313E" w:rsidRPr="00173E64">
        <w:rPr>
          <w:sz w:val="24"/>
          <w:szCs w:val="24"/>
          <w:lang w:val="hr-HR"/>
        </w:rPr>
        <w:t>, te DP-3T</w:t>
      </w:r>
      <w:r w:rsidR="0032688D" w:rsidRPr="00173E64">
        <w:rPr>
          <w:rStyle w:val="EndnoteReference"/>
          <w:sz w:val="24"/>
          <w:szCs w:val="24"/>
          <w:lang w:val="hr-HR"/>
        </w:rPr>
        <w:endnoteReference w:id="4"/>
      </w:r>
      <w:r w:rsidR="00F3313E" w:rsidRPr="00EE5748">
        <w:rPr>
          <w:sz w:val="24"/>
          <w:szCs w:val="24"/>
          <w:lang w:val="hr-HR"/>
        </w:rPr>
        <w:t xml:space="preserve"> protokol za praćenje kontakata. </w:t>
      </w:r>
      <w:r w:rsidR="00E32B33" w:rsidRPr="00EE5748">
        <w:rPr>
          <w:sz w:val="24"/>
          <w:szCs w:val="24"/>
          <w:lang w:val="hr-HR"/>
        </w:rPr>
        <w:t xml:space="preserve">Uspješnost korištenih rješenja je upitna s obzirom na ograničene mjere kojima su vlade promovirale i poticale korištenja navedenih rješenja, što pokazuje činjenica da je android verziju hrvatske aplikacije preuzelo oko 50 tisuća korisnika. </w:t>
      </w:r>
      <w:r w:rsidR="00605EE3" w:rsidRPr="00EE5748">
        <w:rPr>
          <w:sz w:val="24"/>
          <w:szCs w:val="24"/>
          <w:lang w:val="hr-HR"/>
        </w:rPr>
        <w:t xml:space="preserve">Jedan od mogućih razloga slabe korištenosti aplikacije je nepovjerenje korisnika u rad aplikacije te posljedično očuvanje privatnosti i tajnosti kontakata. Cilj našeg projekta bio je implementirati </w:t>
      </w:r>
      <w:r w:rsidR="008E6A75" w:rsidRPr="00EE5748">
        <w:rPr>
          <w:sz w:val="24"/>
          <w:szCs w:val="24"/>
          <w:lang w:val="hr-HR"/>
        </w:rPr>
        <w:t>gotovo</w:t>
      </w:r>
      <w:r w:rsidR="00605EE3" w:rsidRPr="00EE5748">
        <w:rPr>
          <w:sz w:val="24"/>
          <w:szCs w:val="24"/>
          <w:lang w:val="hr-HR"/>
        </w:rPr>
        <w:t xml:space="preserve"> rješenje za praćenje kontakata </w:t>
      </w:r>
      <w:r w:rsidR="008E6A75" w:rsidRPr="00EE5748">
        <w:rPr>
          <w:sz w:val="24"/>
          <w:szCs w:val="24"/>
          <w:lang w:val="hr-HR"/>
        </w:rPr>
        <w:t xml:space="preserve">u vlastitu aplikaciju uz testiranje funkcionalnosti te </w:t>
      </w:r>
      <w:r w:rsidR="00605EE3" w:rsidRPr="00EE5748">
        <w:rPr>
          <w:sz w:val="24"/>
          <w:szCs w:val="24"/>
          <w:lang w:val="hr-HR"/>
        </w:rPr>
        <w:t>analizirati i usporediti sigurnosna svojstva prezentiranih rješenja i stvarnih implementacija na korisničkim uređajima.</w:t>
      </w:r>
    </w:p>
    <w:p w14:paraId="0CE32BE6" w14:textId="1E75E789" w:rsidR="006E0DFB" w:rsidRPr="006E0DFB" w:rsidRDefault="007A0F43" w:rsidP="007A0F43">
      <w:pPr>
        <w:widowControl/>
        <w:spacing w:line="240" w:lineRule="auto"/>
        <w:rPr>
          <w:sz w:val="24"/>
          <w:szCs w:val="24"/>
          <w:lang w:val="hr-HR"/>
        </w:rPr>
      </w:pPr>
      <w:r>
        <w:rPr>
          <w:sz w:val="24"/>
          <w:szCs w:val="24"/>
          <w:lang w:val="hr-HR"/>
        </w:rPr>
        <w:br w:type="page"/>
      </w:r>
    </w:p>
    <w:p w14:paraId="0217C40A" w14:textId="77777777" w:rsidR="00E32B33" w:rsidRPr="0032688D" w:rsidRDefault="00E32B33" w:rsidP="007A0F43">
      <w:pPr>
        <w:pStyle w:val="Heading1"/>
        <w:spacing w:line="360" w:lineRule="auto"/>
        <w:rPr>
          <w:sz w:val="28"/>
          <w:szCs w:val="22"/>
          <w:lang w:val="hr-HR"/>
        </w:rPr>
      </w:pPr>
      <w:bookmarkStart w:id="1" w:name="_Toc61221508"/>
      <w:r w:rsidRPr="0032688D">
        <w:rPr>
          <w:sz w:val="28"/>
          <w:szCs w:val="22"/>
          <w:lang w:val="hr-HR"/>
        </w:rPr>
        <w:lastRenderedPageBreak/>
        <w:t>Načel</w:t>
      </w:r>
      <w:r w:rsidR="00605EE3" w:rsidRPr="0032688D">
        <w:rPr>
          <w:sz w:val="28"/>
          <w:szCs w:val="22"/>
          <w:lang w:val="hr-HR"/>
        </w:rPr>
        <w:t>o rada aplikacija za praćenje kontakata</w:t>
      </w:r>
      <w:bookmarkEnd w:id="1"/>
    </w:p>
    <w:p w14:paraId="64C870EC" w14:textId="3F526AC1" w:rsidR="006E0DFB" w:rsidRDefault="00466F7F" w:rsidP="00CA6549">
      <w:pPr>
        <w:spacing w:line="360" w:lineRule="auto"/>
        <w:ind w:firstLine="720"/>
        <w:jc w:val="both"/>
        <w:rPr>
          <w:sz w:val="24"/>
          <w:szCs w:val="24"/>
          <w:lang w:val="hr-HR"/>
        </w:rPr>
      </w:pPr>
      <w:r w:rsidRPr="00173E64">
        <w:rPr>
          <w:sz w:val="24"/>
          <w:szCs w:val="24"/>
          <w:lang w:val="hr-HR"/>
        </w:rPr>
        <w:t xml:space="preserve">Trenutno </w:t>
      </w:r>
      <w:r w:rsidR="0032688D" w:rsidRPr="00173E64">
        <w:rPr>
          <w:sz w:val="24"/>
          <w:szCs w:val="24"/>
          <w:lang w:val="hr-HR"/>
        </w:rPr>
        <w:t>korištena</w:t>
      </w:r>
      <w:r w:rsidRPr="00173E64">
        <w:rPr>
          <w:sz w:val="24"/>
          <w:szCs w:val="24"/>
          <w:lang w:val="hr-HR"/>
        </w:rPr>
        <w:t xml:space="preserve"> rješenja</w:t>
      </w:r>
      <w:r w:rsidR="0032688D">
        <w:rPr>
          <w:rStyle w:val="EndnoteReference"/>
          <w:sz w:val="24"/>
          <w:szCs w:val="24"/>
          <w:lang w:val="hr-HR"/>
        </w:rPr>
        <w:endnoteReference w:id="5"/>
      </w:r>
      <w:r w:rsidRPr="00EE5748">
        <w:rPr>
          <w:sz w:val="24"/>
          <w:szCs w:val="24"/>
          <w:lang w:val="hr-HR"/>
        </w:rPr>
        <w:t xml:space="preserve"> temelje se na razmjeni podataka između korisnika aplikacije putem bluetooth odašiljača. Korisnik nakon instalacije aplikacije mora odobriti korištenje bluetootha za odašiljanje vlastitih nizova podataka. Te nizove podataka, nazovimo ih </w:t>
      </w:r>
      <w:r w:rsidR="0061584C" w:rsidRPr="0061584C">
        <w:rPr>
          <w:sz w:val="24"/>
          <w:szCs w:val="24"/>
          <w:lang w:val="hr-HR"/>
        </w:rPr>
        <w:t>"</w:t>
      </w:r>
      <w:r w:rsidRPr="00EE5748">
        <w:rPr>
          <w:sz w:val="24"/>
          <w:szCs w:val="24"/>
          <w:lang w:val="hr-HR"/>
        </w:rPr>
        <w:t>ključevima</w:t>
      </w:r>
      <w:r w:rsidR="0061584C" w:rsidRPr="0061584C">
        <w:rPr>
          <w:sz w:val="24"/>
          <w:szCs w:val="24"/>
          <w:lang w:val="hr-HR"/>
        </w:rPr>
        <w:t>"</w:t>
      </w:r>
      <w:r w:rsidRPr="00EE5748">
        <w:rPr>
          <w:sz w:val="24"/>
          <w:szCs w:val="24"/>
          <w:lang w:val="hr-HR"/>
        </w:rPr>
        <w:t xml:space="preserve">, osluškuju drugi uređaji i pohranjuju u vlastitu memoriju uređaja. Aplikacija periodički povlači ključeve zaraženih korisnika sa centralnog poslužitelja i uspoređuje ih sa ključevima u vlastitoj memoriji. Kada pronađe poklapanje obavještava korisnika ili koristi to poklapanje za izračunavanje rizika za korisnika. Korisnik tad zna da je bio u kontaktu sa zaraženom osobom i može se samoinicijativno izolirati i tako spriječiti daljnje širenje virusa. Korisnici koji su zaraženi virusom mogu svoje ključeve prenijeti na udaljeni </w:t>
      </w:r>
      <w:r w:rsidR="00C1481C" w:rsidRPr="00EE5748">
        <w:rPr>
          <w:sz w:val="24"/>
          <w:szCs w:val="24"/>
          <w:lang w:val="hr-HR"/>
        </w:rPr>
        <w:t>poslužitelj</w:t>
      </w:r>
      <w:r w:rsidRPr="00EE5748">
        <w:rPr>
          <w:sz w:val="24"/>
          <w:szCs w:val="24"/>
          <w:lang w:val="hr-HR"/>
        </w:rPr>
        <w:t xml:space="preserve"> koji će ih onda podijeliti ostalim korisnicima. Tajnost kontakata očuvana je zbog činjenice da </w:t>
      </w:r>
      <w:r w:rsidR="00C1481C" w:rsidRPr="00EE5748">
        <w:rPr>
          <w:sz w:val="24"/>
          <w:szCs w:val="24"/>
          <w:lang w:val="hr-HR"/>
        </w:rPr>
        <w:t>poslužitelj</w:t>
      </w:r>
      <w:r w:rsidRPr="00EE5748">
        <w:rPr>
          <w:sz w:val="24"/>
          <w:szCs w:val="24"/>
          <w:lang w:val="hr-HR"/>
        </w:rPr>
        <w:t xml:space="preserve"> ne zna kome je podijelio ključeve te kojem je korisniku aplikacija dojavila da je bio u kontaktu sa </w:t>
      </w:r>
      <w:r w:rsidR="0061584C" w:rsidRPr="0061584C">
        <w:rPr>
          <w:sz w:val="24"/>
          <w:szCs w:val="24"/>
          <w:lang w:val="hr-HR"/>
        </w:rPr>
        <w:t>"</w:t>
      </w:r>
      <w:r w:rsidRPr="00EE5748">
        <w:rPr>
          <w:sz w:val="24"/>
          <w:szCs w:val="24"/>
          <w:lang w:val="hr-HR"/>
        </w:rPr>
        <w:t>zaraženim</w:t>
      </w:r>
      <w:r w:rsidR="0061584C" w:rsidRPr="0061584C">
        <w:rPr>
          <w:sz w:val="24"/>
          <w:szCs w:val="24"/>
          <w:lang w:val="hr-HR"/>
        </w:rPr>
        <w:t>"</w:t>
      </w:r>
      <w:r w:rsidRPr="00EE5748">
        <w:rPr>
          <w:sz w:val="24"/>
          <w:szCs w:val="24"/>
          <w:lang w:val="hr-HR"/>
        </w:rPr>
        <w:t xml:space="preserve"> ključevima. </w:t>
      </w:r>
      <w:r w:rsidR="00C1481C" w:rsidRPr="00EE5748">
        <w:rPr>
          <w:sz w:val="24"/>
          <w:szCs w:val="24"/>
          <w:lang w:val="hr-HR"/>
        </w:rPr>
        <w:t xml:space="preserve">Postoje varijacije na sam postupak jer je različitim algoritmima moguće dodatno zaštititi privatnost korisnika i smanjiti količinu podataka koja se izmjenjuje između korisnika i poslužitelja, npr. razmjenom </w:t>
      </w:r>
      <w:r w:rsidR="0061584C" w:rsidRPr="0061584C">
        <w:rPr>
          <w:sz w:val="24"/>
          <w:szCs w:val="24"/>
          <w:lang w:val="hr-HR"/>
        </w:rPr>
        <w:t>"</w:t>
      </w:r>
      <w:r w:rsidR="00C1481C" w:rsidRPr="00EE5748">
        <w:rPr>
          <w:sz w:val="24"/>
          <w:szCs w:val="24"/>
          <w:lang w:val="hr-HR"/>
        </w:rPr>
        <w:t>seedova</w:t>
      </w:r>
      <w:r w:rsidR="0061584C" w:rsidRPr="0061584C">
        <w:rPr>
          <w:sz w:val="24"/>
          <w:szCs w:val="24"/>
          <w:lang w:val="hr-HR"/>
        </w:rPr>
        <w:t>"</w:t>
      </w:r>
      <w:r w:rsidR="00C1481C" w:rsidRPr="00EE5748">
        <w:rPr>
          <w:sz w:val="24"/>
          <w:szCs w:val="24"/>
          <w:lang w:val="hr-HR"/>
        </w:rPr>
        <w:t xml:space="preserve"> za generiranje ključeva umjesto razmjene svih generiranih ključeva</w:t>
      </w:r>
      <w:r w:rsidR="008D5CDD" w:rsidRPr="00EE5748">
        <w:rPr>
          <w:sz w:val="24"/>
          <w:szCs w:val="24"/>
          <w:lang w:val="hr-HR"/>
        </w:rPr>
        <w:t>. Dežurna zdravstvena organizacija mora zaraženom korisniku uz pozitivan test generirati verifikacijski ključ koji koristi prilikom prijenosa zaraženih ključeva na poslužitelj. Poslužitelj ne smije moći preko verifikacijskog koda identificirati osobu koja prenosi ključeve</w:t>
      </w:r>
      <w:r w:rsidR="00B477B6">
        <w:rPr>
          <w:sz w:val="24"/>
          <w:szCs w:val="24"/>
          <w:lang w:val="hr-HR"/>
        </w:rPr>
        <w:t>, v</w:t>
      </w:r>
      <w:r w:rsidR="008D5CDD" w:rsidRPr="00EE5748">
        <w:rPr>
          <w:sz w:val="24"/>
          <w:szCs w:val="24"/>
          <w:lang w:val="hr-HR"/>
        </w:rPr>
        <w:t xml:space="preserve">eć bi tu informaciju smjela znati samo dežurna zdravstvena organizacija. </w:t>
      </w:r>
      <w:r w:rsidR="00605EE3" w:rsidRPr="00EE5748">
        <w:rPr>
          <w:sz w:val="24"/>
          <w:szCs w:val="24"/>
          <w:lang w:val="hr-HR"/>
        </w:rPr>
        <w:t>Trenutna rješenja se oslanjaju na dobru volju i savjest korisnika jer rade ispravno samo pod pretpostavkom da korisnici drže aplikaciju aktivnom na uređaju te da će podijeliti sa drugim korisnicima da su bili pozitivni</w:t>
      </w:r>
      <w:r w:rsidR="008D5CDD" w:rsidRPr="00EE5748">
        <w:rPr>
          <w:sz w:val="24"/>
          <w:szCs w:val="24"/>
          <w:lang w:val="hr-HR"/>
        </w:rPr>
        <w:t xml:space="preserve"> jednom kad im test to potvrdi.</w:t>
      </w:r>
    </w:p>
    <w:p w14:paraId="78A0FDE7" w14:textId="77777777" w:rsidR="006E0DFB" w:rsidRDefault="006E0DFB" w:rsidP="00CA6549">
      <w:pPr>
        <w:widowControl/>
        <w:spacing w:line="360" w:lineRule="auto"/>
        <w:jc w:val="both"/>
        <w:rPr>
          <w:sz w:val="24"/>
          <w:szCs w:val="24"/>
          <w:lang w:val="hr-HR"/>
        </w:rPr>
      </w:pPr>
      <w:r>
        <w:rPr>
          <w:sz w:val="24"/>
          <w:szCs w:val="24"/>
          <w:lang w:val="hr-HR"/>
        </w:rPr>
        <w:br w:type="page"/>
      </w:r>
    </w:p>
    <w:p w14:paraId="5339748A" w14:textId="77777777" w:rsidR="00605EE3" w:rsidRPr="00EE5748" w:rsidRDefault="0056570F" w:rsidP="007A0F43">
      <w:pPr>
        <w:pStyle w:val="Heading1"/>
        <w:spacing w:line="360" w:lineRule="auto"/>
        <w:rPr>
          <w:sz w:val="28"/>
          <w:szCs w:val="22"/>
          <w:lang w:val="hr-HR"/>
        </w:rPr>
      </w:pPr>
      <w:bookmarkStart w:id="2" w:name="_Toc61221509"/>
      <w:r w:rsidRPr="00EE5748">
        <w:rPr>
          <w:sz w:val="28"/>
          <w:szCs w:val="22"/>
          <w:lang w:val="hr-HR"/>
        </w:rPr>
        <w:lastRenderedPageBreak/>
        <w:t>Razvoj aplikacije za praćenje kontakata temeljena na Googleovom API-u</w:t>
      </w:r>
      <w:bookmarkEnd w:id="2"/>
    </w:p>
    <w:p w14:paraId="5E38A214" w14:textId="44D7CE77" w:rsidR="008D5CDD" w:rsidRDefault="008D5CDD" w:rsidP="00CA6549">
      <w:pPr>
        <w:spacing w:line="360" w:lineRule="auto"/>
        <w:ind w:firstLine="720"/>
        <w:jc w:val="both"/>
        <w:rPr>
          <w:sz w:val="24"/>
          <w:szCs w:val="24"/>
          <w:lang w:val="hr-HR"/>
        </w:rPr>
      </w:pPr>
      <w:r w:rsidRPr="00E75AFE">
        <w:rPr>
          <w:sz w:val="24"/>
          <w:szCs w:val="24"/>
          <w:lang w:val="hr-HR"/>
        </w:rPr>
        <w:t xml:space="preserve">Nakon uvodnog upoznavanja sa problematikom zadatka i informiranja o postojećim rješenjima, započeli smo s pokušajem implementacije u vlastitu aplikaciju. Nakon izgradnje postojeće aplikacije iz izvornog koda i instalacije na uređaj došli smo do zaključka da aplikacija ne radi. </w:t>
      </w:r>
      <w:r w:rsidR="002B70A1" w:rsidRPr="00E75AFE">
        <w:rPr>
          <w:sz w:val="24"/>
          <w:szCs w:val="24"/>
          <w:lang w:val="hr-HR"/>
        </w:rPr>
        <w:t>Dodatno smo istražili</w:t>
      </w:r>
      <w:r w:rsidRPr="00E75AFE">
        <w:rPr>
          <w:sz w:val="24"/>
          <w:szCs w:val="24"/>
          <w:lang w:val="hr-HR"/>
        </w:rPr>
        <w:t xml:space="preserve"> i zaključili da je </w:t>
      </w:r>
      <w:r w:rsidR="002B70A1" w:rsidRPr="00E75AFE">
        <w:rPr>
          <w:sz w:val="24"/>
          <w:szCs w:val="24"/>
          <w:lang w:val="hr-HR"/>
        </w:rPr>
        <w:t xml:space="preserve">Googleov Exposure API otvoren i dostupan za razvoj samo </w:t>
      </w:r>
      <w:r w:rsidR="00207A7A" w:rsidRPr="00207A7A">
        <w:rPr>
          <w:sz w:val="24"/>
          <w:szCs w:val="24"/>
          <w:lang w:val="hr-HR"/>
        </w:rPr>
        <w:t>"</w:t>
      </w:r>
      <w:r w:rsidR="002B70A1" w:rsidRPr="00E75AFE">
        <w:rPr>
          <w:sz w:val="24"/>
          <w:szCs w:val="24"/>
          <w:lang w:val="hr-HR"/>
        </w:rPr>
        <w:t>allowedlisted</w:t>
      </w:r>
      <w:r w:rsidR="00207A7A" w:rsidRPr="00207A7A">
        <w:rPr>
          <w:sz w:val="24"/>
          <w:szCs w:val="24"/>
          <w:lang w:val="hr-HR"/>
        </w:rPr>
        <w:t>"</w:t>
      </w:r>
      <w:r w:rsidR="002B70A1" w:rsidRPr="00E75AFE">
        <w:rPr>
          <w:sz w:val="24"/>
          <w:szCs w:val="24"/>
          <w:lang w:val="hr-HR"/>
        </w:rPr>
        <w:t xml:space="preserve"> računima tj. javnim zdravstvenim ustanovama koje su odlučile surađivati sa Googleom. Isprobana su druga rješenja no nismo ih uspjeli implementirati. S obzirom da je vlastito implementiranje praćenje kontakata vrlo zahtjevan problem odlučeno je da ćemo odustati od tog dijela projekta i posvetiti se analizi službene hrvatske aplikacije. </w:t>
      </w:r>
    </w:p>
    <w:p w14:paraId="3DAED233" w14:textId="77777777" w:rsidR="006E0DFB" w:rsidRDefault="006E0DFB" w:rsidP="007A0F43">
      <w:pPr>
        <w:spacing w:line="360" w:lineRule="auto"/>
        <w:rPr>
          <w:sz w:val="24"/>
          <w:szCs w:val="24"/>
          <w:lang w:val="hr-HR"/>
        </w:rPr>
      </w:pPr>
    </w:p>
    <w:p w14:paraId="76C2CECF" w14:textId="77777777" w:rsidR="006E0DFB" w:rsidRPr="00E75AFE" w:rsidRDefault="006E0DFB" w:rsidP="007A0F43">
      <w:pPr>
        <w:spacing w:line="360" w:lineRule="auto"/>
        <w:rPr>
          <w:sz w:val="24"/>
          <w:szCs w:val="24"/>
          <w:lang w:val="hr-HR"/>
        </w:rPr>
      </w:pPr>
    </w:p>
    <w:p w14:paraId="2A84C4B3" w14:textId="77777777" w:rsidR="009D2FA8" w:rsidRPr="00EE5748" w:rsidRDefault="0056570F" w:rsidP="007A0F43">
      <w:pPr>
        <w:pStyle w:val="Heading1"/>
        <w:spacing w:line="360" w:lineRule="auto"/>
        <w:rPr>
          <w:sz w:val="28"/>
          <w:szCs w:val="22"/>
          <w:lang w:val="hr-HR"/>
        </w:rPr>
      </w:pPr>
      <w:bookmarkStart w:id="3" w:name="_Toc61221510"/>
      <w:r w:rsidRPr="00EE5748">
        <w:rPr>
          <w:sz w:val="28"/>
          <w:szCs w:val="22"/>
          <w:lang w:val="hr-HR"/>
        </w:rPr>
        <w:t>Sigurnosna analiza službene hrvatske aplikacije za praćenje kontakata Stop COVID-19</w:t>
      </w:r>
      <w:bookmarkEnd w:id="3"/>
    </w:p>
    <w:p w14:paraId="427AD747" w14:textId="77777777" w:rsidR="009D2FA8" w:rsidRDefault="009D2FA8" w:rsidP="007A0F43">
      <w:pPr>
        <w:pStyle w:val="Heading2"/>
        <w:spacing w:line="360" w:lineRule="auto"/>
        <w:rPr>
          <w:sz w:val="24"/>
          <w:szCs w:val="24"/>
          <w:lang w:val="hr-HR"/>
        </w:rPr>
      </w:pPr>
      <w:bookmarkStart w:id="4" w:name="_Toc61221511"/>
      <w:r w:rsidRPr="00EE5748">
        <w:rPr>
          <w:sz w:val="24"/>
          <w:szCs w:val="24"/>
          <w:lang w:val="hr-HR"/>
        </w:rPr>
        <w:t>Izgradnja i instalacija aplikacije iz izvornog koda</w:t>
      </w:r>
      <w:bookmarkEnd w:id="4"/>
    </w:p>
    <w:p w14:paraId="38C00F2D" w14:textId="28B649A6" w:rsidR="00EA3EC3" w:rsidRPr="007A0F43" w:rsidRDefault="00E75AFE" w:rsidP="00CA6549">
      <w:pPr>
        <w:spacing w:line="360" w:lineRule="auto"/>
        <w:ind w:firstLine="720"/>
        <w:jc w:val="both"/>
        <w:rPr>
          <w:sz w:val="24"/>
          <w:szCs w:val="24"/>
          <w:highlight w:val="yellow"/>
          <w:lang w:val="hr-HR"/>
        </w:rPr>
      </w:pPr>
      <w:r w:rsidRPr="006E0DFB">
        <w:rPr>
          <w:sz w:val="24"/>
          <w:szCs w:val="24"/>
          <w:lang w:val="hr-HR"/>
        </w:rPr>
        <w:t xml:space="preserve">Izvorni kod aplikacije dostupan je udaljenom repozitoriju </w:t>
      </w:r>
      <w:r w:rsidRPr="00173E64">
        <w:rPr>
          <w:sz w:val="24"/>
          <w:szCs w:val="24"/>
          <w:lang w:val="hr-HR"/>
        </w:rPr>
        <w:t>Git</w:t>
      </w:r>
      <w:r w:rsidR="00F735C1" w:rsidRPr="00173E64">
        <w:rPr>
          <w:sz w:val="24"/>
          <w:szCs w:val="24"/>
          <w:lang w:val="hr-HR"/>
        </w:rPr>
        <w:t>H</w:t>
      </w:r>
      <w:r w:rsidRPr="00173E64">
        <w:rPr>
          <w:sz w:val="24"/>
          <w:szCs w:val="24"/>
          <w:lang w:val="hr-HR"/>
        </w:rPr>
        <w:t>ub-a</w:t>
      </w:r>
      <w:r w:rsidR="0032688D">
        <w:rPr>
          <w:rStyle w:val="EndnoteReference"/>
          <w:sz w:val="24"/>
          <w:szCs w:val="24"/>
          <w:lang w:val="hr-HR"/>
        </w:rPr>
        <w:endnoteReference w:id="6"/>
      </w:r>
      <w:r w:rsidR="008D7226" w:rsidRPr="006E0DFB">
        <w:rPr>
          <w:sz w:val="24"/>
          <w:szCs w:val="24"/>
          <w:lang w:val="hr-HR"/>
        </w:rPr>
        <w:t xml:space="preserve">. Svaki korisnik može besplatnim alatima sam izgraditi izvršni kod aplikacije i instalirati ju na uređaj. Korištenjem </w:t>
      </w:r>
      <w:r w:rsidR="008D7226" w:rsidRPr="00173E64">
        <w:rPr>
          <w:sz w:val="24"/>
          <w:szCs w:val="24"/>
          <w:lang w:val="hr-HR"/>
        </w:rPr>
        <w:t>Android Studia</w:t>
      </w:r>
      <w:r w:rsidR="0032688D">
        <w:rPr>
          <w:rStyle w:val="EndnoteReference"/>
          <w:sz w:val="24"/>
          <w:szCs w:val="24"/>
          <w:lang w:val="hr-HR"/>
        </w:rPr>
        <w:endnoteReference w:id="7"/>
      </w:r>
      <w:r w:rsidR="008D7226" w:rsidRPr="006E0DFB">
        <w:rPr>
          <w:sz w:val="24"/>
          <w:szCs w:val="24"/>
          <w:lang w:val="hr-HR"/>
        </w:rPr>
        <w:t xml:space="preserve"> i podešavanjem gradle postavki, lako je izgraditi aplikaciju i instalirati ju na uređaj. Aplikacija izgrađena iz izvornog koda izgleda i ponaša se identično kao i aplikacija instalirana sa </w:t>
      </w:r>
      <w:r w:rsidR="008D7226" w:rsidRPr="00173E64">
        <w:rPr>
          <w:sz w:val="24"/>
          <w:szCs w:val="24"/>
          <w:lang w:val="hr-HR"/>
        </w:rPr>
        <w:t>Google Play Store-a</w:t>
      </w:r>
      <w:r w:rsidR="0032688D">
        <w:rPr>
          <w:rStyle w:val="EndnoteReference"/>
          <w:sz w:val="24"/>
          <w:szCs w:val="24"/>
          <w:lang w:val="hr-HR"/>
        </w:rPr>
        <w:endnoteReference w:id="8"/>
      </w:r>
      <w:r w:rsidR="008D7226" w:rsidRPr="006E0DFB">
        <w:rPr>
          <w:sz w:val="24"/>
          <w:szCs w:val="24"/>
          <w:lang w:val="hr-HR"/>
        </w:rPr>
        <w:t>, no ukoliko pokušamo pokrenuti praćenje kontakata ili pokušamo unijeti verifikacijski kod, aplikacija će nas obavijestiti da uređaj nije kompatibilan s Exposure Api-jem (Googleov Exposure Notification Api)</w:t>
      </w:r>
      <w:r w:rsidR="00126DBE">
        <w:rPr>
          <w:sz w:val="24"/>
          <w:szCs w:val="24"/>
          <w:lang w:val="hr-HR"/>
        </w:rPr>
        <w:t>(Slike 1.1 i 1.2)</w:t>
      </w:r>
      <w:r w:rsidR="008D7226" w:rsidRPr="006E0DFB">
        <w:rPr>
          <w:sz w:val="24"/>
          <w:szCs w:val="24"/>
          <w:lang w:val="hr-HR"/>
        </w:rPr>
        <w:t xml:space="preserve">. To se događa jer, kao što smo ranije naveli, </w:t>
      </w:r>
      <w:r w:rsidR="008D7226" w:rsidRPr="00173E64">
        <w:rPr>
          <w:sz w:val="24"/>
          <w:szCs w:val="24"/>
          <w:lang w:val="hr-HR"/>
        </w:rPr>
        <w:t>Exsposure Api je dostupan samo Googleovim partnerima u javnom zdravstvu</w:t>
      </w:r>
      <w:r w:rsidR="0032688D">
        <w:rPr>
          <w:rStyle w:val="EndnoteReference"/>
          <w:sz w:val="24"/>
          <w:szCs w:val="24"/>
          <w:lang w:val="hr-HR"/>
        </w:rPr>
        <w:endnoteReference w:id="9"/>
      </w:r>
      <w:r w:rsidR="008D7226" w:rsidRPr="006E0DFB">
        <w:rPr>
          <w:sz w:val="24"/>
          <w:szCs w:val="24"/>
          <w:lang w:val="hr-HR"/>
        </w:rPr>
        <w:t xml:space="preserve">. Takav oblik zaštite pristupa api-ju vjerojatno je uveden kako bi se spriječila zlouporaba otvorenosti koda i umanjile mogućnosti instalacije krivotvorenih verzija službenih aplikacija koje bi ugrožavale </w:t>
      </w:r>
      <w:r w:rsidR="00C71359" w:rsidRPr="006E0DFB">
        <w:rPr>
          <w:sz w:val="24"/>
          <w:szCs w:val="24"/>
          <w:lang w:val="hr-HR"/>
        </w:rPr>
        <w:t xml:space="preserve">zdravlje, sigurnost i </w:t>
      </w:r>
      <w:r w:rsidR="008D7226" w:rsidRPr="006E0DFB">
        <w:rPr>
          <w:sz w:val="24"/>
          <w:szCs w:val="24"/>
          <w:lang w:val="hr-HR"/>
        </w:rPr>
        <w:t>privatnost</w:t>
      </w:r>
      <w:r w:rsidR="00B477B6" w:rsidRPr="006E0DFB">
        <w:rPr>
          <w:sz w:val="24"/>
          <w:szCs w:val="24"/>
          <w:lang w:val="hr-HR"/>
        </w:rPr>
        <w:t xml:space="preserve"> </w:t>
      </w:r>
      <w:r w:rsidR="008D7226" w:rsidRPr="006E0DFB">
        <w:rPr>
          <w:sz w:val="24"/>
          <w:szCs w:val="24"/>
          <w:lang w:val="hr-HR"/>
        </w:rPr>
        <w:t>korisnika.</w:t>
      </w:r>
      <w:r w:rsidR="00504555">
        <w:rPr>
          <w:sz w:val="24"/>
          <w:szCs w:val="24"/>
          <w:lang w:val="hr-HR"/>
        </w:rPr>
        <w:t xml:space="preserve"> Na slikama 2.1 i 2.2 vidimo očekivano ponašanje aplikacije.</w:t>
      </w:r>
    </w:p>
    <w:tbl>
      <w:tblPr>
        <w:tblStyle w:val="TableGrid"/>
        <w:tblW w:w="9374" w:type="dxa"/>
        <w:tblLook w:val="04A0" w:firstRow="1" w:lastRow="0" w:firstColumn="1" w:lastColumn="0" w:noHBand="0" w:noVBand="1"/>
      </w:tblPr>
      <w:tblGrid>
        <w:gridCol w:w="4675"/>
        <w:gridCol w:w="12"/>
        <w:gridCol w:w="4663"/>
        <w:gridCol w:w="24"/>
      </w:tblGrid>
      <w:tr w:rsidR="00EA3EC3" w14:paraId="353382D4" w14:textId="77777777" w:rsidTr="003D3089">
        <w:trPr>
          <w:trHeight w:val="6374"/>
        </w:trPr>
        <w:tc>
          <w:tcPr>
            <w:tcW w:w="4687" w:type="dxa"/>
            <w:gridSpan w:val="2"/>
            <w:tcBorders>
              <w:top w:val="nil"/>
              <w:left w:val="nil"/>
              <w:bottom w:val="nil"/>
              <w:right w:val="nil"/>
            </w:tcBorders>
          </w:tcPr>
          <w:p w14:paraId="3B12F60F" w14:textId="77777777" w:rsidR="00136DC9" w:rsidRDefault="00EA3EC3" w:rsidP="007A0F43">
            <w:pPr>
              <w:keepNext/>
              <w:spacing w:line="360" w:lineRule="auto"/>
            </w:pPr>
            <w:r w:rsidRPr="000667BD">
              <w:rPr>
                <w:noProof/>
              </w:rPr>
              <w:lastRenderedPageBreak/>
              <w:drawing>
                <wp:inline distT="0" distB="0" distL="0" distR="0" wp14:anchorId="4FF9552C" wp14:editId="1F199586">
                  <wp:extent cx="1940400" cy="3456000"/>
                  <wp:effectExtent l="19050" t="19050" r="222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0400" cy="3456000"/>
                          </a:xfrm>
                          <a:prstGeom prst="rect">
                            <a:avLst/>
                          </a:prstGeom>
                          <a:ln w="12700">
                            <a:solidFill>
                              <a:schemeClr val="bg1">
                                <a:lumMod val="50000"/>
                              </a:schemeClr>
                            </a:solidFill>
                          </a:ln>
                        </pic:spPr>
                      </pic:pic>
                    </a:graphicData>
                  </a:graphic>
                </wp:inline>
              </w:drawing>
            </w:r>
          </w:p>
          <w:p w14:paraId="61766694" w14:textId="454EDA84" w:rsidR="00EA3EC3" w:rsidRPr="00EA3EC3" w:rsidRDefault="00136DC9" w:rsidP="00261E0D">
            <w:pPr>
              <w:pStyle w:val="Caption"/>
              <w:tabs>
                <w:tab w:val="left" w:pos="1560"/>
              </w:tabs>
              <w:spacing w:line="360" w:lineRule="auto"/>
            </w:pPr>
            <w:proofErr w:type="spellStart"/>
            <w:r>
              <w:t>Slika</w:t>
            </w:r>
            <w:proofErr w:type="spellEnd"/>
            <w:r>
              <w:t xml:space="preserve"> 1.</w:t>
            </w:r>
            <w:r>
              <w:fldChar w:fldCharType="begin"/>
            </w:r>
            <w:r>
              <w:instrText xml:space="preserve"> SEQ Slika_1. \* ARABIC </w:instrText>
            </w:r>
            <w:r>
              <w:fldChar w:fldCharType="separate"/>
            </w:r>
            <w:r>
              <w:rPr>
                <w:noProof/>
              </w:rPr>
              <w:t>1</w:t>
            </w:r>
            <w:r>
              <w:fldChar w:fldCharType="end"/>
            </w:r>
            <w:r w:rsidR="00261E0D">
              <w:t xml:space="preserve"> </w:t>
            </w:r>
            <w:proofErr w:type="spellStart"/>
            <w:proofErr w:type="gramStart"/>
            <w:r w:rsidR="00261E0D">
              <w:t>Prikazuje</w:t>
            </w:r>
            <w:proofErr w:type="spellEnd"/>
            <w:r w:rsidR="00261E0D">
              <w:t xml:space="preserve">  </w:t>
            </w:r>
            <w:proofErr w:type="spellStart"/>
            <w:r w:rsidR="00261E0D">
              <w:t>početna</w:t>
            </w:r>
            <w:proofErr w:type="spellEnd"/>
            <w:proofErr w:type="gramEnd"/>
            <w:r w:rsidR="00261E0D">
              <w:t xml:space="preserve"> </w:t>
            </w:r>
            <w:proofErr w:type="spellStart"/>
            <w:r w:rsidR="00261E0D">
              <w:t>stranica</w:t>
            </w:r>
            <w:proofErr w:type="spellEnd"/>
            <w:r w:rsidR="00261E0D">
              <w:t xml:space="preserve"> </w:t>
            </w:r>
            <w:proofErr w:type="spellStart"/>
            <w:r w:rsidR="00261E0D">
              <w:t>aplikacije</w:t>
            </w:r>
            <w:proofErr w:type="spellEnd"/>
            <w:r w:rsidR="00261E0D">
              <w:t xml:space="preserve"> </w:t>
            </w:r>
            <w:proofErr w:type="spellStart"/>
            <w:r w:rsidR="00261E0D">
              <w:t>kada</w:t>
            </w:r>
            <w:proofErr w:type="spellEnd"/>
            <w:r w:rsidR="00261E0D">
              <w:t xml:space="preserve"> je </w:t>
            </w:r>
            <w:proofErr w:type="spellStart"/>
            <w:r w:rsidR="00261E0D">
              <w:t>isključen</w:t>
            </w:r>
            <w:proofErr w:type="spellEnd"/>
            <w:r w:rsidR="00261E0D">
              <w:t xml:space="preserve"> API</w:t>
            </w:r>
          </w:p>
        </w:tc>
        <w:tc>
          <w:tcPr>
            <w:tcW w:w="4687" w:type="dxa"/>
            <w:gridSpan w:val="2"/>
            <w:tcBorders>
              <w:top w:val="nil"/>
              <w:left w:val="nil"/>
              <w:bottom w:val="nil"/>
              <w:right w:val="nil"/>
            </w:tcBorders>
          </w:tcPr>
          <w:p w14:paraId="164A2066" w14:textId="77777777" w:rsidR="00136DC9" w:rsidRDefault="00EA3EC3" w:rsidP="007A0F43">
            <w:pPr>
              <w:keepNext/>
              <w:spacing w:line="360" w:lineRule="auto"/>
            </w:pPr>
            <w:r w:rsidRPr="00640A9D">
              <w:rPr>
                <w:noProof/>
              </w:rPr>
              <w:drawing>
                <wp:inline distT="0" distB="0" distL="0" distR="0" wp14:anchorId="1F3666ED" wp14:editId="338A094D">
                  <wp:extent cx="1940400" cy="345600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0400" cy="3456000"/>
                          </a:xfrm>
                          <a:prstGeom prst="rect">
                            <a:avLst/>
                          </a:prstGeom>
                          <a:ln w="12700">
                            <a:solidFill>
                              <a:schemeClr val="bg1">
                                <a:lumMod val="50000"/>
                              </a:schemeClr>
                            </a:solidFill>
                          </a:ln>
                        </pic:spPr>
                      </pic:pic>
                    </a:graphicData>
                  </a:graphic>
                </wp:inline>
              </w:drawing>
            </w:r>
          </w:p>
          <w:p w14:paraId="34C99A5C" w14:textId="5A8F5368" w:rsidR="00EA3EC3" w:rsidRPr="00EA3EC3" w:rsidRDefault="00136DC9" w:rsidP="007A0F43">
            <w:pPr>
              <w:pStyle w:val="Caption"/>
              <w:spacing w:line="360" w:lineRule="auto"/>
            </w:pPr>
            <w:proofErr w:type="spellStart"/>
            <w:r>
              <w:t>Slika</w:t>
            </w:r>
            <w:proofErr w:type="spellEnd"/>
            <w:r>
              <w:t xml:space="preserve"> 1.</w:t>
            </w:r>
            <w:r>
              <w:fldChar w:fldCharType="begin"/>
            </w:r>
            <w:r>
              <w:instrText xml:space="preserve"> SEQ Slika_1. \* ARABIC </w:instrText>
            </w:r>
            <w:r>
              <w:fldChar w:fldCharType="separate"/>
            </w:r>
            <w:r>
              <w:rPr>
                <w:noProof/>
              </w:rPr>
              <w:t>2</w:t>
            </w:r>
            <w:r>
              <w:fldChar w:fldCharType="end"/>
            </w:r>
            <w:r w:rsidR="00261E0D">
              <w:t xml:space="preserve"> </w:t>
            </w:r>
            <w:proofErr w:type="spellStart"/>
            <w:r w:rsidR="00261E0D">
              <w:t>Prikazuje</w:t>
            </w:r>
            <w:proofErr w:type="spellEnd"/>
            <w:r w:rsidR="00261E0D">
              <w:t xml:space="preserve"> </w:t>
            </w:r>
            <w:proofErr w:type="spellStart"/>
            <w:r w:rsidR="00261E0D">
              <w:t>sučelje</w:t>
            </w:r>
            <w:proofErr w:type="spellEnd"/>
            <w:r w:rsidR="00261E0D">
              <w:t xml:space="preserve"> </w:t>
            </w:r>
            <w:proofErr w:type="spellStart"/>
            <w:r w:rsidR="00261E0D">
              <w:t>na</w:t>
            </w:r>
            <w:proofErr w:type="spellEnd"/>
            <w:r w:rsidR="00261E0D">
              <w:t xml:space="preserve"> </w:t>
            </w:r>
            <w:proofErr w:type="spellStart"/>
            <w:r w:rsidR="00261E0D">
              <w:t>kojem</w:t>
            </w:r>
            <w:proofErr w:type="spellEnd"/>
            <w:r w:rsidR="00261E0D">
              <w:t xml:space="preserve"> se </w:t>
            </w:r>
            <w:proofErr w:type="spellStart"/>
            <w:r w:rsidR="00261E0D">
              <w:t>šalju</w:t>
            </w:r>
            <w:proofErr w:type="spellEnd"/>
            <w:r w:rsidR="00261E0D">
              <w:t xml:space="preserve"> </w:t>
            </w:r>
            <w:proofErr w:type="spellStart"/>
            <w:r w:rsidR="00261E0D">
              <w:t>ključevi</w:t>
            </w:r>
            <w:proofErr w:type="spellEnd"/>
            <w:r w:rsidR="00261E0D">
              <w:t xml:space="preserve"> </w:t>
            </w:r>
          </w:p>
        </w:tc>
      </w:tr>
      <w:tr w:rsidR="00EA3EC3" w14:paraId="64000D0C" w14:textId="77777777" w:rsidTr="003D3089">
        <w:trPr>
          <w:gridAfter w:val="1"/>
          <w:wAfter w:w="24" w:type="dxa"/>
        </w:trPr>
        <w:tc>
          <w:tcPr>
            <w:tcW w:w="4675" w:type="dxa"/>
            <w:tcBorders>
              <w:top w:val="nil"/>
              <w:left w:val="nil"/>
              <w:bottom w:val="nil"/>
              <w:right w:val="nil"/>
            </w:tcBorders>
          </w:tcPr>
          <w:p w14:paraId="142EDCD4" w14:textId="77777777" w:rsidR="00136DC9" w:rsidRDefault="00EA3EC3" w:rsidP="007A0F43">
            <w:pPr>
              <w:keepNext/>
              <w:spacing w:line="360" w:lineRule="auto"/>
            </w:pPr>
            <w:r w:rsidRPr="00640A9D">
              <w:rPr>
                <w:noProof/>
              </w:rPr>
              <w:drawing>
                <wp:inline distT="0" distB="0" distL="0" distR="0" wp14:anchorId="6DDCB022" wp14:editId="51939DB9">
                  <wp:extent cx="1940400" cy="3456000"/>
                  <wp:effectExtent l="19050" t="19050" r="222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0400" cy="3456000"/>
                          </a:xfrm>
                          <a:prstGeom prst="rect">
                            <a:avLst/>
                          </a:prstGeom>
                          <a:ln w="12700">
                            <a:solidFill>
                              <a:schemeClr val="bg1">
                                <a:lumMod val="50000"/>
                              </a:schemeClr>
                            </a:solidFill>
                          </a:ln>
                        </pic:spPr>
                      </pic:pic>
                    </a:graphicData>
                  </a:graphic>
                </wp:inline>
              </w:drawing>
            </w:r>
          </w:p>
          <w:p w14:paraId="64DA7460" w14:textId="2D0E195D" w:rsidR="00EA3EC3" w:rsidRDefault="00136DC9" w:rsidP="007A0F43">
            <w:pPr>
              <w:pStyle w:val="Caption"/>
              <w:spacing w:line="360" w:lineRule="auto"/>
              <w:rPr>
                <w:lang w:val="hr-HR"/>
              </w:rPr>
            </w:pPr>
            <w:proofErr w:type="spellStart"/>
            <w:r>
              <w:t>Slika</w:t>
            </w:r>
            <w:proofErr w:type="spellEnd"/>
            <w:r>
              <w:t xml:space="preserve"> 2.</w:t>
            </w:r>
            <w:r>
              <w:fldChar w:fldCharType="begin"/>
            </w:r>
            <w:r>
              <w:instrText xml:space="preserve"> SEQ Slika_2. \* ARABIC </w:instrText>
            </w:r>
            <w:r>
              <w:fldChar w:fldCharType="separate"/>
            </w:r>
            <w:r w:rsidR="00921962">
              <w:rPr>
                <w:noProof/>
              </w:rPr>
              <w:t>1</w:t>
            </w:r>
            <w:r>
              <w:fldChar w:fldCharType="end"/>
            </w:r>
            <w:r w:rsidR="00261E0D">
              <w:t xml:space="preserve"> </w:t>
            </w:r>
            <w:proofErr w:type="spellStart"/>
            <w:r w:rsidR="00261E0D">
              <w:t>Prikazuje</w:t>
            </w:r>
            <w:proofErr w:type="spellEnd"/>
            <w:r w:rsidR="00261E0D">
              <w:t xml:space="preserve"> </w:t>
            </w:r>
            <w:proofErr w:type="spellStart"/>
            <w:r w:rsidR="00261E0D">
              <w:t>početnu</w:t>
            </w:r>
            <w:proofErr w:type="spellEnd"/>
            <w:r w:rsidR="00261E0D">
              <w:t xml:space="preserve"> </w:t>
            </w:r>
            <w:proofErr w:type="spellStart"/>
            <w:r w:rsidR="00261E0D">
              <w:t>stranicu</w:t>
            </w:r>
            <w:proofErr w:type="spellEnd"/>
            <w:r w:rsidR="00261E0D">
              <w:t xml:space="preserve"> </w:t>
            </w:r>
            <w:proofErr w:type="spellStart"/>
            <w:r w:rsidR="00261E0D">
              <w:t>aplikaciju</w:t>
            </w:r>
            <w:proofErr w:type="spellEnd"/>
            <w:r w:rsidR="00261E0D">
              <w:t xml:space="preserve"> </w:t>
            </w:r>
            <w:proofErr w:type="spellStart"/>
            <w:r w:rsidR="00261E0D">
              <w:t>kada</w:t>
            </w:r>
            <w:proofErr w:type="spellEnd"/>
            <w:r w:rsidR="00261E0D">
              <w:t xml:space="preserve"> je </w:t>
            </w:r>
            <w:proofErr w:type="spellStart"/>
            <w:r w:rsidR="00261E0D">
              <w:t>uključen</w:t>
            </w:r>
            <w:proofErr w:type="spellEnd"/>
            <w:r w:rsidR="00261E0D">
              <w:t xml:space="preserve"> API</w:t>
            </w:r>
          </w:p>
        </w:tc>
        <w:tc>
          <w:tcPr>
            <w:tcW w:w="4675" w:type="dxa"/>
            <w:gridSpan w:val="2"/>
            <w:tcBorders>
              <w:top w:val="nil"/>
              <w:left w:val="nil"/>
              <w:bottom w:val="nil"/>
              <w:right w:val="nil"/>
            </w:tcBorders>
          </w:tcPr>
          <w:p w14:paraId="2BAF6C08" w14:textId="77777777" w:rsidR="00136DC9" w:rsidRDefault="00EA3EC3" w:rsidP="007A0F43">
            <w:pPr>
              <w:keepNext/>
              <w:spacing w:line="360" w:lineRule="auto"/>
            </w:pPr>
            <w:r w:rsidRPr="00640A9D">
              <w:rPr>
                <w:noProof/>
              </w:rPr>
              <w:drawing>
                <wp:inline distT="0" distB="0" distL="0" distR="0" wp14:anchorId="1FB1CA63" wp14:editId="27169860">
                  <wp:extent cx="1940400" cy="3456000"/>
                  <wp:effectExtent l="19050" t="19050" r="222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400" cy="3456000"/>
                          </a:xfrm>
                          <a:prstGeom prst="rect">
                            <a:avLst/>
                          </a:prstGeom>
                          <a:ln w="12700">
                            <a:solidFill>
                              <a:schemeClr val="bg1">
                                <a:lumMod val="50000"/>
                              </a:schemeClr>
                            </a:solidFill>
                          </a:ln>
                        </pic:spPr>
                      </pic:pic>
                    </a:graphicData>
                  </a:graphic>
                </wp:inline>
              </w:drawing>
            </w:r>
          </w:p>
          <w:p w14:paraId="03D02AA1" w14:textId="71831AB5" w:rsidR="00EA3EC3" w:rsidRDefault="00136DC9" w:rsidP="007A0F43">
            <w:pPr>
              <w:pStyle w:val="Caption"/>
              <w:spacing w:line="360" w:lineRule="auto"/>
              <w:rPr>
                <w:lang w:val="hr-HR"/>
              </w:rPr>
            </w:pPr>
            <w:proofErr w:type="spellStart"/>
            <w:r>
              <w:t>Slika</w:t>
            </w:r>
            <w:proofErr w:type="spellEnd"/>
            <w:r>
              <w:t xml:space="preserve"> 2</w:t>
            </w:r>
            <w:r w:rsidR="007443A9">
              <w:t>.</w:t>
            </w:r>
            <w:r>
              <w:fldChar w:fldCharType="begin"/>
            </w:r>
            <w:r>
              <w:instrText xml:space="preserve"> SEQ Slika_2. \* ARABIC </w:instrText>
            </w:r>
            <w:r>
              <w:fldChar w:fldCharType="separate"/>
            </w:r>
            <w:r w:rsidR="00921962">
              <w:rPr>
                <w:noProof/>
              </w:rPr>
              <w:t>2</w:t>
            </w:r>
            <w:r>
              <w:fldChar w:fldCharType="end"/>
            </w:r>
            <w:r w:rsidR="00261E0D">
              <w:t xml:space="preserve"> </w:t>
            </w:r>
            <w:proofErr w:type="spellStart"/>
            <w:r w:rsidR="00261E0D">
              <w:t>Prikazuje</w:t>
            </w:r>
            <w:proofErr w:type="spellEnd"/>
            <w:r w:rsidR="00261E0D">
              <w:t xml:space="preserve"> </w:t>
            </w:r>
            <w:proofErr w:type="spellStart"/>
            <w:r w:rsidR="00261E0D">
              <w:t>poruku</w:t>
            </w:r>
            <w:proofErr w:type="spellEnd"/>
            <w:r w:rsidR="00261E0D">
              <w:t xml:space="preserve"> </w:t>
            </w:r>
            <w:proofErr w:type="spellStart"/>
            <w:r w:rsidR="00261E0D">
              <w:t>ako</w:t>
            </w:r>
            <w:proofErr w:type="spellEnd"/>
            <w:r w:rsidR="00261E0D">
              <w:t xml:space="preserve"> se </w:t>
            </w:r>
            <w:proofErr w:type="spellStart"/>
            <w:r w:rsidR="00261E0D">
              <w:t>upiše</w:t>
            </w:r>
            <w:proofErr w:type="spellEnd"/>
            <w:r w:rsidR="00261E0D">
              <w:t xml:space="preserve"> </w:t>
            </w:r>
            <w:proofErr w:type="spellStart"/>
            <w:r w:rsidR="00261E0D">
              <w:t>kirvi</w:t>
            </w:r>
            <w:proofErr w:type="spellEnd"/>
            <w:r w:rsidR="00261E0D">
              <w:t xml:space="preserve"> </w:t>
            </w:r>
            <w:proofErr w:type="spellStart"/>
            <w:r w:rsidR="00261E0D">
              <w:t>kod</w:t>
            </w:r>
            <w:proofErr w:type="spellEnd"/>
          </w:p>
        </w:tc>
      </w:tr>
    </w:tbl>
    <w:p w14:paraId="710165CA" w14:textId="77777777" w:rsidR="009D2FA8" w:rsidRDefault="00ED1B62" w:rsidP="007A0F43">
      <w:pPr>
        <w:pStyle w:val="Heading2"/>
        <w:spacing w:line="360" w:lineRule="auto"/>
        <w:rPr>
          <w:sz w:val="24"/>
          <w:szCs w:val="24"/>
          <w:lang w:val="hr-HR"/>
        </w:rPr>
      </w:pPr>
      <w:bookmarkStart w:id="5" w:name="_Toc61221512"/>
      <w:r w:rsidRPr="00EE5748">
        <w:rPr>
          <w:sz w:val="24"/>
          <w:szCs w:val="24"/>
          <w:lang w:val="hr-HR"/>
        </w:rPr>
        <w:lastRenderedPageBreak/>
        <w:t>Dekompajliran izvršni kod aplikacije i analiza</w:t>
      </w:r>
      <w:bookmarkEnd w:id="5"/>
    </w:p>
    <w:p w14:paraId="5DAAEDD1" w14:textId="0C29411E" w:rsidR="00E75AFE" w:rsidRDefault="00E75AFE" w:rsidP="00A47B52">
      <w:pPr>
        <w:spacing w:line="360" w:lineRule="auto"/>
        <w:ind w:firstLine="720"/>
        <w:jc w:val="both"/>
        <w:rPr>
          <w:sz w:val="24"/>
          <w:szCs w:val="24"/>
          <w:lang w:val="hr-HR"/>
        </w:rPr>
      </w:pPr>
      <w:r w:rsidRPr="00921962">
        <w:rPr>
          <w:sz w:val="24"/>
          <w:szCs w:val="24"/>
          <w:lang w:val="hr-HR"/>
        </w:rPr>
        <w:t xml:space="preserve">Otvorenost koda se često spominje u kontekstu sigurnosti programske podrške i </w:t>
      </w:r>
      <w:r w:rsidR="008867E0" w:rsidRPr="00921962">
        <w:rPr>
          <w:sz w:val="24"/>
          <w:szCs w:val="24"/>
          <w:lang w:val="hr-HR"/>
        </w:rPr>
        <w:t>u pravilu indicira da programska potpora radi ono za što se reklamira, bez tajnih motiva i skrivenih procesa, p</w:t>
      </w:r>
      <w:r w:rsidR="00291526" w:rsidRPr="00921962">
        <w:rPr>
          <w:sz w:val="24"/>
          <w:szCs w:val="24"/>
          <w:lang w:val="hr-HR"/>
        </w:rPr>
        <w:t>rateći</w:t>
      </w:r>
      <w:r w:rsidR="008867E0" w:rsidRPr="00921962">
        <w:rPr>
          <w:sz w:val="24"/>
          <w:szCs w:val="24"/>
          <w:lang w:val="hr-HR"/>
        </w:rPr>
        <w:t xml:space="preserve"> pravila sigurnosti po dizajnu</w:t>
      </w:r>
      <w:r w:rsidR="00F735C1" w:rsidRPr="00921962">
        <w:rPr>
          <w:sz w:val="24"/>
          <w:szCs w:val="24"/>
          <w:lang w:val="hr-HR"/>
        </w:rPr>
        <w:t>. Kako bi se uvjerili da aplikacija radi ono za što se reklamira, potrebno je prevesti izvršni kod u izvorni i usporediti ga sa službenim izvornim kodom dostupnim na GitHub-u. Izvršni kod Android aplikacija pakira se u apk datotečni format koji se zatim može lako prenositi i instalirati na android uređaje. Mi smo preuzeli apk datoteku, instalirali je na android uređaj kako bi provjerili je</w:t>
      </w:r>
      <w:r w:rsidR="008B43CE">
        <w:rPr>
          <w:sz w:val="24"/>
          <w:szCs w:val="24"/>
          <w:lang w:val="hr-HR"/>
        </w:rPr>
        <w:t xml:space="preserve"> </w:t>
      </w:r>
      <w:r w:rsidR="00F735C1" w:rsidRPr="00921962">
        <w:rPr>
          <w:sz w:val="24"/>
          <w:szCs w:val="24"/>
          <w:lang w:val="hr-HR"/>
        </w:rPr>
        <w:t xml:space="preserve">li to ta aplikacija te radi li. Nakon što smo se uvjerili da je apk datoteka valjana, korištenjem programa </w:t>
      </w:r>
      <w:r w:rsidR="00F735C1" w:rsidRPr="00173E64">
        <w:rPr>
          <w:sz w:val="24"/>
          <w:szCs w:val="24"/>
          <w:lang w:val="hr-HR"/>
        </w:rPr>
        <w:t>jadx</w:t>
      </w:r>
      <w:r w:rsidR="0032688D">
        <w:rPr>
          <w:rStyle w:val="EndnoteReference"/>
          <w:sz w:val="24"/>
          <w:szCs w:val="24"/>
          <w:lang w:val="hr-HR"/>
        </w:rPr>
        <w:endnoteReference w:id="10"/>
      </w:r>
      <w:r w:rsidR="007E04B7">
        <w:rPr>
          <w:sz w:val="24"/>
          <w:szCs w:val="24"/>
          <w:lang w:val="hr-HR"/>
        </w:rPr>
        <w:t xml:space="preserve"> </w:t>
      </w:r>
      <w:r w:rsidR="00F735C1" w:rsidRPr="00921962">
        <w:rPr>
          <w:sz w:val="24"/>
          <w:szCs w:val="24"/>
          <w:lang w:val="hr-HR"/>
        </w:rPr>
        <w:t xml:space="preserve">i njegovog grafičkog sučelja </w:t>
      </w:r>
      <w:r w:rsidR="00FF14E7" w:rsidRPr="00921962">
        <w:rPr>
          <w:sz w:val="24"/>
          <w:szCs w:val="24"/>
          <w:lang w:val="hr-HR"/>
        </w:rPr>
        <w:t xml:space="preserve">dekompajlirali smo ju i dobili dekompajliran izvorni kod aplikacije. </w:t>
      </w:r>
      <w:r w:rsidR="00864824" w:rsidRPr="00921962">
        <w:rPr>
          <w:sz w:val="24"/>
          <w:szCs w:val="24"/>
          <w:lang w:val="hr-HR"/>
        </w:rPr>
        <w:t xml:space="preserve">Usporedbom s kodom s GitHub-a, došli smo do zaključka da aplikacija ne radi ništa što nebi trebala, struktura projekta i klase su identične i ulazno/izlazna točka aplikacije pokazuje na isti centralni poslužitelj kao i referentni kod. Programski kod je malo drugačiji, no te razlike ostvaruju istu funkcionalnost kao što pokazuje primjer sa slike 3.1 gdje je crveno označen referentni izvorni kod, a zeleno dekompajliran izvorni kod. Vidimo da razlika vjerojatno proizlazi iz načina na koji je </w:t>
      </w:r>
      <w:r w:rsidR="00921962" w:rsidRPr="00921962">
        <w:rPr>
          <w:sz w:val="24"/>
          <w:szCs w:val="24"/>
          <w:lang w:val="hr-HR"/>
        </w:rPr>
        <w:t>kod optimiran prilikom prevođenja.</w:t>
      </w:r>
    </w:p>
    <w:p w14:paraId="01725973" w14:textId="77777777" w:rsidR="00AA425F" w:rsidRPr="00921962" w:rsidRDefault="00AA425F" w:rsidP="007A0F43">
      <w:pPr>
        <w:spacing w:line="360" w:lineRule="auto"/>
        <w:rPr>
          <w:sz w:val="24"/>
          <w:szCs w:val="24"/>
          <w:lang w:val="hr-HR"/>
        </w:rPr>
      </w:pPr>
    </w:p>
    <w:p w14:paraId="1ADE412F" w14:textId="77777777" w:rsidR="00921962" w:rsidRDefault="00921962" w:rsidP="007A0F43">
      <w:pPr>
        <w:keepNext/>
        <w:spacing w:line="360" w:lineRule="auto"/>
      </w:pPr>
      <w:r w:rsidRPr="00921962">
        <w:rPr>
          <w:noProof/>
          <w:lang w:val="hr-HR"/>
        </w:rPr>
        <w:drawing>
          <wp:inline distT="0" distB="0" distL="0" distR="0" wp14:anchorId="6924D212" wp14:editId="449BD901">
            <wp:extent cx="5943600" cy="17481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48155"/>
                    </a:xfrm>
                    <a:prstGeom prst="rect">
                      <a:avLst/>
                    </a:prstGeom>
                    <a:ln>
                      <a:solidFill>
                        <a:schemeClr val="bg1">
                          <a:lumMod val="50000"/>
                        </a:schemeClr>
                      </a:solidFill>
                    </a:ln>
                  </pic:spPr>
                </pic:pic>
              </a:graphicData>
            </a:graphic>
          </wp:inline>
        </w:drawing>
      </w:r>
    </w:p>
    <w:p w14:paraId="5B776896" w14:textId="21565E55" w:rsidR="00921962" w:rsidRDefault="00921962" w:rsidP="00261E0D">
      <w:pPr>
        <w:pStyle w:val="Caption"/>
        <w:spacing w:line="360" w:lineRule="auto"/>
        <w:jc w:val="center"/>
      </w:pPr>
      <w:proofErr w:type="spellStart"/>
      <w:r>
        <w:t>Slika</w:t>
      </w:r>
      <w:proofErr w:type="spellEnd"/>
      <w:r>
        <w:t xml:space="preserve"> 3.1</w:t>
      </w:r>
      <w:r w:rsidR="00261E0D">
        <w:t xml:space="preserve"> </w:t>
      </w:r>
      <w:proofErr w:type="spellStart"/>
      <w:r w:rsidR="00261E0D">
        <w:t>Prikazuje</w:t>
      </w:r>
      <w:proofErr w:type="spellEnd"/>
      <w:r w:rsidR="00261E0D">
        <w:t xml:space="preserve"> </w:t>
      </w:r>
      <w:proofErr w:type="spellStart"/>
      <w:r w:rsidR="00261E0D">
        <w:t>razliku</w:t>
      </w:r>
      <w:proofErr w:type="spellEnd"/>
      <w:r w:rsidR="00261E0D">
        <w:t xml:space="preserve"> </w:t>
      </w:r>
      <w:proofErr w:type="spellStart"/>
      <w:r w:rsidR="00261E0D">
        <w:t>dekompajliranih</w:t>
      </w:r>
      <w:proofErr w:type="spellEnd"/>
      <w:r w:rsidR="00261E0D">
        <w:t xml:space="preserve"> </w:t>
      </w:r>
      <w:proofErr w:type="spellStart"/>
      <w:r w:rsidR="00261E0D">
        <w:t>kodova</w:t>
      </w:r>
      <w:proofErr w:type="spellEnd"/>
    </w:p>
    <w:p w14:paraId="486D1B3C" w14:textId="64E73FA0" w:rsidR="007A0F43" w:rsidRPr="007A0F43" w:rsidRDefault="007A0F43" w:rsidP="007A0F43">
      <w:pPr>
        <w:widowControl/>
        <w:spacing w:line="240" w:lineRule="auto"/>
      </w:pPr>
      <w:r>
        <w:br w:type="page"/>
      </w:r>
    </w:p>
    <w:p w14:paraId="0EF436E6" w14:textId="77777777" w:rsidR="00ED1B62" w:rsidRPr="00EE5748" w:rsidRDefault="00ED1B62" w:rsidP="007A0F43">
      <w:pPr>
        <w:pStyle w:val="Heading2"/>
        <w:spacing w:line="360" w:lineRule="auto"/>
        <w:rPr>
          <w:sz w:val="24"/>
          <w:szCs w:val="24"/>
          <w:lang w:val="hr-HR"/>
        </w:rPr>
      </w:pPr>
      <w:bookmarkStart w:id="6" w:name="_Toc61221513"/>
      <w:r w:rsidRPr="00EE5748">
        <w:rPr>
          <w:sz w:val="24"/>
          <w:szCs w:val="24"/>
          <w:lang w:val="hr-HR"/>
        </w:rPr>
        <w:lastRenderedPageBreak/>
        <w:t>Praćenje internetskog prometa</w:t>
      </w:r>
      <w:bookmarkEnd w:id="6"/>
    </w:p>
    <w:p w14:paraId="4D54BEEB" w14:textId="002430A9" w:rsidR="006E0DFB" w:rsidRPr="007A0F43" w:rsidRDefault="00B477B6" w:rsidP="00A47B52">
      <w:pPr>
        <w:spacing w:line="360" w:lineRule="auto"/>
        <w:ind w:firstLine="720"/>
        <w:jc w:val="both"/>
        <w:rPr>
          <w:sz w:val="24"/>
          <w:szCs w:val="24"/>
          <w:lang w:val="hr-HR"/>
        </w:rPr>
        <w:sectPr w:rsidR="006E0DFB" w:rsidRPr="007A0F43" w:rsidSect="00656F6B">
          <w:endnotePr>
            <w:numFmt w:val="decimal"/>
          </w:endnotePr>
          <w:pgSz w:w="12240" w:h="15840" w:code="1"/>
          <w:pgMar w:top="1440" w:right="1440" w:bottom="1440" w:left="1440" w:header="720" w:footer="720" w:gutter="0"/>
          <w:cols w:space="720"/>
        </w:sectPr>
      </w:pPr>
      <w:r w:rsidRPr="00DE6437">
        <w:rPr>
          <w:sz w:val="24"/>
          <w:szCs w:val="24"/>
          <w:lang w:val="hr-HR"/>
        </w:rPr>
        <w:t xml:space="preserve">Prema navodima, aplikacija bi trebala komunicirati samo s centralnim poslužiteljem. U slučaju hrvatske aplikacije za praćenje kontakata to je poslužitelj tvrtke </w:t>
      </w:r>
      <w:r w:rsidRPr="00173E64">
        <w:rPr>
          <w:sz w:val="24"/>
          <w:szCs w:val="24"/>
          <w:lang w:val="hr-HR"/>
        </w:rPr>
        <w:t>APIS-IT</w:t>
      </w:r>
      <w:r w:rsidR="00DE6437" w:rsidRPr="00DE6437">
        <w:rPr>
          <w:rStyle w:val="EndnoteReference"/>
          <w:sz w:val="24"/>
          <w:szCs w:val="24"/>
          <w:lang w:val="hr-HR"/>
        </w:rPr>
        <w:endnoteReference w:id="11"/>
      </w:r>
      <w:r w:rsidRPr="00DE6437">
        <w:rPr>
          <w:sz w:val="24"/>
          <w:szCs w:val="24"/>
          <w:lang w:val="hr-HR"/>
        </w:rPr>
        <w:t xml:space="preserve"> s IP-adresom  185.20.29.152.</w:t>
      </w:r>
      <w:r w:rsidR="007E04B7">
        <w:rPr>
          <w:sz w:val="24"/>
          <w:szCs w:val="24"/>
          <w:lang w:val="hr-HR"/>
        </w:rPr>
        <w:t xml:space="preserve"> </w:t>
      </w:r>
      <w:r w:rsidR="00DE6437" w:rsidRPr="00DE6437">
        <w:rPr>
          <w:sz w:val="24"/>
          <w:szCs w:val="24"/>
          <w:lang w:val="hr-HR"/>
        </w:rPr>
        <w:t xml:space="preserve">APIS-IT je tvrtka zadužena za implementaciju i održavanje hrvatske verzije aplikacije za praćenje kontakata. </w:t>
      </w:r>
      <w:r w:rsidRPr="00DE6437">
        <w:rPr>
          <w:sz w:val="24"/>
          <w:szCs w:val="24"/>
          <w:lang w:val="hr-HR"/>
        </w:rPr>
        <w:t xml:space="preserve">U izvornom kodu sa GitHub-a i dekompajliranom izvornom kodu definirana je ista adresa centralnog poslužitelja. No </w:t>
      </w:r>
      <w:r w:rsidR="0063142E" w:rsidRPr="00DE6437">
        <w:rPr>
          <w:sz w:val="24"/>
          <w:szCs w:val="24"/>
          <w:lang w:val="hr-HR"/>
        </w:rPr>
        <w:t>željeli</w:t>
      </w:r>
      <w:r w:rsidRPr="00DE6437">
        <w:rPr>
          <w:sz w:val="24"/>
          <w:szCs w:val="24"/>
          <w:lang w:val="hr-HR"/>
        </w:rPr>
        <w:t xml:space="preserve"> smo se uvjeriti da aplikacija komunicira samo s tim poslužiteljem. </w:t>
      </w:r>
      <w:r w:rsidR="008B43CE" w:rsidRPr="00DE6437">
        <w:rPr>
          <w:sz w:val="24"/>
          <w:szCs w:val="24"/>
          <w:lang w:val="hr-HR"/>
        </w:rPr>
        <w:t xml:space="preserve">Prvo smo snimali internetski promet koristeći aplikaciju </w:t>
      </w:r>
      <w:r w:rsidR="008B43CE" w:rsidRPr="00173E64">
        <w:rPr>
          <w:sz w:val="24"/>
          <w:szCs w:val="24"/>
          <w:lang w:val="hr-HR"/>
        </w:rPr>
        <w:t>Packet Capture</w:t>
      </w:r>
      <w:r w:rsidR="00DE6437" w:rsidRPr="00DE6437">
        <w:rPr>
          <w:rStyle w:val="EndnoteReference"/>
          <w:sz w:val="24"/>
          <w:szCs w:val="24"/>
          <w:lang w:val="hr-HR"/>
        </w:rPr>
        <w:endnoteReference w:id="12"/>
      </w:r>
      <w:r w:rsidR="008B43CE" w:rsidRPr="00DE6437">
        <w:rPr>
          <w:sz w:val="24"/>
          <w:szCs w:val="24"/>
          <w:lang w:val="hr-HR"/>
        </w:rPr>
        <w:t>, ona nam omogućuje da zabilježimo s kojim poslužiteljima komunicira odabrana aplikacija. Zabilježila je komunikaciju s APIS-serverom, ali i s drugim nepoznatim poslužiteljima</w:t>
      </w:r>
      <w:r w:rsidR="00E53C65" w:rsidRPr="00DE6437">
        <w:rPr>
          <w:sz w:val="24"/>
          <w:szCs w:val="24"/>
          <w:lang w:val="hr-HR"/>
        </w:rPr>
        <w:t xml:space="preserve"> (Slika 4.1)</w:t>
      </w:r>
      <w:r w:rsidR="008B43CE" w:rsidRPr="00DE6437">
        <w:rPr>
          <w:sz w:val="24"/>
          <w:szCs w:val="24"/>
          <w:lang w:val="hr-HR"/>
        </w:rPr>
        <w:t xml:space="preserve">. Za ostale poslužitelje se ispostavilo da pripadaju Google-u i da se vjerojatno koriste u sklopu Google Play Service-ova koje je bilo neophodno prihvatiti za korištenje aplikacije za praćenje kontakata. </w:t>
      </w:r>
    </w:p>
    <w:p w14:paraId="472D0C32" w14:textId="77777777" w:rsidR="00656F6B" w:rsidRDefault="00656F6B" w:rsidP="007A0F43">
      <w:pPr>
        <w:spacing w:line="360" w:lineRule="auto"/>
        <w:rPr>
          <w:lang w:val="hr-HR"/>
        </w:rPr>
        <w:sectPr w:rsidR="00656F6B" w:rsidSect="006E0DFB">
          <w:type w:val="continuous"/>
          <w:pgSz w:w="12240" w:h="15840" w:code="1"/>
          <w:pgMar w:top="1440" w:right="1440" w:bottom="1440" w:left="1440" w:header="720" w:footer="720" w:gutter="0"/>
          <w:cols w:space="720"/>
        </w:sectPr>
      </w:pPr>
    </w:p>
    <w:p w14:paraId="0F39D659" w14:textId="77777777" w:rsidR="006E0DFB" w:rsidRDefault="006E0DFB" w:rsidP="007A0F43">
      <w:pPr>
        <w:spacing w:line="360" w:lineRule="auto"/>
        <w:rPr>
          <w:lang w:val="hr-HR"/>
        </w:rPr>
        <w:sectPr w:rsidR="006E0DFB" w:rsidSect="006E0DFB">
          <w:type w:val="continuous"/>
          <w:pgSz w:w="12240" w:h="15840" w:code="1"/>
          <w:pgMar w:top="1440" w:right="1440" w:bottom="1440" w:left="1440" w:header="720" w:footer="720" w:gutter="0"/>
          <w:cols w:space="709"/>
        </w:sectPr>
      </w:pPr>
    </w:p>
    <w:p w14:paraId="38E0D1D9" w14:textId="77777777" w:rsidR="0032688D" w:rsidRDefault="00656F6B" w:rsidP="007A0F43">
      <w:pPr>
        <w:keepNext/>
        <w:spacing w:line="360" w:lineRule="auto"/>
      </w:pPr>
      <w:r>
        <w:rPr>
          <w:noProof/>
        </w:rPr>
        <mc:AlternateContent>
          <mc:Choice Requires="wpg">
            <w:drawing>
              <wp:anchor distT="0" distB="0" distL="114300" distR="114300" simplePos="0" relativeHeight="251661312" behindDoc="0" locked="0" layoutInCell="1" allowOverlap="1" wp14:anchorId="29E0CB63" wp14:editId="2FE76E81">
                <wp:simplePos x="0" y="0"/>
                <wp:positionH relativeFrom="column">
                  <wp:posOffset>0</wp:posOffset>
                </wp:positionH>
                <wp:positionV relativeFrom="paragraph">
                  <wp:posOffset>999490</wp:posOffset>
                </wp:positionV>
                <wp:extent cx="1524000" cy="2748027"/>
                <wp:effectExtent l="0" t="0" r="19050" b="14605"/>
                <wp:wrapNone/>
                <wp:docPr id="8" name="Group 8"/>
                <wp:cNvGraphicFramePr/>
                <a:graphic xmlns:a="http://schemas.openxmlformats.org/drawingml/2006/main">
                  <a:graphicData uri="http://schemas.microsoft.com/office/word/2010/wordprocessingGroup">
                    <wpg:wgp>
                      <wpg:cNvGrpSpPr/>
                      <wpg:grpSpPr>
                        <a:xfrm>
                          <a:off x="0" y="0"/>
                          <a:ext cx="1524000" cy="2748027"/>
                          <a:chOff x="0" y="0"/>
                          <a:chExt cx="2084567" cy="3254237"/>
                        </a:xfrm>
                      </wpg:grpSpPr>
                      <wps:wsp>
                        <wps:cNvPr id="7" name="Oval 7"/>
                        <wps:cNvSpPr/>
                        <wps:spPr>
                          <a:xfrm>
                            <a:off x="122417" y="2682737"/>
                            <a:ext cx="1962150" cy="571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532738"/>
                            <a:ext cx="1999615" cy="609600"/>
                          </a:xfrm>
                          <a:prstGeom prst="rect">
                            <a:avLst/>
                          </a:prstGeom>
                          <a:noFill/>
                        </pic:spPr>
                      </pic:pic>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9615" cy="60960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0C563CDA" id="Group 8" o:spid="_x0000_s1026" style="position:absolute;margin-left:0;margin-top:78.7pt;width:120pt;height:216.4pt;z-index:251661312;mso-width-relative:margin;mso-height-relative:margin" coordsize="20845,32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">
                <v:oval id="Oval 7" o:spid="_x0000_s1027" style="position:absolute;left:1224;top:26827;width:196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" filled="f" strokecolor="red" strokeweight="3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top:5327;width:199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">
                  <v:imagedata r:id="rId16" o:title=""/>
                </v:shape>
                <v:shape id="Picture 10" o:spid="_x0000_s1029" type="#_x0000_t75" style="position:absolute;width:199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">
                  <v:imagedata r:id="rId16" o:title=""/>
                </v:shape>
              </v:group>
            </w:pict>
          </mc:Fallback>
        </mc:AlternateContent>
      </w:r>
      <w:r w:rsidR="003D3089">
        <w:rPr>
          <w:noProof/>
        </w:rPr>
        <w:drawing>
          <wp:inline distT="0" distB="0" distL="0" distR="0" wp14:anchorId="5C872706" wp14:editId="47F0FB0E">
            <wp:extent cx="2319007" cy="4118776"/>
            <wp:effectExtent l="19050" t="19050" r="2476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9394" cy="4137224"/>
                    </a:xfrm>
                    <a:prstGeom prst="rect">
                      <a:avLst/>
                    </a:prstGeom>
                    <a:noFill/>
                    <a:ln>
                      <a:solidFill>
                        <a:schemeClr val="bg1">
                          <a:lumMod val="50000"/>
                        </a:schemeClr>
                      </a:solidFill>
                    </a:ln>
                  </pic:spPr>
                </pic:pic>
              </a:graphicData>
            </a:graphic>
          </wp:inline>
        </w:drawing>
      </w:r>
    </w:p>
    <w:p w14:paraId="23DF508B" w14:textId="08C18AAE" w:rsidR="00E53C65" w:rsidRPr="00656F6B" w:rsidRDefault="0032688D" w:rsidP="007A0F43">
      <w:pPr>
        <w:pStyle w:val="Caption"/>
        <w:spacing w:line="360" w:lineRule="auto"/>
        <w:rPr>
          <w:lang w:val="hr-HR"/>
        </w:rPr>
      </w:pPr>
      <w:proofErr w:type="spellStart"/>
      <w:r>
        <w:t>Slika</w:t>
      </w:r>
      <w:proofErr w:type="spellEnd"/>
      <w:r>
        <w:t xml:space="preserve"> 4.1</w:t>
      </w:r>
      <w:r w:rsidR="00261E0D">
        <w:t xml:space="preserve"> </w:t>
      </w:r>
      <w:proofErr w:type="spellStart"/>
      <w:r w:rsidR="00261E0D">
        <w:t>Prikazuje</w:t>
      </w:r>
      <w:proofErr w:type="spellEnd"/>
      <w:r w:rsidR="00261E0D">
        <w:t xml:space="preserve"> </w:t>
      </w:r>
      <w:proofErr w:type="spellStart"/>
      <w:r w:rsidR="00261E0D">
        <w:t>pračenje</w:t>
      </w:r>
      <w:proofErr w:type="spellEnd"/>
      <w:r w:rsidR="00261E0D">
        <w:t xml:space="preserve"> </w:t>
      </w:r>
      <w:proofErr w:type="spellStart"/>
      <w:r w:rsidR="00261E0D">
        <w:t>prometa</w:t>
      </w:r>
      <w:proofErr w:type="spellEnd"/>
      <w:r w:rsidR="00261E0D">
        <w:t xml:space="preserve"> </w:t>
      </w:r>
      <w:proofErr w:type="spellStart"/>
      <w:r w:rsidR="00261E0D">
        <w:t>aplikacije</w:t>
      </w:r>
      <w:proofErr w:type="spellEnd"/>
    </w:p>
    <w:p w14:paraId="2C39D5D1" w14:textId="4096BC5E" w:rsidR="0032688D" w:rsidRPr="00DE6437" w:rsidRDefault="00E53C65" w:rsidP="007E04B7">
      <w:pPr>
        <w:spacing w:line="360" w:lineRule="auto"/>
        <w:jc w:val="both"/>
        <w:rPr>
          <w:sz w:val="24"/>
          <w:szCs w:val="24"/>
          <w:lang w:val="hr-HR"/>
        </w:rPr>
        <w:sectPr w:rsidR="0032688D" w:rsidRPr="00DE6437" w:rsidSect="006E0DFB">
          <w:endnotePr>
            <w:numFmt w:val="decimal"/>
          </w:endnotePr>
          <w:type w:val="continuous"/>
          <w:pgSz w:w="12240" w:h="15840" w:code="1"/>
          <w:pgMar w:top="1440" w:right="1440" w:bottom="1440" w:left="1440" w:header="720" w:footer="720" w:gutter="0"/>
          <w:cols w:num="2" w:space="709"/>
        </w:sectPr>
      </w:pPr>
      <w:r w:rsidRPr="00DE6437">
        <w:rPr>
          <w:sz w:val="24"/>
          <w:szCs w:val="24"/>
          <w:lang w:val="hr-HR"/>
        </w:rPr>
        <w:t xml:space="preserve">Željeli smo istražiti sadržaj internetskog prometa te smo, koristeći alat </w:t>
      </w:r>
      <w:r w:rsidRPr="00173E64">
        <w:rPr>
          <w:sz w:val="24"/>
          <w:szCs w:val="24"/>
          <w:lang w:val="hr-HR"/>
        </w:rPr>
        <w:t>Wireshark</w:t>
      </w:r>
      <w:r w:rsidR="00DE6437" w:rsidRPr="00DE6437">
        <w:rPr>
          <w:rStyle w:val="EndnoteReference"/>
          <w:sz w:val="24"/>
          <w:szCs w:val="24"/>
          <w:lang w:val="hr-HR"/>
        </w:rPr>
        <w:endnoteReference w:id="13"/>
      </w:r>
      <w:r w:rsidR="007E04B7">
        <w:rPr>
          <w:sz w:val="24"/>
          <w:szCs w:val="24"/>
          <w:lang w:val="hr-HR"/>
        </w:rPr>
        <w:t xml:space="preserve"> </w:t>
      </w:r>
      <w:r w:rsidRPr="00DE6437">
        <w:rPr>
          <w:sz w:val="24"/>
          <w:szCs w:val="24"/>
          <w:lang w:val="hr-HR"/>
        </w:rPr>
        <w:t>i osobno računalo kao Wi-FI Hotspot, snimali internetski promet aplikacije.</w:t>
      </w:r>
      <w:r w:rsidR="00656F6B" w:rsidRPr="00DE6437">
        <w:rPr>
          <w:sz w:val="24"/>
          <w:szCs w:val="24"/>
          <w:lang w:val="hr-HR"/>
        </w:rPr>
        <w:t xml:space="preserve"> </w:t>
      </w:r>
      <w:r w:rsidR="00656F6B" w:rsidRPr="00173E64">
        <w:rPr>
          <w:sz w:val="24"/>
          <w:szCs w:val="24"/>
          <w:lang w:val="hr-HR"/>
        </w:rPr>
        <w:t>Prema specifikaciji, očekivani promet bi trebao sadržavati: periodično preuzimanje ključeva s poslužitelja, lažno slanje vlastitih ključeva, te pravo slanje vlastitih ključeva (posljednje nije moguće provjeriti bez valjanog verifikacijskog koda).</w:t>
      </w:r>
      <w:r w:rsidR="00DE6437" w:rsidRPr="00DE6437">
        <w:rPr>
          <w:rStyle w:val="EndnoteReference"/>
          <w:sz w:val="24"/>
          <w:szCs w:val="24"/>
          <w:lang w:val="hr-HR"/>
        </w:rPr>
        <w:endnoteReference w:id="14"/>
      </w:r>
      <w:r w:rsidR="007E04B7">
        <w:rPr>
          <w:sz w:val="24"/>
          <w:szCs w:val="24"/>
          <w:lang w:val="hr-HR"/>
        </w:rPr>
        <w:t xml:space="preserve"> </w:t>
      </w:r>
      <w:r w:rsidR="00CA491C" w:rsidRPr="00DE6437">
        <w:rPr>
          <w:sz w:val="24"/>
          <w:szCs w:val="24"/>
          <w:lang w:val="hr-HR"/>
        </w:rPr>
        <w:t xml:space="preserve">Aplikacija inicira komunikaciju s poslužiteljem svakih 20-ak minuta, sadržaj paketa je zaštićen na transportnom sloju te nije moguće iz sadržaja paketa odrediti svrhu komunikacije, ali vidljive su različite duljine sadržaja paketa pa iz toga zaključujemo da je zabilježen promet </w:t>
      </w:r>
      <w:r w:rsidR="00F22A1D" w:rsidRPr="00DE6437">
        <w:rPr>
          <w:sz w:val="24"/>
          <w:szCs w:val="24"/>
          <w:lang w:val="hr-HR"/>
        </w:rPr>
        <w:t>kakav</w:t>
      </w:r>
      <w:r w:rsidR="00CA491C" w:rsidRPr="00DE6437">
        <w:rPr>
          <w:sz w:val="24"/>
          <w:szCs w:val="24"/>
          <w:lang w:val="hr-HR"/>
        </w:rPr>
        <w:t xml:space="preserve"> </w:t>
      </w:r>
      <w:r w:rsidR="00F22A1D" w:rsidRPr="00DE6437">
        <w:rPr>
          <w:sz w:val="24"/>
          <w:szCs w:val="24"/>
          <w:lang w:val="hr-HR"/>
        </w:rPr>
        <w:t>smo i očekiva</w:t>
      </w:r>
      <w:r w:rsidR="00A47B52">
        <w:rPr>
          <w:sz w:val="24"/>
          <w:szCs w:val="24"/>
          <w:lang w:val="hr-HR"/>
        </w:rPr>
        <w:t>li.</w:t>
      </w:r>
    </w:p>
    <w:p w14:paraId="5B69F91A" w14:textId="77777777" w:rsidR="0063142E" w:rsidRDefault="0063142E" w:rsidP="007A0F43">
      <w:pPr>
        <w:pStyle w:val="Heading2"/>
        <w:numPr>
          <w:ilvl w:val="0"/>
          <w:numId w:val="0"/>
        </w:numPr>
        <w:spacing w:line="360" w:lineRule="auto"/>
        <w:rPr>
          <w:sz w:val="24"/>
          <w:szCs w:val="24"/>
          <w:lang w:val="hr-HR"/>
        </w:rPr>
        <w:sectPr w:rsidR="0063142E" w:rsidSect="0032688D">
          <w:type w:val="continuous"/>
          <w:pgSz w:w="12240" w:h="15840" w:code="1"/>
          <w:pgMar w:top="1440" w:right="1440" w:bottom="1440" w:left="1440" w:header="720" w:footer="720" w:gutter="0"/>
          <w:cols w:space="709"/>
        </w:sectPr>
      </w:pPr>
    </w:p>
    <w:p w14:paraId="0B865029" w14:textId="73A30026" w:rsidR="00ED1B62" w:rsidRDefault="00ED1B62" w:rsidP="007A0F43">
      <w:pPr>
        <w:pStyle w:val="Heading2"/>
        <w:spacing w:line="360" w:lineRule="auto"/>
        <w:rPr>
          <w:sz w:val="24"/>
          <w:szCs w:val="24"/>
          <w:lang w:val="hr-HR"/>
        </w:rPr>
      </w:pPr>
      <w:bookmarkStart w:id="7" w:name="_Toc61221514"/>
      <w:r w:rsidRPr="00EE5748">
        <w:rPr>
          <w:sz w:val="24"/>
          <w:szCs w:val="24"/>
          <w:lang w:val="hr-HR"/>
        </w:rPr>
        <w:lastRenderedPageBreak/>
        <w:t>Otpornost aplikacije na MITM napad</w:t>
      </w:r>
      <w:r w:rsidR="00B44D92">
        <w:rPr>
          <w:sz w:val="24"/>
          <w:szCs w:val="24"/>
          <w:lang w:val="hr-HR"/>
        </w:rPr>
        <w:t xml:space="preserve"> </w:t>
      </w:r>
      <w:r w:rsidR="00E47B23">
        <w:rPr>
          <w:sz w:val="24"/>
          <w:szCs w:val="24"/>
          <w:lang w:val="hr-HR"/>
        </w:rPr>
        <w:t>pomoću</w:t>
      </w:r>
      <w:r w:rsidR="00B44D92">
        <w:rPr>
          <w:sz w:val="24"/>
          <w:szCs w:val="24"/>
          <w:lang w:val="hr-HR"/>
        </w:rPr>
        <w:t xml:space="preserve"> Android uređa</w:t>
      </w:r>
      <w:r w:rsidR="00E47B23">
        <w:rPr>
          <w:sz w:val="24"/>
          <w:szCs w:val="24"/>
          <w:lang w:val="hr-HR"/>
        </w:rPr>
        <w:t>ja</w:t>
      </w:r>
      <w:bookmarkEnd w:id="7"/>
    </w:p>
    <w:p w14:paraId="3ABDF615" w14:textId="1BF6135F" w:rsidR="001A162E" w:rsidRPr="00DE6437" w:rsidRDefault="00636612" w:rsidP="00B44D92">
      <w:pPr>
        <w:spacing w:line="360" w:lineRule="auto"/>
        <w:ind w:firstLine="720"/>
        <w:jc w:val="both"/>
        <w:rPr>
          <w:sz w:val="24"/>
          <w:szCs w:val="24"/>
          <w:lang w:val="hr-HR"/>
        </w:rPr>
      </w:pPr>
      <w:r w:rsidRPr="00DE6437">
        <w:rPr>
          <w:sz w:val="24"/>
          <w:szCs w:val="24"/>
          <w:lang w:val="hr-HR"/>
        </w:rPr>
        <w:t xml:space="preserve">S obzirom da je promet zaštićen na transportnom sloju, pokušali smo doći do sadržaja paketa koristeći </w:t>
      </w:r>
      <w:r w:rsidRPr="00173E64">
        <w:rPr>
          <w:sz w:val="24"/>
          <w:szCs w:val="24"/>
          <w:lang w:val="hr-HR"/>
        </w:rPr>
        <w:t>Man In The Middle</w:t>
      </w:r>
      <w:r w:rsidR="00DE6437" w:rsidRPr="00DE6437">
        <w:rPr>
          <w:rStyle w:val="EndnoteReference"/>
          <w:sz w:val="24"/>
          <w:szCs w:val="24"/>
          <w:lang w:val="hr-HR"/>
        </w:rPr>
        <w:endnoteReference w:id="15"/>
      </w:r>
      <w:r w:rsidRPr="00DE6437">
        <w:rPr>
          <w:sz w:val="24"/>
          <w:szCs w:val="24"/>
          <w:lang w:val="hr-HR"/>
        </w:rPr>
        <w:t xml:space="preserve"> napad. Ne ulazeći u detalje same zaštite, čitatelju je potrebno znati da u MITM napadu, MITM software gledajući sa </w:t>
      </w:r>
      <w:r w:rsidR="00353936">
        <w:rPr>
          <w:sz w:val="24"/>
          <w:szCs w:val="24"/>
          <w:lang w:val="hr-HR"/>
        </w:rPr>
        <w:t xml:space="preserve">strane </w:t>
      </w:r>
      <w:r w:rsidRPr="00DE6437">
        <w:rPr>
          <w:sz w:val="24"/>
          <w:szCs w:val="24"/>
          <w:lang w:val="hr-HR"/>
        </w:rPr>
        <w:t>poslužitelj glumi korisnika, a sa strane korisnika glumi poslužitelj i, koristeći vlastite certifikate, pokušava zavarati korisnika da ustvari komunicira sa pravim poslužiteljem</w:t>
      </w:r>
      <w:r w:rsidR="00353936">
        <w:rPr>
          <w:sz w:val="24"/>
          <w:szCs w:val="24"/>
          <w:lang w:val="hr-HR"/>
        </w:rPr>
        <w:t xml:space="preserve"> i</w:t>
      </w:r>
      <w:r w:rsidRPr="00DE6437">
        <w:rPr>
          <w:sz w:val="24"/>
          <w:szCs w:val="24"/>
          <w:lang w:val="hr-HR"/>
        </w:rPr>
        <w:t xml:space="preserve"> zavarava poslužitelj da komunicira direktno s korisnikom </w:t>
      </w:r>
      <w:r w:rsidR="00353936">
        <w:rPr>
          <w:sz w:val="24"/>
          <w:szCs w:val="24"/>
          <w:lang w:val="hr-HR"/>
        </w:rPr>
        <w:t>te</w:t>
      </w:r>
      <w:r w:rsidRPr="00DE6437">
        <w:rPr>
          <w:sz w:val="24"/>
          <w:szCs w:val="24"/>
          <w:lang w:val="hr-HR"/>
        </w:rPr>
        <w:t xml:space="preserve"> bilježi sadržaj paketa kako bi se mogao analizirati. </w:t>
      </w:r>
    </w:p>
    <w:p w14:paraId="24965E85" w14:textId="66961496" w:rsidR="00636612" w:rsidRDefault="001A162E" w:rsidP="00881D21">
      <w:pPr>
        <w:spacing w:line="360" w:lineRule="auto"/>
        <w:ind w:firstLine="720"/>
        <w:jc w:val="both"/>
        <w:rPr>
          <w:sz w:val="24"/>
          <w:szCs w:val="24"/>
          <w:lang w:val="hr-HR"/>
        </w:rPr>
      </w:pPr>
      <w:r w:rsidRPr="00DE6437">
        <w:rPr>
          <w:sz w:val="24"/>
          <w:szCs w:val="24"/>
          <w:lang w:val="hr-HR"/>
        </w:rPr>
        <w:t xml:space="preserve">Koristeći alate </w:t>
      </w:r>
      <w:r w:rsidRPr="00173E64">
        <w:rPr>
          <w:sz w:val="24"/>
          <w:szCs w:val="24"/>
          <w:lang w:val="hr-HR"/>
        </w:rPr>
        <w:t>Fiddler</w:t>
      </w:r>
      <w:r w:rsidR="00DE6437" w:rsidRPr="00DE6437">
        <w:rPr>
          <w:rStyle w:val="EndnoteReference"/>
          <w:sz w:val="24"/>
          <w:szCs w:val="24"/>
          <w:lang w:val="hr-HR"/>
        </w:rPr>
        <w:endnoteReference w:id="16"/>
      </w:r>
      <w:r w:rsidRPr="00DE6437">
        <w:rPr>
          <w:sz w:val="24"/>
          <w:szCs w:val="24"/>
          <w:lang w:val="hr-HR"/>
        </w:rPr>
        <w:t xml:space="preserve">ili </w:t>
      </w:r>
      <w:r w:rsidRPr="00173E64">
        <w:rPr>
          <w:sz w:val="24"/>
          <w:szCs w:val="24"/>
          <w:lang w:val="hr-HR"/>
        </w:rPr>
        <w:t>mitmproxy</w:t>
      </w:r>
      <w:r w:rsidR="0065747B">
        <w:rPr>
          <w:rStyle w:val="EndnoteReference"/>
          <w:sz w:val="24"/>
          <w:szCs w:val="24"/>
          <w:lang w:val="hr-HR"/>
        </w:rPr>
        <w:endnoteReference w:id="17"/>
      </w:r>
      <w:r w:rsidR="0065747B">
        <w:rPr>
          <w:sz w:val="24"/>
          <w:szCs w:val="24"/>
          <w:lang w:val="hr-HR"/>
        </w:rPr>
        <w:t xml:space="preserve"> </w:t>
      </w:r>
      <w:r w:rsidRPr="00DE6437">
        <w:rPr>
          <w:sz w:val="24"/>
          <w:szCs w:val="24"/>
          <w:lang w:val="hr-HR"/>
        </w:rPr>
        <w:t xml:space="preserve">postavljamo proxy poslužitelj na našem osobnom računalu, zatim je na mobilnom uređaju potrebno postaviti računalo kao proxy poslužitelj. Mobilni uređaj </w:t>
      </w:r>
      <w:r w:rsidR="00501DB2" w:rsidRPr="00501DB2">
        <w:rPr>
          <w:sz w:val="24"/>
          <w:szCs w:val="24"/>
          <w:lang w:val="hr-HR"/>
        </w:rPr>
        <w:t>"</w:t>
      </w:r>
      <w:r w:rsidRPr="00DE6437">
        <w:rPr>
          <w:sz w:val="24"/>
          <w:szCs w:val="24"/>
          <w:lang w:val="hr-HR"/>
        </w:rPr>
        <w:t>ne vjeruje</w:t>
      </w:r>
      <w:r w:rsidR="00501DB2" w:rsidRPr="00501DB2">
        <w:rPr>
          <w:sz w:val="24"/>
          <w:szCs w:val="24"/>
          <w:lang w:val="hr-HR"/>
        </w:rPr>
        <w:t>"</w:t>
      </w:r>
      <w:r w:rsidRPr="00DE6437">
        <w:rPr>
          <w:sz w:val="24"/>
          <w:szCs w:val="24"/>
          <w:lang w:val="hr-HR"/>
        </w:rPr>
        <w:t xml:space="preserve"> proxy-u i internetski promet ne putuje preko njega. Potrebno je na mobilni uređaj instalirati certifikat odabranog alata. </w:t>
      </w:r>
      <w:r w:rsidR="00866282" w:rsidRPr="00DE6437">
        <w:rPr>
          <w:sz w:val="24"/>
          <w:szCs w:val="24"/>
          <w:lang w:val="hr-HR"/>
        </w:rPr>
        <w:t>Na Android mobilnim uređajima</w:t>
      </w:r>
      <w:r w:rsidR="00353936">
        <w:rPr>
          <w:sz w:val="24"/>
          <w:szCs w:val="24"/>
          <w:lang w:val="hr-HR"/>
        </w:rPr>
        <w:t>,</w:t>
      </w:r>
      <w:r w:rsidR="00866282" w:rsidRPr="00DE6437">
        <w:rPr>
          <w:sz w:val="24"/>
          <w:szCs w:val="24"/>
          <w:lang w:val="hr-HR"/>
        </w:rPr>
        <w:t xml:space="preserve"> nakon dodavanja certifikata, moguće je pokrenuti internet preglednik i obavljati pretraživanje na internetu te je sav taj promet vidljiv u proxy software-u, no ostale aplikacije ne rade i ne snima se njihov promet. Razlog tome je što od Andriod Nougat</w:t>
      </w:r>
      <w:r w:rsidR="00353936">
        <w:rPr>
          <w:sz w:val="24"/>
          <w:szCs w:val="24"/>
          <w:lang w:val="hr-HR"/>
        </w:rPr>
        <w:t>-a</w:t>
      </w:r>
      <w:r w:rsidR="00866282" w:rsidRPr="00DE6437">
        <w:rPr>
          <w:sz w:val="24"/>
          <w:szCs w:val="24"/>
          <w:lang w:val="hr-HR"/>
        </w:rPr>
        <w:t xml:space="preserve"> nadalje nijedna aplikacije ne vjeruje korisničkim certifikatima. Rješenje tog problema je da modificiramo sam kod aplikacije, odnosno u manifest dodamo da vjeruje korisničkim certifikatima, no nakon izgradnje i instalacije na uređaj pri pokušaju korištenja aplikacija će nas obavijestiti s porukom da uređaj nije kompatabilan s Exposure API-jem te ponovo nije moguće zabilježiti promet te aplikacije.</w:t>
      </w:r>
      <w:r w:rsidR="002D78CE" w:rsidRPr="00DE6437">
        <w:rPr>
          <w:sz w:val="24"/>
          <w:szCs w:val="24"/>
          <w:lang w:val="hr-HR"/>
        </w:rPr>
        <w:t xml:space="preserve"> Iz svega zaključujemo da je aplikacija sigurna od MITM napada.</w:t>
      </w:r>
    </w:p>
    <w:p w14:paraId="1B143B02" w14:textId="72288933" w:rsidR="007A0F43" w:rsidRDefault="007A0F43" w:rsidP="00B44D92">
      <w:pPr>
        <w:widowControl/>
        <w:spacing w:line="240" w:lineRule="auto"/>
        <w:jc w:val="both"/>
        <w:rPr>
          <w:sz w:val="24"/>
          <w:szCs w:val="24"/>
          <w:lang w:val="hr-HR"/>
        </w:rPr>
      </w:pPr>
      <w:r>
        <w:rPr>
          <w:sz w:val="24"/>
          <w:szCs w:val="24"/>
          <w:lang w:val="hr-HR"/>
        </w:rPr>
        <w:br w:type="page"/>
      </w:r>
    </w:p>
    <w:p w14:paraId="182462B0" w14:textId="0209613A" w:rsidR="007A0F43" w:rsidRPr="00E47B23" w:rsidRDefault="00E47B23" w:rsidP="00E47B23">
      <w:pPr>
        <w:pStyle w:val="Heading2"/>
        <w:spacing w:line="360" w:lineRule="auto"/>
        <w:rPr>
          <w:sz w:val="24"/>
          <w:szCs w:val="24"/>
          <w:lang w:val="hr-HR"/>
        </w:rPr>
      </w:pPr>
      <w:bookmarkStart w:id="8" w:name="_Toc61221515"/>
      <w:r w:rsidRPr="00EE5748">
        <w:rPr>
          <w:sz w:val="24"/>
          <w:szCs w:val="24"/>
          <w:lang w:val="hr-HR"/>
        </w:rPr>
        <w:lastRenderedPageBreak/>
        <w:t>Otpornost aplikacije na MITM napad</w:t>
      </w:r>
      <w:r>
        <w:rPr>
          <w:sz w:val="24"/>
          <w:szCs w:val="24"/>
          <w:lang w:val="hr-HR"/>
        </w:rPr>
        <w:t xml:space="preserve"> pomoću Apple uređaja</w:t>
      </w:r>
      <w:bookmarkEnd w:id="8"/>
    </w:p>
    <w:p w14:paraId="1592D921" w14:textId="3D436B05" w:rsidR="00881D21" w:rsidRDefault="00881D21" w:rsidP="00881D21">
      <w:pPr>
        <w:spacing w:line="360" w:lineRule="auto"/>
        <w:ind w:firstLine="720"/>
        <w:jc w:val="both"/>
        <w:rPr>
          <w:sz w:val="24"/>
          <w:szCs w:val="24"/>
          <w:lang w:val="hr-HR"/>
        </w:rPr>
      </w:pPr>
      <w:r>
        <w:rPr>
          <w:sz w:val="24"/>
          <w:szCs w:val="24"/>
          <w:lang w:val="hr-HR"/>
        </w:rPr>
        <w:t xml:space="preserve">Potrebne stvari za ispitivanje otpornosti aplikacije </w:t>
      </w:r>
      <w:r w:rsidRPr="00881D21">
        <w:rPr>
          <w:b/>
          <w:bCs/>
          <w:sz w:val="24"/>
          <w:szCs w:val="24"/>
          <w:lang w:val="hr-HR"/>
        </w:rPr>
        <w:t xml:space="preserve">Stop COVID </w:t>
      </w:r>
      <w:r>
        <w:rPr>
          <w:b/>
          <w:bCs/>
          <w:sz w:val="24"/>
          <w:szCs w:val="24"/>
          <w:lang w:val="hr-HR"/>
        </w:rPr>
        <w:t>–</w:t>
      </w:r>
      <w:r w:rsidRPr="00881D21">
        <w:rPr>
          <w:b/>
          <w:bCs/>
          <w:sz w:val="24"/>
          <w:szCs w:val="24"/>
          <w:lang w:val="hr-HR"/>
        </w:rPr>
        <w:t xml:space="preserve"> 19</w:t>
      </w:r>
      <w:r>
        <w:rPr>
          <w:b/>
          <w:bCs/>
          <w:sz w:val="24"/>
          <w:szCs w:val="24"/>
          <w:lang w:val="hr-HR"/>
        </w:rPr>
        <w:t xml:space="preserve"> </w:t>
      </w:r>
      <w:r>
        <w:rPr>
          <w:sz w:val="24"/>
          <w:szCs w:val="24"/>
          <w:lang w:val="hr-HR"/>
        </w:rPr>
        <w:t>pomoću MITM napad za početak su spajanje samog Apple uređaja na računalo preko pristu</w:t>
      </w:r>
      <w:r w:rsidR="00353936">
        <w:rPr>
          <w:sz w:val="24"/>
          <w:szCs w:val="24"/>
          <w:lang w:val="hr-HR"/>
        </w:rPr>
        <w:t>p</w:t>
      </w:r>
      <w:r>
        <w:rPr>
          <w:sz w:val="24"/>
          <w:szCs w:val="24"/>
          <w:lang w:val="hr-HR"/>
        </w:rPr>
        <w:t>ne točke. Tako će se dobiti efekt čovjeka u sredini kojeg ć</w:t>
      </w:r>
      <w:r w:rsidR="00353936">
        <w:rPr>
          <w:sz w:val="24"/>
          <w:szCs w:val="24"/>
          <w:lang w:val="hr-HR"/>
        </w:rPr>
        <w:t>e</w:t>
      </w:r>
      <w:r>
        <w:rPr>
          <w:sz w:val="24"/>
          <w:szCs w:val="24"/>
          <w:lang w:val="hr-HR"/>
        </w:rPr>
        <w:t xml:space="preserve"> u ovom slučaju glumiti odabrano računalo na kojeg se Apple uređaj spojio. Kako bio spojili Apple uređaj potrebno je pronaći IP adresu samog računala tj. izvršavanjem </w:t>
      </w:r>
      <w:r>
        <w:rPr>
          <w:b/>
          <w:bCs/>
          <w:sz w:val="24"/>
          <w:szCs w:val="24"/>
          <w:lang w:val="hr-HR"/>
        </w:rPr>
        <w:t>ipconfig</w:t>
      </w:r>
      <w:r>
        <w:rPr>
          <w:sz w:val="24"/>
          <w:szCs w:val="24"/>
          <w:lang w:val="hr-HR"/>
        </w:rPr>
        <w:t xml:space="preserve"> naredbe u naredbenom retku računala:</w:t>
      </w:r>
    </w:p>
    <w:p w14:paraId="50D5B760" w14:textId="6C6B32D3" w:rsidR="00881D21" w:rsidRPr="00881D21" w:rsidRDefault="00881D21" w:rsidP="00881D21">
      <w:pPr>
        <w:spacing w:line="360" w:lineRule="auto"/>
        <w:jc w:val="both"/>
        <w:rPr>
          <w:sz w:val="24"/>
          <w:szCs w:val="24"/>
          <w:lang w:val="hr-HR"/>
        </w:rPr>
      </w:pPr>
      <w:r>
        <w:rPr>
          <w:noProof/>
        </w:rPr>
        <w:drawing>
          <wp:inline distT="0" distB="0" distL="0" distR="0" wp14:anchorId="6789C136" wp14:editId="57680886">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1850"/>
                    </a:xfrm>
                    <a:prstGeom prst="rect">
                      <a:avLst/>
                    </a:prstGeom>
                  </pic:spPr>
                </pic:pic>
              </a:graphicData>
            </a:graphic>
          </wp:inline>
        </w:drawing>
      </w:r>
    </w:p>
    <w:p w14:paraId="0493BFB5" w14:textId="1434FAE0" w:rsidR="00E47B23" w:rsidRDefault="00EB6D45" w:rsidP="00EB6D45">
      <w:pPr>
        <w:pStyle w:val="Caption"/>
        <w:jc w:val="center"/>
        <w:rPr>
          <w:lang w:val="hr-HR"/>
        </w:rPr>
      </w:pPr>
      <w:r>
        <w:rPr>
          <w:lang w:val="hr-HR"/>
        </w:rPr>
        <w:t>Slika 4.2 Slika prikazuje rezultata izvršavanja naredbe ipconfig</w:t>
      </w:r>
    </w:p>
    <w:p w14:paraId="7BF069E3" w14:textId="77777777" w:rsidR="00257E47" w:rsidRDefault="003362DB" w:rsidP="003362DB">
      <w:pPr>
        <w:spacing w:line="360" w:lineRule="auto"/>
        <w:jc w:val="both"/>
        <w:rPr>
          <w:sz w:val="24"/>
          <w:szCs w:val="24"/>
          <w:lang w:val="hr-HR"/>
        </w:rPr>
      </w:pPr>
      <w:r>
        <w:rPr>
          <w:sz w:val="24"/>
          <w:szCs w:val="24"/>
          <w:lang w:val="hr-HR"/>
        </w:rPr>
        <w:tab/>
      </w:r>
    </w:p>
    <w:p w14:paraId="11530B0B" w14:textId="652F388E" w:rsidR="00E47B23" w:rsidRDefault="003362DB" w:rsidP="00257E47">
      <w:pPr>
        <w:spacing w:line="360" w:lineRule="auto"/>
        <w:ind w:firstLine="720"/>
        <w:jc w:val="both"/>
        <w:rPr>
          <w:sz w:val="24"/>
          <w:szCs w:val="24"/>
          <w:lang w:val="hr-HR"/>
        </w:rPr>
      </w:pPr>
      <w:r>
        <w:rPr>
          <w:sz w:val="24"/>
          <w:szCs w:val="24"/>
          <w:lang w:val="hr-HR"/>
        </w:rPr>
        <w:t xml:space="preserve">Nakon što je IP adresa računala poznata moramo konfigurirati proxy Apple uređaj. Konfiguracija proxya na Apple uređajima radi se u postavkama samog uređaja. Pritiskom na </w:t>
      </w:r>
      <w:r w:rsidRPr="000D4785">
        <w:rPr>
          <w:b/>
          <w:bCs/>
          <w:sz w:val="24"/>
          <w:szCs w:val="24"/>
          <w:lang w:val="hr-HR"/>
        </w:rPr>
        <w:t>Settings</w:t>
      </w:r>
      <w:r>
        <w:rPr>
          <w:sz w:val="24"/>
          <w:szCs w:val="24"/>
          <w:lang w:val="hr-HR"/>
        </w:rPr>
        <w:t xml:space="preserve"> </w:t>
      </w:r>
      <w:r w:rsidRPr="003362DB">
        <w:rPr>
          <w:sz w:val="24"/>
          <w:szCs w:val="24"/>
          <w:lang w:val="hr-HR"/>
        </w:rPr>
        <w:sym w:font="Wingdings" w:char="F0E0"/>
      </w:r>
      <w:r>
        <w:rPr>
          <w:sz w:val="24"/>
          <w:szCs w:val="24"/>
          <w:lang w:val="hr-HR"/>
        </w:rPr>
        <w:t xml:space="preserve"> </w:t>
      </w:r>
      <w:r w:rsidRPr="000D4785">
        <w:rPr>
          <w:b/>
          <w:bCs/>
          <w:sz w:val="24"/>
          <w:szCs w:val="24"/>
          <w:lang w:val="hr-HR"/>
        </w:rPr>
        <w:t>Wi-fi</w:t>
      </w:r>
      <w:r>
        <w:rPr>
          <w:sz w:val="24"/>
          <w:szCs w:val="24"/>
          <w:lang w:val="hr-HR"/>
        </w:rPr>
        <w:t xml:space="preserve"> </w:t>
      </w:r>
      <w:r w:rsidRPr="003362DB">
        <w:rPr>
          <w:sz w:val="24"/>
          <w:szCs w:val="24"/>
          <w:lang w:val="hr-HR"/>
        </w:rPr>
        <w:sym w:font="Wingdings" w:char="F0E0"/>
      </w:r>
      <w:r>
        <w:rPr>
          <w:sz w:val="24"/>
          <w:szCs w:val="24"/>
          <w:lang w:val="hr-HR"/>
        </w:rPr>
        <w:t xml:space="preserve"> pritisak na trenutnu spojenu vezu (pristpuna točka računala) </w:t>
      </w:r>
      <w:r w:rsidRPr="003362DB">
        <w:rPr>
          <w:sz w:val="24"/>
          <w:szCs w:val="24"/>
          <w:lang w:val="hr-HR"/>
        </w:rPr>
        <w:sym w:font="Wingdings" w:char="F0E0"/>
      </w:r>
      <w:r>
        <w:rPr>
          <w:sz w:val="24"/>
          <w:szCs w:val="24"/>
          <w:lang w:val="hr-HR"/>
        </w:rPr>
        <w:t xml:space="preserve"> Configure Proxy</w:t>
      </w:r>
      <w:r w:rsidR="00257E47">
        <w:rPr>
          <w:sz w:val="24"/>
          <w:szCs w:val="24"/>
          <w:lang w:val="hr-HR"/>
        </w:rPr>
        <w:t xml:space="preserve"> prikaz je na slici 4.3. Kada se otvorilo sučelje sa slike 4.3 tada se popunjavaju podaci tj. </w:t>
      </w:r>
      <w:r w:rsidR="00257E47" w:rsidRPr="00257E47">
        <w:rPr>
          <w:b/>
          <w:bCs/>
          <w:sz w:val="24"/>
          <w:szCs w:val="24"/>
          <w:lang w:val="hr-HR"/>
        </w:rPr>
        <w:t>Server</w:t>
      </w:r>
      <w:r w:rsidR="00257E47">
        <w:rPr>
          <w:sz w:val="24"/>
          <w:szCs w:val="24"/>
          <w:lang w:val="hr-HR"/>
        </w:rPr>
        <w:t xml:space="preserve"> što predstavlja prema kojem uređaju ćemo kreirati proxy, a to je IP adresa računala na kojeg je Apple uređaj spojen te </w:t>
      </w:r>
      <w:r w:rsidR="00257E47">
        <w:rPr>
          <w:b/>
          <w:bCs/>
          <w:sz w:val="24"/>
          <w:szCs w:val="24"/>
          <w:lang w:val="hr-HR"/>
        </w:rPr>
        <w:t>Port</w:t>
      </w:r>
      <w:r w:rsidR="00257E47">
        <w:rPr>
          <w:sz w:val="24"/>
          <w:szCs w:val="24"/>
          <w:lang w:val="hr-HR"/>
        </w:rPr>
        <w:t xml:space="preserve"> na kojem će se osluš</w:t>
      </w:r>
      <w:r w:rsidR="00353936">
        <w:rPr>
          <w:sz w:val="24"/>
          <w:szCs w:val="24"/>
          <w:lang w:val="hr-HR"/>
        </w:rPr>
        <w:t>kivati</w:t>
      </w:r>
      <w:r w:rsidR="00257E47">
        <w:rPr>
          <w:sz w:val="24"/>
          <w:szCs w:val="24"/>
          <w:lang w:val="hr-HR"/>
        </w:rPr>
        <w:t xml:space="preserve"> promet. </w:t>
      </w:r>
    </w:p>
    <w:p w14:paraId="49F18D45" w14:textId="283EECD5" w:rsidR="00257E47" w:rsidRDefault="00257E47" w:rsidP="00257E47">
      <w:pPr>
        <w:spacing w:line="360" w:lineRule="auto"/>
        <w:jc w:val="center"/>
        <w:rPr>
          <w:sz w:val="24"/>
          <w:szCs w:val="24"/>
          <w:lang w:val="hr-HR"/>
        </w:rPr>
      </w:pPr>
      <w:r>
        <w:rPr>
          <w:noProof/>
        </w:rPr>
        <w:lastRenderedPageBreak/>
        <w:drawing>
          <wp:inline distT="0" distB="0" distL="0" distR="0" wp14:anchorId="0D436D80" wp14:editId="5795F301">
            <wp:extent cx="2000250" cy="234006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466" cy="2360201"/>
                    </a:xfrm>
                    <a:prstGeom prst="rect">
                      <a:avLst/>
                    </a:prstGeom>
                  </pic:spPr>
                </pic:pic>
              </a:graphicData>
            </a:graphic>
          </wp:inline>
        </w:drawing>
      </w:r>
    </w:p>
    <w:p w14:paraId="111071F0" w14:textId="30F1D582" w:rsidR="00257E47" w:rsidRDefault="00257E47" w:rsidP="00257E47">
      <w:pPr>
        <w:pStyle w:val="Caption"/>
        <w:jc w:val="center"/>
        <w:rPr>
          <w:lang w:val="hr-HR"/>
        </w:rPr>
      </w:pPr>
      <w:r>
        <w:rPr>
          <w:lang w:val="hr-HR"/>
        </w:rPr>
        <w:t>Slika 4.3 Prikazuje sučelje koje se otvara pritiskom na Configure proxy</w:t>
      </w:r>
    </w:p>
    <w:p w14:paraId="64C03452" w14:textId="511B2C97" w:rsidR="00E47B23" w:rsidRDefault="00E47B23" w:rsidP="007A0F43">
      <w:pPr>
        <w:spacing w:line="360" w:lineRule="auto"/>
        <w:rPr>
          <w:sz w:val="24"/>
          <w:szCs w:val="24"/>
          <w:lang w:val="hr-HR"/>
        </w:rPr>
      </w:pPr>
    </w:p>
    <w:p w14:paraId="1A8A71E7" w14:textId="0D2C183F" w:rsidR="00257E47" w:rsidRDefault="00257E47" w:rsidP="00257E47">
      <w:pPr>
        <w:spacing w:line="360" w:lineRule="auto"/>
        <w:jc w:val="both"/>
        <w:rPr>
          <w:sz w:val="24"/>
          <w:szCs w:val="24"/>
          <w:lang w:val="hr-HR"/>
        </w:rPr>
      </w:pPr>
      <w:r>
        <w:rPr>
          <w:sz w:val="24"/>
          <w:szCs w:val="24"/>
          <w:lang w:val="hr-HR"/>
        </w:rPr>
        <w:tab/>
        <w:t>Nakon što je na Apple uređaju konfiguriran proxy prema računalu na kojem je spojen</w:t>
      </w:r>
      <w:r w:rsidR="00353936">
        <w:rPr>
          <w:sz w:val="24"/>
          <w:szCs w:val="24"/>
          <w:lang w:val="hr-HR"/>
        </w:rPr>
        <w:t>, potrebno je</w:t>
      </w:r>
      <w:r>
        <w:rPr>
          <w:sz w:val="24"/>
          <w:szCs w:val="24"/>
          <w:lang w:val="hr-HR"/>
        </w:rPr>
        <w:t xml:space="preserve"> </w:t>
      </w:r>
      <w:r w:rsidR="00353936">
        <w:rPr>
          <w:sz w:val="24"/>
          <w:szCs w:val="24"/>
          <w:lang w:val="hr-HR"/>
        </w:rPr>
        <w:t>instalirati</w:t>
      </w:r>
      <w:r>
        <w:rPr>
          <w:sz w:val="24"/>
          <w:szCs w:val="24"/>
          <w:lang w:val="hr-HR"/>
        </w:rPr>
        <w:t xml:space="preserve"> </w:t>
      </w:r>
      <w:r w:rsidR="00353936">
        <w:rPr>
          <w:sz w:val="24"/>
          <w:szCs w:val="24"/>
          <w:lang w:val="hr-HR"/>
        </w:rPr>
        <w:t>certifikat</w:t>
      </w:r>
      <w:r>
        <w:rPr>
          <w:sz w:val="24"/>
          <w:szCs w:val="24"/>
          <w:lang w:val="hr-HR"/>
        </w:rPr>
        <w:t xml:space="preserve"> za taj proxy kako bi mu aplikacije vjerovale. Na Apple uređaju u </w:t>
      </w:r>
      <w:r>
        <w:rPr>
          <w:b/>
          <w:bCs/>
          <w:sz w:val="24"/>
          <w:szCs w:val="24"/>
          <w:lang w:val="hr-HR"/>
        </w:rPr>
        <w:t>Safari</w:t>
      </w:r>
      <w:r>
        <w:rPr>
          <w:sz w:val="24"/>
          <w:szCs w:val="24"/>
          <w:lang w:val="hr-HR"/>
        </w:rPr>
        <w:t xml:space="preserve"> upisuje se: </w:t>
      </w:r>
      <w:r>
        <w:rPr>
          <w:b/>
          <w:bCs/>
          <w:i/>
          <w:iCs/>
          <w:sz w:val="24"/>
          <w:szCs w:val="24"/>
          <w:lang w:val="hr-HR"/>
        </w:rPr>
        <w:t>mitm.it</w:t>
      </w:r>
      <w:r>
        <w:rPr>
          <w:i/>
          <w:iCs/>
          <w:sz w:val="24"/>
          <w:szCs w:val="24"/>
          <w:lang w:val="hr-HR"/>
        </w:rPr>
        <w:t xml:space="preserve"> </w:t>
      </w:r>
      <w:r>
        <w:rPr>
          <w:sz w:val="24"/>
          <w:szCs w:val="24"/>
          <w:lang w:val="hr-HR"/>
        </w:rPr>
        <w:t>te se instalirava certifikat za određeni sustav</w:t>
      </w:r>
      <w:r w:rsidR="00353936">
        <w:rPr>
          <w:sz w:val="24"/>
          <w:szCs w:val="24"/>
          <w:lang w:val="hr-HR"/>
        </w:rPr>
        <w:t>,</w:t>
      </w:r>
      <w:r>
        <w:rPr>
          <w:sz w:val="24"/>
          <w:szCs w:val="24"/>
          <w:lang w:val="hr-HR"/>
        </w:rPr>
        <w:t xml:space="preserve"> konkretno u ovom primjeru preuzima se Apple certifikat (profil). Nakon što je certifikat preuzet potrebno ga je odobriti. Odobrenje preuzetog certifikata obavlja se tako da se na uređaju uđe u </w:t>
      </w:r>
      <w:r w:rsidRPr="00257E47">
        <w:rPr>
          <w:b/>
          <w:bCs/>
          <w:sz w:val="24"/>
          <w:szCs w:val="24"/>
          <w:lang w:val="hr-HR"/>
        </w:rPr>
        <w:t>Settings</w:t>
      </w:r>
      <w:r>
        <w:rPr>
          <w:sz w:val="24"/>
          <w:szCs w:val="24"/>
          <w:lang w:val="hr-HR"/>
        </w:rPr>
        <w:t xml:space="preserve"> te odabere </w:t>
      </w:r>
      <w:r>
        <w:rPr>
          <w:b/>
          <w:bCs/>
          <w:sz w:val="24"/>
          <w:szCs w:val="24"/>
          <w:lang w:val="hr-HR"/>
        </w:rPr>
        <w:t>Profile Downloaded</w:t>
      </w:r>
      <w:r>
        <w:rPr>
          <w:sz w:val="24"/>
          <w:szCs w:val="24"/>
          <w:lang w:val="hr-HR"/>
        </w:rPr>
        <w:t xml:space="preserve"> tamo će biti prikazan mitmproxy certifikat koji je potrebno instalirati. Nakon što je certifikat instaliran</w:t>
      </w:r>
      <w:r w:rsidR="00353936">
        <w:rPr>
          <w:sz w:val="24"/>
          <w:szCs w:val="24"/>
          <w:lang w:val="hr-HR"/>
        </w:rPr>
        <w:t>,</w:t>
      </w:r>
      <w:r w:rsidR="000D4785">
        <w:rPr>
          <w:sz w:val="24"/>
          <w:szCs w:val="24"/>
          <w:lang w:val="hr-HR"/>
        </w:rPr>
        <w:t xml:space="preserve"> Apple uređaj počinje vjerovati tom certifikatu (djelomično) što je suprotno od Androida koji ne vjeruje korisničkim certifikatima. Kako bi Apple uređaj u potpunosti vjerovao certifikatu potrebno ga je dodati u provjerene certifikate. Odlaskom u </w:t>
      </w:r>
      <w:r w:rsidR="000D4785" w:rsidRPr="000D4785">
        <w:rPr>
          <w:b/>
          <w:bCs/>
          <w:sz w:val="24"/>
          <w:szCs w:val="24"/>
          <w:lang w:val="hr-HR"/>
        </w:rPr>
        <w:t>Settings</w:t>
      </w:r>
      <w:r w:rsidR="000D4785">
        <w:rPr>
          <w:sz w:val="24"/>
          <w:szCs w:val="24"/>
          <w:lang w:val="hr-HR"/>
        </w:rPr>
        <w:t xml:space="preserve"> </w:t>
      </w:r>
      <w:r w:rsidR="000D4785" w:rsidRPr="000D4785">
        <w:rPr>
          <w:sz w:val="24"/>
          <w:szCs w:val="24"/>
          <w:lang w:val="hr-HR"/>
        </w:rPr>
        <w:sym w:font="Wingdings" w:char="F0E0"/>
      </w:r>
      <w:r w:rsidR="000D4785">
        <w:rPr>
          <w:sz w:val="24"/>
          <w:szCs w:val="24"/>
          <w:lang w:val="hr-HR"/>
        </w:rPr>
        <w:t xml:space="preserve"> </w:t>
      </w:r>
      <w:r w:rsidR="000D4785">
        <w:rPr>
          <w:b/>
          <w:bCs/>
          <w:sz w:val="24"/>
          <w:szCs w:val="24"/>
          <w:lang w:val="hr-HR"/>
        </w:rPr>
        <w:t xml:space="preserve">General </w:t>
      </w:r>
      <w:r w:rsidR="000D4785" w:rsidRPr="000D4785">
        <w:rPr>
          <w:b/>
          <w:bCs/>
          <w:sz w:val="24"/>
          <w:szCs w:val="24"/>
          <w:lang w:val="hr-HR"/>
        </w:rPr>
        <w:sym w:font="Wingdings" w:char="F0E0"/>
      </w:r>
      <w:r w:rsidR="000D4785">
        <w:rPr>
          <w:b/>
          <w:bCs/>
          <w:sz w:val="24"/>
          <w:szCs w:val="24"/>
          <w:lang w:val="hr-HR"/>
        </w:rPr>
        <w:t xml:space="preserve"> About </w:t>
      </w:r>
      <w:r w:rsidR="000D4785" w:rsidRPr="000D4785">
        <w:rPr>
          <w:b/>
          <w:bCs/>
          <w:sz w:val="24"/>
          <w:szCs w:val="24"/>
          <w:lang w:val="hr-HR"/>
        </w:rPr>
        <w:sym w:font="Wingdings" w:char="F0E0"/>
      </w:r>
      <w:r w:rsidR="000D4785">
        <w:rPr>
          <w:b/>
          <w:bCs/>
          <w:sz w:val="24"/>
          <w:szCs w:val="24"/>
          <w:lang w:val="hr-HR"/>
        </w:rPr>
        <w:t xml:space="preserve"> Cerificate Trust Settings </w:t>
      </w:r>
      <w:r w:rsidR="000D4785">
        <w:rPr>
          <w:sz w:val="24"/>
          <w:szCs w:val="24"/>
          <w:lang w:val="hr-HR"/>
        </w:rPr>
        <w:t xml:space="preserve">prikazat će se sučelje u kojem je potrebno pridružiti </w:t>
      </w:r>
      <w:r w:rsidR="00501DB2" w:rsidRPr="00501DB2">
        <w:rPr>
          <w:sz w:val="24"/>
          <w:szCs w:val="24"/>
          <w:lang w:val="hr-HR"/>
        </w:rPr>
        <w:t>"</w:t>
      </w:r>
      <w:r w:rsidR="0061584C">
        <w:rPr>
          <w:sz w:val="24"/>
          <w:szCs w:val="24"/>
          <w:lang w:val="hr-HR"/>
        </w:rPr>
        <w:t>Potpuno povjerenje</w:t>
      </w:r>
      <w:r w:rsidR="00501DB2" w:rsidRPr="00501DB2">
        <w:rPr>
          <w:sz w:val="24"/>
          <w:szCs w:val="24"/>
          <w:lang w:val="hr-HR"/>
        </w:rPr>
        <w:t>"</w:t>
      </w:r>
      <w:r w:rsidR="00501DB2">
        <w:rPr>
          <w:sz w:val="24"/>
          <w:szCs w:val="24"/>
          <w:lang w:val="hr-HR"/>
        </w:rPr>
        <w:t xml:space="preserve"> </w:t>
      </w:r>
      <w:r w:rsidR="000D4785">
        <w:rPr>
          <w:sz w:val="24"/>
          <w:szCs w:val="24"/>
          <w:lang w:val="hr-HR"/>
        </w:rPr>
        <w:t>mitmproxy certifikatu.</w:t>
      </w:r>
    </w:p>
    <w:p w14:paraId="315EF918" w14:textId="04A3652F" w:rsidR="000D4785" w:rsidRDefault="0019331C" w:rsidP="0019331C">
      <w:pPr>
        <w:spacing w:line="360" w:lineRule="auto"/>
        <w:jc w:val="center"/>
        <w:rPr>
          <w:sz w:val="24"/>
          <w:szCs w:val="24"/>
          <w:lang w:val="hr-HR"/>
        </w:rPr>
      </w:pPr>
      <w:r>
        <w:rPr>
          <w:noProof/>
        </w:rPr>
        <w:drawing>
          <wp:inline distT="0" distB="0" distL="0" distR="0" wp14:anchorId="14C72EE7" wp14:editId="169C48D9">
            <wp:extent cx="2247900" cy="1892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7360" cy="1900117"/>
                    </a:xfrm>
                    <a:prstGeom prst="rect">
                      <a:avLst/>
                    </a:prstGeom>
                  </pic:spPr>
                </pic:pic>
              </a:graphicData>
            </a:graphic>
          </wp:inline>
        </w:drawing>
      </w:r>
    </w:p>
    <w:p w14:paraId="0B6D5FF8" w14:textId="75CDF26A" w:rsidR="0019331C" w:rsidRDefault="0019331C" w:rsidP="0019331C">
      <w:pPr>
        <w:pStyle w:val="Caption"/>
        <w:jc w:val="center"/>
        <w:rPr>
          <w:lang w:val="hr-HR"/>
        </w:rPr>
      </w:pPr>
      <w:r>
        <w:rPr>
          <w:lang w:val="hr-HR"/>
        </w:rPr>
        <w:t>Slika 4.4 Prikazuje sučjelje u kojem se dodjeljue potpuno povjerenje korisničkim certifikatima</w:t>
      </w:r>
    </w:p>
    <w:p w14:paraId="78D9CE5B" w14:textId="32DD5338" w:rsidR="006F218E" w:rsidRDefault="006F218E" w:rsidP="006F218E">
      <w:pPr>
        <w:spacing w:line="360" w:lineRule="auto"/>
        <w:jc w:val="both"/>
        <w:rPr>
          <w:sz w:val="24"/>
          <w:szCs w:val="24"/>
          <w:lang w:val="hr-HR"/>
        </w:rPr>
      </w:pPr>
      <w:r>
        <w:rPr>
          <w:sz w:val="22"/>
          <w:szCs w:val="22"/>
          <w:lang w:val="hr-HR"/>
        </w:rPr>
        <w:lastRenderedPageBreak/>
        <w:tab/>
      </w:r>
      <w:r>
        <w:rPr>
          <w:sz w:val="24"/>
          <w:szCs w:val="24"/>
          <w:lang w:val="hr-HR"/>
        </w:rPr>
        <w:t xml:space="preserve">Kada je podešeno </w:t>
      </w:r>
      <w:r w:rsidR="00BE42B1" w:rsidRPr="00501DB2">
        <w:rPr>
          <w:sz w:val="24"/>
          <w:szCs w:val="24"/>
          <w:lang w:val="hr-HR"/>
        </w:rPr>
        <w:t>"</w:t>
      </w:r>
      <w:r w:rsidR="00BE42B1">
        <w:rPr>
          <w:sz w:val="24"/>
          <w:szCs w:val="24"/>
          <w:lang w:val="hr-HR"/>
        </w:rPr>
        <w:t>Potpuno povjerenje</w:t>
      </w:r>
      <w:r w:rsidR="00BE42B1" w:rsidRPr="00501DB2">
        <w:rPr>
          <w:sz w:val="24"/>
          <w:szCs w:val="24"/>
          <w:lang w:val="hr-HR"/>
        </w:rPr>
        <w:t>"</w:t>
      </w:r>
      <w:r>
        <w:rPr>
          <w:sz w:val="24"/>
          <w:szCs w:val="24"/>
          <w:lang w:val="hr-HR"/>
        </w:rPr>
        <w:t xml:space="preserve"> nad mitmproxy certifikatom</w:t>
      </w:r>
      <w:r w:rsidR="000F0342">
        <w:rPr>
          <w:sz w:val="24"/>
          <w:szCs w:val="24"/>
          <w:lang w:val="hr-HR"/>
        </w:rPr>
        <w:t>,</w:t>
      </w:r>
      <w:r>
        <w:rPr>
          <w:sz w:val="24"/>
          <w:szCs w:val="24"/>
          <w:lang w:val="hr-HR"/>
        </w:rPr>
        <w:t xml:space="preserve"> može se početi hvatati promet na računalu preko mitmproxy </w:t>
      </w:r>
      <w:r w:rsidR="000F0342">
        <w:rPr>
          <w:sz w:val="24"/>
          <w:szCs w:val="24"/>
          <w:lang w:val="hr-HR"/>
        </w:rPr>
        <w:t>sučelja</w:t>
      </w:r>
      <w:r>
        <w:rPr>
          <w:sz w:val="24"/>
          <w:szCs w:val="24"/>
          <w:lang w:val="hr-HR"/>
        </w:rPr>
        <w:t xml:space="preserve"> koj</w:t>
      </w:r>
      <w:r w:rsidR="000F0342">
        <w:rPr>
          <w:sz w:val="24"/>
          <w:szCs w:val="24"/>
          <w:lang w:val="hr-HR"/>
        </w:rPr>
        <w:t>e</w:t>
      </w:r>
      <w:r>
        <w:rPr>
          <w:sz w:val="24"/>
          <w:szCs w:val="24"/>
          <w:lang w:val="hr-HR"/>
        </w:rPr>
        <w:t xml:space="preserve"> mora biti instaliran</w:t>
      </w:r>
      <w:r w:rsidR="000F0342">
        <w:rPr>
          <w:sz w:val="24"/>
          <w:szCs w:val="24"/>
          <w:lang w:val="hr-HR"/>
        </w:rPr>
        <w:t>o</w:t>
      </w:r>
      <w:r>
        <w:rPr>
          <w:sz w:val="24"/>
          <w:szCs w:val="24"/>
          <w:lang w:val="hr-HR"/>
        </w:rPr>
        <w:t xml:space="preserve"> na računalu. Ako</w:t>
      </w:r>
      <w:r w:rsidR="00780FAF">
        <w:rPr>
          <w:sz w:val="24"/>
          <w:szCs w:val="24"/>
          <w:lang w:val="hr-HR"/>
        </w:rPr>
        <w:t xml:space="preserve"> </w:t>
      </w:r>
      <w:r>
        <w:rPr>
          <w:sz w:val="24"/>
          <w:szCs w:val="24"/>
          <w:lang w:val="hr-HR"/>
        </w:rPr>
        <w:t>mitmproxy nije instaliran na računalu tada je potrebno posjetiti mitmp</w:t>
      </w:r>
      <w:r w:rsidR="00780FAF">
        <w:rPr>
          <w:sz w:val="24"/>
          <w:szCs w:val="24"/>
          <w:lang w:val="hr-HR"/>
        </w:rPr>
        <w:t>r</w:t>
      </w:r>
      <w:r>
        <w:rPr>
          <w:sz w:val="24"/>
          <w:szCs w:val="24"/>
          <w:lang w:val="hr-HR"/>
        </w:rPr>
        <w:t xml:space="preserve">oxy web stranicu te preuzeti aplikaciju tj. sučelje, ako je to obavljeno potrebno je potražiti </w:t>
      </w:r>
      <w:r>
        <w:rPr>
          <w:b/>
          <w:bCs/>
          <w:sz w:val="24"/>
          <w:szCs w:val="24"/>
          <w:lang w:val="hr-HR"/>
        </w:rPr>
        <w:t>mitmproxy ui</w:t>
      </w:r>
      <w:r>
        <w:rPr>
          <w:sz w:val="24"/>
          <w:szCs w:val="24"/>
          <w:lang w:val="hr-HR"/>
        </w:rPr>
        <w:t xml:space="preserve"> koji će otvoriti sučelje u kojem ćemo pratiti promet:</w:t>
      </w:r>
    </w:p>
    <w:p w14:paraId="7E8C2F7F" w14:textId="232F24AA" w:rsidR="006F218E" w:rsidRDefault="006F218E" w:rsidP="006F218E">
      <w:pPr>
        <w:pStyle w:val="Caption"/>
        <w:rPr>
          <w:sz w:val="24"/>
          <w:szCs w:val="24"/>
          <w:lang w:val="hr-HR"/>
        </w:rPr>
      </w:pPr>
      <w:r>
        <w:rPr>
          <w:noProof/>
        </w:rPr>
        <w:drawing>
          <wp:inline distT="0" distB="0" distL="0" distR="0" wp14:anchorId="1D407A25" wp14:editId="7F0F4906">
            <wp:extent cx="5943600"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7750"/>
                    </a:xfrm>
                    <a:prstGeom prst="rect">
                      <a:avLst/>
                    </a:prstGeom>
                  </pic:spPr>
                </pic:pic>
              </a:graphicData>
            </a:graphic>
          </wp:inline>
        </w:drawing>
      </w:r>
    </w:p>
    <w:p w14:paraId="629E523E" w14:textId="0DCE137D" w:rsidR="006F218E" w:rsidRPr="006F218E" w:rsidRDefault="006F218E" w:rsidP="006F218E">
      <w:pPr>
        <w:pStyle w:val="Caption"/>
        <w:jc w:val="center"/>
        <w:rPr>
          <w:lang w:val="hr-HR"/>
        </w:rPr>
      </w:pPr>
      <w:r>
        <w:rPr>
          <w:lang w:val="hr-HR"/>
        </w:rPr>
        <w:t>Slika 4.5 Prikazuje mitmproxy sučelje u kojem se prikazuje uhvaćeni promet</w:t>
      </w:r>
    </w:p>
    <w:p w14:paraId="7A8D7989" w14:textId="35CE5E35" w:rsidR="00257E47" w:rsidRDefault="00257E47" w:rsidP="007A0F43">
      <w:pPr>
        <w:spacing w:line="360" w:lineRule="auto"/>
        <w:rPr>
          <w:sz w:val="24"/>
          <w:szCs w:val="24"/>
          <w:lang w:val="hr-HR"/>
        </w:rPr>
      </w:pPr>
    </w:p>
    <w:p w14:paraId="485484A7" w14:textId="465E4972" w:rsidR="00877972" w:rsidRDefault="00877972" w:rsidP="00877972">
      <w:pPr>
        <w:spacing w:line="360" w:lineRule="auto"/>
        <w:jc w:val="both"/>
        <w:rPr>
          <w:sz w:val="24"/>
          <w:szCs w:val="24"/>
          <w:lang w:val="hr-HR"/>
        </w:rPr>
      </w:pPr>
      <w:r>
        <w:rPr>
          <w:sz w:val="24"/>
          <w:szCs w:val="24"/>
          <w:lang w:val="hr-HR"/>
        </w:rPr>
        <w:tab/>
        <w:t xml:space="preserve">Potrebno je naglasiti u ovom modu rada u kojem je trenutno Apple uređaj nije moguće pristputi nekim aplikacijama kao što su npr. </w:t>
      </w:r>
      <w:r>
        <w:rPr>
          <w:b/>
          <w:bCs/>
          <w:sz w:val="24"/>
          <w:szCs w:val="24"/>
          <w:lang w:val="hr-HR"/>
        </w:rPr>
        <w:t>Whatsapp</w:t>
      </w:r>
      <w:r>
        <w:rPr>
          <w:sz w:val="24"/>
          <w:szCs w:val="24"/>
          <w:lang w:val="hr-HR"/>
        </w:rPr>
        <w:t xml:space="preserve">, </w:t>
      </w:r>
      <w:r>
        <w:rPr>
          <w:b/>
          <w:bCs/>
          <w:sz w:val="24"/>
          <w:szCs w:val="24"/>
          <w:lang w:val="hr-HR"/>
        </w:rPr>
        <w:t xml:space="preserve">Snapchat </w:t>
      </w:r>
      <w:r>
        <w:rPr>
          <w:sz w:val="24"/>
          <w:szCs w:val="24"/>
          <w:lang w:val="hr-HR"/>
        </w:rPr>
        <w:t xml:space="preserve"> koji imaju sustav čim otkriju da se na uređaju nalazi korisnički certifikat s potpunim povjerenjem tada </w:t>
      </w:r>
      <w:r w:rsidR="00A0231B">
        <w:rPr>
          <w:sz w:val="24"/>
          <w:szCs w:val="24"/>
          <w:lang w:val="hr-HR"/>
        </w:rPr>
        <w:t xml:space="preserve">se </w:t>
      </w:r>
      <w:r>
        <w:rPr>
          <w:sz w:val="24"/>
          <w:szCs w:val="24"/>
          <w:lang w:val="hr-HR"/>
        </w:rPr>
        <w:t>nabrojane aplikacije neće povezati sa svojim poslužitelj</w:t>
      </w:r>
      <w:r w:rsidR="00A0231B">
        <w:rPr>
          <w:sz w:val="24"/>
          <w:szCs w:val="24"/>
          <w:lang w:val="hr-HR"/>
        </w:rPr>
        <w:t>i</w:t>
      </w:r>
      <w:r>
        <w:rPr>
          <w:sz w:val="24"/>
          <w:szCs w:val="24"/>
          <w:lang w:val="hr-HR"/>
        </w:rPr>
        <w:t>m</w:t>
      </w:r>
      <w:r w:rsidR="00A0231B">
        <w:rPr>
          <w:sz w:val="24"/>
          <w:szCs w:val="24"/>
          <w:lang w:val="hr-HR"/>
        </w:rPr>
        <w:t>a</w:t>
      </w:r>
      <w:r>
        <w:rPr>
          <w:sz w:val="24"/>
          <w:szCs w:val="24"/>
          <w:lang w:val="hr-HR"/>
        </w:rPr>
        <w:t xml:space="preserve"> te nema komunikacije klijenta i poslužitelja, ono što nam je ostalo učitano</w:t>
      </w:r>
      <w:r w:rsidR="00A0231B">
        <w:rPr>
          <w:sz w:val="24"/>
          <w:szCs w:val="24"/>
          <w:lang w:val="hr-HR"/>
        </w:rPr>
        <w:t>,</w:t>
      </w:r>
      <w:r>
        <w:rPr>
          <w:sz w:val="24"/>
          <w:szCs w:val="24"/>
          <w:lang w:val="hr-HR"/>
        </w:rPr>
        <w:t xml:space="preserve"> prije nego li smo se spojili na vezu koja glumi čovjeka u sredini</w:t>
      </w:r>
      <w:r w:rsidR="00A0231B">
        <w:rPr>
          <w:sz w:val="24"/>
          <w:szCs w:val="24"/>
          <w:lang w:val="hr-HR"/>
        </w:rPr>
        <w:t>,</w:t>
      </w:r>
      <w:r>
        <w:rPr>
          <w:sz w:val="24"/>
          <w:szCs w:val="24"/>
          <w:lang w:val="hr-HR"/>
        </w:rPr>
        <w:t xml:space="preserve"> će nam se</w:t>
      </w:r>
      <w:r w:rsidR="00A0231B">
        <w:rPr>
          <w:sz w:val="24"/>
          <w:szCs w:val="24"/>
          <w:lang w:val="hr-HR"/>
        </w:rPr>
        <w:t xml:space="preserve"> </w:t>
      </w:r>
      <w:r>
        <w:rPr>
          <w:sz w:val="24"/>
          <w:szCs w:val="24"/>
          <w:lang w:val="hr-HR"/>
        </w:rPr>
        <w:t>prikazati</w:t>
      </w:r>
      <w:r w:rsidR="00A0231B">
        <w:rPr>
          <w:sz w:val="24"/>
          <w:szCs w:val="24"/>
          <w:lang w:val="hr-HR"/>
        </w:rPr>
        <w:t>, ali</w:t>
      </w:r>
      <w:r>
        <w:rPr>
          <w:sz w:val="24"/>
          <w:szCs w:val="24"/>
          <w:lang w:val="hr-HR"/>
        </w:rPr>
        <w:t xml:space="preserve"> nikakve promjene u aplikaciji n</w:t>
      </w:r>
      <w:r w:rsidR="00A0231B">
        <w:rPr>
          <w:sz w:val="24"/>
          <w:szCs w:val="24"/>
          <w:lang w:val="hr-HR"/>
        </w:rPr>
        <w:t>eće biti</w:t>
      </w:r>
      <w:r>
        <w:rPr>
          <w:sz w:val="24"/>
          <w:szCs w:val="24"/>
          <w:lang w:val="hr-HR"/>
        </w:rPr>
        <w:t xml:space="preserve"> moguće (osvježavanje aplikacije) sve dok se ne spojimo na drugu mrežu koja ne koristi proxy. Samim time te aplikacij</w:t>
      </w:r>
      <w:r w:rsidR="00C81AD8">
        <w:rPr>
          <w:sz w:val="24"/>
          <w:szCs w:val="24"/>
          <w:lang w:val="hr-HR"/>
        </w:rPr>
        <w:t>e</w:t>
      </w:r>
      <w:r>
        <w:rPr>
          <w:sz w:val="24"/>
          <w:szCs w:val="24"/>
          <w:lang w:val="hr-HR"/>
        </w:rPr>
        <w:t xml:space="preserve"> s</w:t>
      </w:r>
      <w:r w:rsidR="00C81AD8">
        <w:rPr>
          <w:sz w:val="24"/>
          <w:szCs w:val="24"/>
          <w:lang w:val="hr-HR"/>
        </w:rPr>
        <w:t>u</w:t>
      </w:r>
      <w:r>
        <w:rPr>
          <w:sz w:val="24"/>
          <w:szCs w:val="24"/>
          <w:lang w:val="hr-HR"/>
        </w:rPr>
        <w:t xml:space="preserve"> zaštičene od napada oblika čovjek u sredini jer ne postoji komunikacij</w:t>
      </w:r>
      <w:r w:rsidR="00A0231B">
        <w:rPr>
          <w:sz w:val="24"/>
          <w:szCs w:val="24"/>
          <w:lang w:val="hr-HR"/>
        </w:rPr>
        <w:t>a</w:t>
      </w:r>
      <w:r>
        <w:rPr>
          <w:sz w:val="24"/>
          <w:szCs w:val="24"/>
          <w:lang w:val="hr-HR"/>
        </w:rPr>
        <w:t xml:space="preserve"> između klijenta i servera</w:t>
      </w:r>
      <w:r w:rsidR="00C81AD8">
        <w:rPr>
          <w:sz w:val="24"/>
          <w:szCs w:val="24"/>
          <w:lang w:val="hr-HR"/>
        </w:rPr>
        <w:t xml:space="preserve"> pa</w:t>
      </w:r>
      <w:r>
        <w:rPr>
          <w:sz w:val="24"/>
          <w:szCs w:val="24"/>
          <w:lang w:val="hr-HR"/>
        </w:rPr>
        <w:t xml:space="preserve"> samim time ne postoji paket koj</w:t>
      </w:r>
      <w:r w:rsidR="00A0231B">
        <w:rPr>
          <w:sz w:val="24"/>
          <w:szCs w:val="24"/>
          <w:lang w:val="hr-HR"/>
        </w:rPr>
        <w:t>eg</w:t>
      </w:r>
      <w:r>
        <w:rPr>
          <w:sz w:val="24"/>
          <w:szCs w:val="24"/>
          <w:lang w:val="hr-HR"/>
        </w:rPr>
        <w:t xml:space="preserve"> se može preusmjeriti i pregledati njegov sadržaj.</w:t>
      </w:r>
    </w:p>
    <w:p w14:paraId="296A1E1F" w14:textId="69A2B057" w:rsidR="00877972" w:rsidRDefault="00877972" w:rsidP="00877972">
      <w:pPr>
        <w:spacing w:line="360" w:lineRule="auto"/>
        <w:jc w:val="both"/>
        <w:rPr>
          <w:sz w:val="24"/>
          <w:szCs w:val="24"/>
          <w:lang w:val="hr-HR"/>
        </w:rPr>
      </w:pPr>
      <w:r>
        <w:rPr>
          <w:sz w:val="24"/>
          <w:szCs w:val="24"/>
          <w:lang w:val="hr-HR"/>
        </w:rPr>
        <w:tab/>
        <w:t xml:space="preserve">Aplikacija </w:t>
      </w:r>
      <w:r>
        <w:rPr>
          <w:b/>
          <w:bCs/>
          <w:sz w:val="24"/>
          <w:szCs w:val="24"/>
          <w:lang w:val="hr-HR"/>
        </w:rPr>
        <w:t xml:space="preserve">Stop COVID – 19 </w:t>
      </w:r>
      <w:r>
        <w:rPr>
          <w:sz w:val="24"/>
          <w:szCs w:val="24"/>
          <w:lang w:val="hr-HR"/>
        </w:rPr>
        <w:t>nema takav oblik zaštite kao gore navedene aplikacije, stoga je moguće preusmjeriti</w:t>
      </w:r>
      <w:r w:rsidR="00A0231B">
        <w:rPr>
          <w:sz w:val="24"/>
          <w:szCs w:val="24"/>
          <w:lang w:val="hr-HR"/>
        </w:rPr>
        <w:t xml:space="preserve">, </w:t>
      </w:r>
      <w:r>
        <w:rPr>
          <w:sz w:val="24"/>
          <w:szCs w:val="24"/>
          <w:lang w:val="hr-HR"/>
        </w:rPr>
        <w:t>tj. uhvatiti promet između servera i klijenta.</w:t>
      </w:r>
      <w:r w:rsidR="004E37C7">
        <w:rPr>
          <w:sz w:val="24"/>
          <w:szCs w:val="24"/>
          <w:lang w:val="hr-HR"/>
        </w:rPr>
        <w:t xml:space="preserve"> Prilikom ulaska u sam</w:t>
      </w:r>
      <w:r w:rsidR="00C81AD8">
        <w:rPr>
          <w:sz w:val="24"/>
          <w:szCs w:val="24"/>
          <w:lang w:val="hr-HR"/>
        </w:rPr>
        <w:t>u</w:t>
      </w:r>
      <w:r w:rsidR="004E37C7">
        <w:rPr>
          <w:sz w:val="24"/>
          <w:szCs w:val="24"/>
          <w:lang w:val="hr-HR"/>
        </w:rPr>
        <w:t xml:space="preserve"> aplikaciju potrebno je omogućiti komunikaciju API</w:t>
      </w:r>
      <w:r w:rsidR="00C81AD8">
        <w:rPr>
          <w:sz w:val="24"/>
          <w:szCs w:val="24"/>
          <w:lang w:val="hr-HR"/>
        </w:rPr>
        <w:t>-</w:t>
      </w:r>
      <w:r w:rsidR="004E37C7">
        <w:rPr>
          <w:sz w:val="24"/>
          <w:szCs w:val="24"/>
          <w:lang w:val="hr-HR"/>
        </w:rPr>
        <w:t>a i Apple uređaja tako da se odobri spajanje.</w:t>
      </w:r>
    </w:p>
    <w:p w14:paraId="0A926051" w14:textId="05675BB0" w:rsidR="00B0308F" w:rsidRDefault="004E37C7" w:rsidP="00877972">
      <w:pPr>
        <w:spacing w:line="360" w:lineRule="auto"/>
        <w:jc w:val="both"/>
        <w:rPr>
          <w:sz w:val="24"/>
          <w:szCs w:val="24"/>
          <w:lang w:val="hr-HR"/>
        </w:rPr>
      </w:pPr>
      <w:r>
        <w:rPr>
          <w:sz w:val="24"/>
          <w:szCs w:val="24"/>
          <w:lang w:val="hr-HR"/>
        </w:rPr>
        <w:t>Prilikom tog odobrenja zabilježen je promet  od 3 zahtjeva (1 GET zahtjev i 2 POST zahtjeva)</w:t>
      </w:r>
      <w:r w:rsidR="00A0231B">
        <w:rPr>
          <w:sz w:val="24"/>
          <w:szCs w:val="24"/>
          <w:lang w:val="hr-HR"/>
        </w:rPr>
        <w:t xml:space="preserve">, </w:t>
      </w:r>
      <w:r w:rsidR="00B0308F">
        <w:rPr>
          <w:sz w:val="24"/>
          <w:szCs w:val="24"/>
          <w:lang w:val="hr-HR"/>
        </w:rPr>
        <w:t>podatci unutar tih zahtjeva su dostupni, ali su kriptirani.</w:t>
      </w:r>
      <w:r w:rsidR="004444F5">
        <w:rPr>
          <w:sz w:val="24"/>
          <w:szCs w:val="24"/>
          <w:lang w:val="hr-HR"/>
        </w:rPr>
        <w:t xml:space="preserve"> Svaki od zahtjeva koji je preuzet ima svoj: </w:t>
      </w:r>
      <w:r w:rsidR="004444F5">
        <w:rPr>
          <w:b/>
          <w:bCs/>
          <w:sz w:val="24"/>
          <w:szCs w:val="24"/>
          <w:lang w:val="hr-HR"/>
        </w:rPr>
        <w:t>Details</w:t>
      </w:r>
      <w:r w:rsidR="004444F5">
        <w:rPr>
          <w:sz w:val="24"/>
          <w:szCs w:val="24"/>
          <w:lang w:val="hr-HR"/>
        </w:rPr>
        <w:t xml:space="preserve">, </w:t>
      </w:r>
      <w:r w:rsidR="004444F5">
        <w:rPr>
          <w:b/>
          <w:bCs/>
          <w:sz w:val="24"/>
          <w:szCs w:val="24"/>
          <w:lang w:val="hr-HR"/>
        </w:rPr>
        <w:t>Request</w:t>
      </w:r>
      <w:r w:rsidR="004444F5">
        <w:rPr>
          <w:sz w:val="24"/>
          <w:szCs w:val="24"/>
          <w:lang w:val="hr-HR"/>
        </w:rPr>
        <w:t xml:space="preserve"> i </w:t>
      </w:r>
      <w:r w:rsidR="004444F5">
        <w:rPr>
          <w:b/>
          <w:bCs/>
          <w:sz w:val="24"/>
          <w:szCs w:val="24"/>
          <w:lang w:val="hr-HR"/>
        </w:rPr>
        <w:t>Response</w:t>
      </w:r>
      <w:r w:rsidR="004444F5">
        <w:rPr>
          <w:sz w:val="24"/>
          <w:szCs w:val="24"/>
          <w:lang w:val="hr-HR"/>
        </w:rPr>
        <w:t xml:space="preserve">. Trenutno u </w:t>
      </w:r>
      <w:r w:rsidR="004444F5" w:rsidRPr="00070667">
        <w:rPr>
          <w:b/>
          <w:bCs/>
          <w:sz w:val="24"/>
          <w:szCs w:val="24"/>
          <w:lang w:val="hr-HR"/>
        </w:rPr>
        <w:t>Detailsu</w:t>
      </w:r>
      <w:r w:rsidR="004444F5">
        <w:rPr>
          <w:sz w:val="24"/>
          <w:szCs w:val="24"/>
          <w:lang w:val="hr-HR"/>
        </w:rPr>
        <w:t xml:space="preserve"> jedini korisni podatci su </w:t>
      </w:r>
      <w:r w:rsidR="00A0231B">
        <w:rPr>
          <w:sz w:val="24"/>
          <w:szCs w:val="24"/>
          <w:lang w:val="hr-HR"/>
        </w:rPr>
        <w:t>oni</w:t>
      </w:r>
      <w:r w:rsidR="004444F5">
        <w:rPr>
          <w:sz w:val="24"/>
          <w:szCs w:val="24"/>
          <w:lang w:val="hr-HR"/>
        </w:rPr>
        <w:t xml:space="preserve"> </w:t>
      </w:r>
      <w:r w:rsidR="00A0231B">
        <w:rPr>
          <w:sz w:val="24"/>
          <w:szCs w:val="24"/>
          <w:lang w:val="hr-HR"/>
        </w:rPr>
        <w:t>po</w:t>
      </w:r>
      <w:r w:rsidR="004444F5">
        <w:rPr>
          <w:sz w:val="24"/>
          <w:szCs w:val="24"/>
          <w:lang w:val="hr-HR"/>
        </w:rPr>
        <w:t xml:space="preserve"> kojima vidimo da aplikacija komunicira s APSI-ITem i Appleom.</w:t>
      </w:r>
    </w:p>
    <w:p w14:paraId="4E547FCE" w14:textId="77777777" w:rsidR="004444F5" w:rsidRDefault="004444F5" w:rsidP="00877972">
      <w:pPr>
        <w:spacing w:line="360" w:lineRule="auto"/>
        <w:jc w:val="both"/>
        <w:rPr>
          <w:noProof/>
        </w:rPr>
      </w:pPr>
    </w:p>
    <w:p w14:paraId="6830C765" w14:textId="6E70BA30" w:rsidR="004444F5" w:rsidRDefault="004444F5" w:rsidP="004444F5">
      <w:pPr>
        <w:pStyle w:val="Caption"/>
        <w:jc w:val="center"/>
        <w:rPr>
          <w:sz w:val="24"/>
          <w:szCs w:val="24"/>
          <w:lang w:val="hr-HR"/>
        </w:rPr>
      </w:pPr>
      <w:r>
        <w:rPr>
          <w:noProof/>
        </w:rPr>
        <w:lastRenderedPageBreak/>
        <w:drawing>
          <wp:inline distT="0" distB="0" distL="0" distR="0" wp14:anchorId="1ABB953F" wp14:editId="31513DBE">
            <wp:extent cx="5943600" cy="2608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08580"/>
                    </a:xfrm>
                    <a:prstGeom prst="rect">
                      <a:avLst/>
                    </a:prstGeom>
                  </pic:spPr>
                </pic:pic>
              </a:graphicData>
            </a:graphic>
          </wp:inline>
        </w:drawing>
      </w:r>
    </w:p>
    <w:p w14:paraId="75A3C62F" w14:textId="5D028645" w:rsidR="004444F5" w:rsidRDefault="004444F5" w:rsidP="004444F5">
      <w:pPr>
        <w:pStyle w:val="Caption"/>
        <w:jc w:val="center"/>
        <w:rPr>
          <w:lang w:val="hr-HR"/>
        </w:rPr>
      </w:pPr>
      <w:r>
        <w:rPr>
          <w:lang w:val="hr-HR"/>
        </w:rPr>
        <w:t>Slika 4.6 Prikazuje 3 zahtjeva koja su uhvaćena prilikom spajanja Apple uređaja i APIja</w:t>
      </w:r>
    </w:p>
    <w:p w14:paraId="44E5F130" w14:textId="77777777" w:rsidR="004444F5" w:rsidRPr="004444F5" w:rsidRDefault="004444F5" w:rsidP="004444F5">
      <w:pPr>
        <w:rPr>
          <w:lang w:val="hr-HR"/>
        </w:rPr>
      </w:pPr>
    </w:p>
    <w:p w14:paraId="786A2941" w14:textId="411E3F5E" w:rsidR="004444F5" w:rsidRDefault="004444F5" w:rsidP="00877972">
      <w:pPr>
        <w:spacing w:line="360" w:lineRule="auto"/>
        <w:jc w:val="both"/>
        <w:rPr>
          <w:sz w:val="24"/>
          <w:szCs w:val="24"/>
          <w:lang w:val="hr-HR"/>
        </w:rPr>
      </w:pPr>
      <w:r>
        <w:rPr>
          <w:noProof/>
        </w:rPr>
        <w:drawing>
          <wp:inline distT="0" distB="0" distL="0" distR="0" wp14:anchorId="0C35DE66" wp14:editId="4705B5DA">
            <wp:extent cx="5943600" cy="3898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8265"/>
                    </a:xfrm>
                    <a:prstGeom prst="rect">
                      <a:avLst/>
                    </a:prstGeom>
                  </pic:spPr>
                </pic:pic>
              </a:graphicData>
            </a:graphic>
          </wp:inline>
        </w:drawing>
      </w:r>
    </w:p>
    <w:p w14:paraId="4071DB74" w14:textId="3DC10CC1" w:rsidR="004444F5" w:rsidRPr="004444F5" w:rsidRDefault="004444F5" w:rsidP="004444F5">
      <w:pPr>
        <w:pStyle w:val="Caption"/>
        <w:jc w:val="center"/>
        <w:rPr>
          <w:lang w:val="hr-HR"/>
        </w:rPr>
      </w:pPr>
      <w:r>
        <w:rPr>
          <w:lang w:val="hr-HR"/>
        </w:rPr>
        <w:t>Slika 4.6 Prikazuje Details od prvog zahtjeva (GET zahtjev)</w:t>
      </w:r>
    </w:p>
    <w:p w14:paraId="74C0270F" w14:textId="6737FC45" w:rsidR="00070667" w:rsidRDefault="00070667" w:rsidP="00877972">
      <w:pPr>
        <w:spacing w:line="360" w:lineRule="auto"/>
        <w:jc w:val="both"/>
        <w:rPr>
          <w:sz w:val="24"/>
          <w:szCs w:val="24"/>
          <w:lang w:val="hr-HR"/>
        </w:rPr>
      </w:pPr>
      <w:r>
        <w:rPr>
          <w:sz w:val="24"/>
          <w:szCs w:val="24"/>
          <w:lang w:val="hr-HR"/>
        </w:rPr>
        <w:tab/>
      </w:r>
    </w:p>
    <w:p w14:paraId="69D5C4CF" w14:textId="77777777" w:rsidR="00070667" w:rsidRDefault="00070667">
      <w:pPr>
        <w:widowControl/>
        <w:spacing w:line="240" w:lineRule="auto"/>
        <w:rPr>
          <w:sz w:val="24"/>
          <w:szCs w:val="24"/>
          <w:lang w:val="hr-HR"/>
        </w:rPr>
      </w:pPr>
      <w:r>
        <w:rPr>
          <w:sz w:val="24"/>
          <w:szCs w:val="24"/>
          <w:lang w:val="hr-HR"/>
        </w:rPr>
        <w:br w:type="page"/>
      </w:r>
    </w:p>
    <w:p w14:paraId="05534984" w14:textId="268F7DC2" w:rsidR="00070667" w:rsidRDefault="00070667" w:rsidP="00877972">
      <w:pPr>
        <w:spacing w:line="360" w:lineRule="auto"/>
        <w:jc w:val="both"/>
        <w:rPr>
          <w:sz w:val="24"/>
          <w:szCs w:val="24"/>
          <w:lang w:val="hr-HR"/>
        </w:rPr>
      </w:pPr>
      <w:r>
        <w:rPr>
          <w:sz w:val="24"/>
          <w:szCs w:val="24"/>
          <w:lang w:val="hr-HR"/>
        </w:rPr>
        <w:lastRenderedPageBreak/>
        <w:tab/>
        <w:t xml:space="preserve">Unutar </w:t>
      </w:r>
      <w:r>
        <w:rPr>
          <w:b/>
          <w:bCs/>
          <w:sz w:val="24"/>
          <w:szCs w:val="24"/>
          <w:lang w:val="hr-HR"/>
        </w:rPr>
        <w:t xml:space="preserve">Request </w:t>
      </w:r>
      <w:r>
        <w:rPr>
          <w:sz w:val="24"/>
          <w:szCs w:val="24"/>
          <w:lang w:val="hr-HR"/>
        </w:rPr>
        <w:t xml:space="preserve">taba od prvog GET zahtjeva postoji URL na kojem se traže određeni podatci koji se dobivaju u tabu </w:t>
      </w:r>
      <w:r>
        <w:rPr>
          <w:b/>
          <w:bCs/>
          <w:sz w:val="24"/>
          <w:szCs w:val="24"/>
          <w:lang w:val="hr-HR"/>
        </w:rPr>
        <w:t>Respons</w:t>
      </w:r>
      <w:r w:rsidR="00FE7AFE">
        <w:rPr>
          <w:b/>
          <w:bCs/>
          <w:sz w:val="24"/>
          <w:szCs w:val="24"/>
          <w:lang w:val="hr-HR"/>
        </w:rPr>
        <w:t xml:space="preserve">e, </w:t>
      </w:r>
      <w:r w:rsidR="00FE7AFE">
        <w:rPr>
          <w:sz w:val="24"/>
          <w:szCs w:val="24"/>
          <w:lang w:val="hr-HR"/>
        </w:rPr>
        <w:t>trenutno informacije koje su dobivene nisu previše korisne, ukoliko je potrebna neka autentifikacija u ovom tabu</w:t>
      </w:r>
      <w:r w:rsidR="00C441AD">
        <w:rPr>
          <w:sz w:val="24"/>
          <w:szCs w:val="24"/>
          <w:lang w:val="hr-HR"/>
        </w:rPr>
        <w:t>,</w:t>
      </w:r>
      <w:r w:rsidR="00FE7AFE">
        <w:rPr>
          <w:sz w:val="24"/>
          <w:szCs w:val="24"/>
          <w:lang w:val="hr-HR"/>
        </w:rPr>
        <w:t xml:space="preserve"> </w:t>
      </w:r>
      <w:r w:rsidR="00C441AD">
        <w:rPr>
          <w:sz w:val="24"/>
          <w:szCs w:val="24"/>
          <w:lang w:val="hr-HR"/>
        </w:rPr>
        <w:t xml:space="preserve">taj </w:t>
      </w:r>
      <w:r w:rsidR="00FE7AFE">
        <w:rPr>
          <w:sz w:val="24"/>
          <w:szCs w:val="24"/>
          <w:lang w:val="hr-HR"/>
        </w:rPr>
        <w:t>bi se token za autentifikaciju ispisao te bi se s tim tokenom moglo dalje manipulirati, ali aplikacija ima zaštitu od toga jer ne koristi nikakve tokene niti zaštitu tog tipa.</w:t>
      </w:r>
    </w:p>
    <w:p w14:paraId="44731B12" w14:textId="77777777" w:rsidR="00FE7AFE" w:rsidRPr="00FE7AFE" w:rsidRDefault="00FE7AFE" w:rsidP="00877972">
      <w:pPr>
        <w:spacing w:line="360" w:lineRule="auto"/>
        <w:jc w:val="both"/>
        <w:rPr>
          <w:sz w:val="24"/>
          <w:szCs w:val="24"/>
          <w:lang w:val="hr-HR"/>
        </w:rPr>
      </w:pPr>
    </w:p>
    <w:p w14:paraId="78BF186D" w14:textId="42D4A7BE" w:rsidR="00FE7AFE" w:rsidRDefault="00FE7AFE" w:rsidP="00877972">
      <w:pPr>
        <w:spacing w:line="360" w:lineRule="auto"/>
        <w:jc w:val="both"/>
        <w:rPr>
          <w:sz w:val="24"/>
          <w:szCs w:val="24"/>
          <w:lang w:val="hr-HR"/>
        </w:rPr>
      </w:pPr>
      <w:r>
        <w:rPr>
          <w:noProof/>
        </w:rPr>
        <w:drawing>
          <wp:inline distT="0" distB="0" distL="0" distR="0" wp14:anchorId="492B1E62" wp14:editId="71541C75">
            <wp:extent cx="5943600" cy="2132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2965"/>
                    </a:xfrm>
                    <a:prstGeom prst="rect">
                      <a:avLst/>
                    </a:prstGeom>
                  </pic:spPr>
                </pic:pic>
              </a:graphicData>
            </a:graphic>
          </wp:inline>
        </w:drawing>
      </w:r>
    </w:p>
    <w:p w14:paraId="73340BF2" w14:textId="7959EACF" w:rsidR="00FE7AFE" w:rsidRPr="00070667" w:rsidRDefault="00FE7AFE" w:rsidP="00FE7AFE">
      <w:pPr>
        <w:pStyle w:val="Caption"/>
        <w:jc w:val="center"/>
        <w:rPr>
          <w:lang w:val="hr-HR"/>
        </w:rPr>
      </w:pPr>
      <w:r>
        <w:rPr>
          <w:lang w:val="hr-HR"/>
        </w:rPr>
        <w:t>Slika 4.7 Prikazuje Request od prvog zahtjeva (GET zahtjev)</w:t>
      </w:r>
    </w:p>
    <w:p w14:paraId="2760DEC8" w14:textId="4A4F799E" w:rsidR="00257E47" w:rsidRDefault="00CA4280" w:rsidP="00CA4280">
      <w:pPr>
        <w:widowControl/>
        <w:spacing w:line="240" w:lineRule="auto"/>
        <w:rPr>
          <w:sz w:val="24"/>
          <w:szCs w:val="24"/>
          <w:lang w:val="hr-HR"/>
        </w:rPr>
      </w:pPr>
      <w:r>
        <w:rPr>
          <w:sz w:val="24"/>
          <w:szCs w:val="24"/>
          <w:lang w:val="hr-HR"/>
        </w:rPr>
        <w:br w:type="page"/>
      </w:r>
    </w:p>
    <w:p w14:paraId="32111FF3" w14:textId="1C3FB92B" w:rsidR="00CA4280" w:rsidRDefault="00FE7AFE" w:rsidP="00FE7AFE">
      <w:pPr>
        <w:spacing w:line="360" w:lineRule="auto"/>
        <w:jc w:val="both"/>
        <w:rPr>
          <w:sz w:val="24"/>
          <w:szCs w:val="24"/>
          <w:lang w:val="hr-HR"/>
        </w:rPr>
      </w:pPr>
      <w:r>
        <w:rPr>
          <w:sz w:val="24"/>
          <w:szCs w:val="24"/>
          <w:lang w:val="hr-HR"/>
        </w:rPr>
        <w:lastRenderedPageBreak/>
        <w:tab/>
        <w:t xml:space="preserve">Unutar </w:t>
      </w:r>
      <w:r>
        <w:rPr>
          <w:b/>
          <w:bCs/>
          <w:sz w:val="24"/>
          <w:szCs w:val="24"/>
          <w:lang w:val="hr-HR"/>
        </w:rPr>
        <w:t xml:space="preserve">Response </w:t>
      </w:r>
      <w:r>
        <w:rPr>
          <w:sz w:val="24"/>
          <w:szCs w:val="24"/>
          <w:lang w:val="hr-HR"/>
        </w:rPr>
        <w:t>taba dobiven je rezu</w:t>
      </w:r>
      <w:r w:rsidR="00C81AD8">
        <w:rPr>
          <w:sz w:val="24"/>
          <w:szCs w:val="24"/>
          <w:lang w:val="hr-HR"/>
        </w:rPr>
        <w:t>l</w:t>
      </w:r>
      <w:r>
        <w:rPr>
          <w:sz w:val="24"/>
          <w:szCs w:val="24"/>
          <w:lang w:val="hr-HR"/>
        </w:rPr>
        <w:t xml:space="preserve">tat GET zahtjeva te </w:t>
      </w:r>
      <w:r w:rsidR="00C441AD">
        <w:rPr>
          <w:sz w:val="24"/>
          <w:szCs w:val="24"/>
          <w:lang w:val="hr-HR"/>
        </w:rPr>
        <w:t xml:space="preserve">je </w:t>
      </w:r>
      <w:r>
        <w:rPr>
          <w:sz w:val="24"/>
          <w:szCs w:val="24"/>
          <w:lang w:val="hr-HR"/>
        </w:rPr>
        <w:t xml:space="preserve">uspješno </w:t>
      </w:r>
      <w:r w:rsidR="00C441AD">
        <w:rPr>
          <w:sz w:val="24"/>
          <w:szCs w:val="24"/>
          <w:lang w:val="hr-HR"/>
        </w:rPr>
        <w:t>zabilježen</w:t>
      </w:r>
      <w:r>
        <w:rPr>
          <w:sz w:val="24"/>
          <w:szCs w:val="24"/>
          <w:lang w:val="hr-HR"/>
        </w:rPr>
        <w:t xml:space="preserve"> promet u JSON formatu koji prikazuje</w:t>
      </w:r>
      <w:r w:rsidR="00F83EDF">
        <w:rPr>
          <w:sz w:val="24"/>
          <w:szCs w:val="24"/>
          <w:lang w:val="hr-HR"/>
        </w:rPr>
        <w:t xml:space="preserve"> </w:t>
      </w:r>
      <w:r w:rsidR="00C441AD">
        <w:rPr>
          <w:sz w:val="24"/>
          <w:szCs w:val="24"/>
          <w:lang w:val="hr-HR"/>
        </w:rPr>
        <w:t>URL-ove</w:t>
      </w:r>
      <w:r>
        <w:rPr>
          <w:sz w:val="24"/>
          <w:szCs w:val="24"/>
          <w:lang w:val="hr-HR"/>
        </w:rPr>
        <w:t xml:space="preserve"> zip datotek</w:t>
      </w:r>
      <w:r w:rsidR="00C441AD">
        <w:rPr>
          <w:sz w:val="24"/>
          <w:szCs w:val="24"/>
          <w:lang w:val="hr-HR"/>
        </w:rPr>
        <w:t>a</w:t>
      </w:r>
      <w:r>
        <w:rPr>
          <w:sz w:val="24"/>
          <w:szCs w:val="24"/>
          <w:lang w:val="hr-HR"/>
        </w:rPr>
        <w:t xml:space="preserve"> koje se nalaze na </w:t>
      </w:r>
      <w:r w:rsidR="00C441AD">
        <w:rPr>
          <w:sz w:val="24"/>
          <w:szCs w:val="24"/>
          <w:lang w:val="hr-HR"/>
        </w:rPr>
        <w:t>web poslužiteljima tvrtke</w:t>
      </w:r>
      <w:r>
        <w:rPr>
          <w:sz w:val="24"/>
          <w:szCs w:val="24"/>
          <w:lang w:val="hr-HR"/>
        </w:rPr>
        <w:t xml:space="preserve"> APIS-IT</w:t>
      </w:r>
      <w:r w:rsidR="00C441AD">
        <w:rPr>
          <w:sz w:val="24"/>
          <w:szCs w:val="24"/>
          <w:lang w:val="hr-HR"/>
        </w:rPr>
        <w:t>, moguće</w:t>
      </w:r>
      <w:r>
        <w:rPr>
          <w:sz w:val="24"/>
          <w:szCs w:val="24"/>
          <w:lang w:val="hr-HR"/>
        </w:rPr>
        <w:t xml:space="preserve"> ih je preuzeti tako da se URL upiše u web preglednik te će se automatski skinuti </w:t>
      </w:r>
      <w:r w:rsidR="00C441AD">
        <w:rPr>
          <w:sz w:val="24"/>
          <w:szCs w:val="24"/>
          <w:lang w:val="hr-HR"/>
        </w:rPr>
        <w:t>određena</w:t>
      </w:r>
      <w:r>
        <w:rPr>
          <w:sz w:val="24"/>
          <w:szCs w:val="24"/>
          <w:lang w:val="hr-HR"/>
        </w:rPr>
        <w:t xml:space="preserve"> zip datoteka.</w:t>
      </w:r>
    </w:p>
    <w:p w14:paraId="6A492B43" w14:textId="77777777" w:rsidR="00CA4280" w:rsidRDefault="00CA4280" w:rsidP="00FE7AFE">
      <w:pPr>
        <w:spacing w:line="360" w:lineRule="auto"/>
        <w:jc w:val="both"/>
        <w:rPr>
          <w:sz w:val="24"/>
          <w:szCs w:val="24"/>
          <w:lang w:val="hr-HR"/>
        </w:rPr>
      </w:pPr>
    </w:p>
    <w:p w14:paraId="5F7D65EA" w14:textId="140D8DF9" w:rsidR="00CA4280" w:rsidRDefault="00FE7AFE" w:rsidP="00FE7AFE">
      <w:pPr>
        <w:spacing w:line="360" w:lineRule="auto"/>
        <w:jc w:val="both"/>
        <w:rPr>
          <w:sz w:val="24"/>
          <w:szCs w:val="24"/>
          <w:lang w:val="hr-HR"/>
        </w:rPr>
      </w:pPr>
      <w:r>
        <w:rPr>
          <w:noProof/>
        </w:rPr>
        <w:drawing>
          <wp:inline distT="0" distB="0" distL="0" distR="0" wp14:anchorId="35BC5A7A" wp14:editId="3F8C216E">
            <wp:extent cx="5924550" cy="6672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4093" cy="6694726"/>
                    </a:xfrm>
                    <a:prstGeom prst="rect">
                      <a:avLst/>
                    </a:prstGeom>
                  </pic:spPr>
                </pic:pic>
              </a:graphicData>
            </a:graphic>
          </wp:inline>
        </w:drawing>
      </w:r>
    </w:p>
    <w:p w14:paraId="670C3AC2" w14:textId="43594509" w:rsidR="00CA4280" w:rsidRDefault="00CA4280" w:rsidP="00CA4280">
      <w:pPr>
        <w:pStyle w:val="Caption"/>
        <w:jc w:val="center"/>
        <w:rPr>
          <w:lang w:val="hr-HR"/>
        </w:rPr>
      </w:pPr>
      <w:r>
        <w:rPr>
          <w:lang w:val="hr-HR"/>
        </w:rPr>
        <w:lastRenderedPageBreak/>
        <w:t>Slika 4.8 Prikazuje Response od prvog zahtjeva (GET zahtjeva)</w:t>
      </w:r>
    </w:p>
    <w:p w14:paraId="52BA5019" w14:textId="38EDF794" w:rsidR="002969B0" w:rsidRPr="00F83EDF" w:rsidRDefault="00F83EDF" w:rsidP="002969B0">
      <w:pPr>
        <w:spacing w:line="360" w:lineRule="auto"/>
        <w:jc w:val="both"/>
        <w:rPr>
          <w:b/>
          <w:bCs/>
          <w:sz w:val="24"/>
          <w:szCs w:val="24"/>
          <w:lang w:val="hr-HR"/>
        </w:rPr>
      </w:pPr>
      <w:r>
        <w:rPr>
          <w:sz w:val="24"/>
          <w:szCs w:val="24"/>
          <w:lang w:val="hr-HR"/>
        </w:rPr>
        <w:t>U</w:t>
      </w:r>
      <w:r w:rsidR="002969B0">
        <w:rPr>
          <w:sz w:val="24"/>
          <w:szCs w:val="24"/>
          <w:lang w:val="hr-HR"/>
        </w:rPr>
        <w:t xml:space="preserve">nutar </w:t>
      </w:r>
      <w:r>
        <w:rPr>
          <w:sz w:val="24"/>
          <w:szCs w:val="24"/>
          <w:lang w:val="hr-HR"/>
        </w:rPr>
        <w:t>zip datoteka</w:t>
      </w:r>
      <w:r w:rsidR="002969B0">
        <w:rPr>
          <w:sz w:val="24"/>
          <w:szCs w:val="24"/>
          <w:lang w:val="hr-HR"/>
        </w:rPr>
        <w:t xml:space="preserve"> nalazi datoteka </w:t>
      </w:r>
      <w:r w:rsidR="002969B0">
        <w:rPr>
          <w:b/>
          <w:bCs/>
          <w:sz w:val="24"/>
          <w:szCs w:val="24"/>
          <w:lang w:val="hr-HR"/>
        </w:rPr>
        <w:t>export.sig</w:t>
      </w:r>
      <w:r w:rsidR="002969B0">
        <w:rPr>
          <w:sz w:val="24"/>
          <w:szCs w:val="24"/>
          <w:lang w:val="hr-HR"/>
        </w:rPr>
        <w:t xml:space="preserve"> koj</w:t>
      </w:r>
      <w:r>
        <w:rPr>
          <w:sz w:val="24"/>
          <w:szCs w:val="24"/>
          <w:lang w:val="hr-HR"/>
        </w:rPr>
        <w:t>oj je sadržaj</w:t>
      </w:r>
      <w:r w:rsidR="002969B0">
        <w:rPr>
          <w:sz w:val="24"/>
          <w:szCs w:val="24"/>
          <w:lang w:val="hr-HR"/>
        </w:rPr>
        <w:t xml:space="preserve"> kriptiran </w:t>
      </w:r>
      <w:r w:rsidR="002969B0" w:rsidRPr="002969B0">
        <w:rPr>
          <w:b/>
          <w:bCs/>
          <w:sz w:val="24"/>
          <w:szCs w:val="24"/>
          <w:lang w:val="hr-HR"/>
        </w:rPr>
        <w:t>SHA–256</w:t>
      </w:r>
      <w:r w:rsidR="002969B0">
        <w:rPr>
          <w:sz w:val="24"/>
          <w:szCs w:val="24"/>
          <w:lang w:val="hr-HR"/>
        </w:rPr>
        <w:t xml:space="preserve"> algoritmom. </w:t>
      </w:r>
      <w:r w:rsidR="00C81AD8">
        <w:rPr>
          <w:sz w:val="24"/>
          <w:szCs w:val="24"/>
          <w:lang w:val="hr-HR"/>
        </w:rPr>
        <w:t>S</w:t>
      </w:r>
      <w:r w:rsidR="00C600CA">
        <w:rPr>
          <w:sz w:val="24"/>
          <w:szCs w:val="24"/>
          <w:lang w:val="hr-HR"/>
        </w:rPr>
        <w:t>adržaj te datoteke izgleda ovako:</w:t>
      </w:r>
    </w:p>
    <w:p w14:paraId="419C7E88" w14:textId="77777777" w:rsidR="00080E01" w:rsidRDefault="00080E01" w:rsidP="002969B0">
      <w:pPr>
        <w:spacing w:line="360" w:lineRule="auto"/>
        <w:jc w:val="both"/>
        <w:rPr>
          <w:sz w:val="24"/>
          <w:szCs w:val="24"/>
          <w:lang w:val="hr-HR"/>
        </w:rPr>
      </w:pPr>
    </w:p>
    <w:p w14:paraId="01AB3B6A" w14:textId="21689410" w:rsidR="00C600CA" w:rsidRDefault="00C600CA" w:rsidP="002969B0">
      <w:pPr>
        <w:spacing w:line="360" w:lineRule="auto"/>
        <w:jc w:val="both"/>
        <w:rPr>
          <w:sz w:val="24"/>
          <w:szCs w:val="24"/>
          <w:lang w:val="hr-HR"/>
        </w:rPr>
      </w:pPr>
      <w:r>
        <w:rPr>
          <w:noProof/>
        </w:rPr>
        <w:drawing>
          <wp:inline distT="0" distB="0" distL="0" distR="0" wp14:anchorId="77FDB594" wp14:editId="48668E29">
            <wp:extent cx="5943600" cy="780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80415"/>
                    </a:xfrm>
                    <a:prstGeom prst="rect">
                      <a:avLst/>
                    </a:prstGeom>
                  </pic:spPr>
                </pic:pic>
              </a:graphicData>
            </a:graphic>
          </wp:inline>
        </w:drawing>
      </w:r>
    </w:p>
    <w:p w14:paraId="04335489" w14:textId="616A8A4F" w:rsidR="00C600CA" w:rsidRPr="00C600CA" w:rsidRDefault="00C600CA" w:rsidP="00080E01">
      <w:pPr>
        <w:pStyle w:val="Caption"/>
        <w:jc w:val="center"/>
        <w:rPr>
          <w:lang w:val="hr-HR"/>
        </w:rPr>
      </w:pPr>
      <w:r>
        <w:rPr>
          <w:lang w:val="hr-HR"/>
        </w:rPr>
        <w:t>Slika 4.9 Prikazuje sadržaj datoteke export.sig</w:t>
      </w:r>
    </w:p>
    <w:p w14:paraId="0051C52A" w14:textId="4F48F036" w:rsidR="002969B0" w:rsidRDefault="002969B0" w:rsidP="002969B0">
      <w:pPr>
        <w:rPr>
          <w:sz w:val="24"/>
          <w:szCs w:val="24"/>
          <w:lang w:val="hr-HR"/>
        </w:rPr>
      </w:pPr>
    </w:p>
    <w:p w14:paraId="5B373E08" w14:textId="792EADAC" w:rsidR="00080E01" w:rsidRDefault="00080E01" w:rsidP="00080E01">
      <w:pPr>
        <w:spacing w:line="360" w:lineRule="auto"/>
        <w:jc w:val="both"/>
        <w:rPr>
          <w:b/>
          <w:bCs/>
          <w:sz w:val="24"/>
          <w:szCs w:val="24"/>
          <w:lang w:val="hr-HR"/>
        </w:rPr>
      </w:pPr>
      <w:r>
        <w:rPr>
          <w:sz w:val="24"/>
          <w:szCs w:val="24"/>
          <w:lang w:val="hr-HR"/>
        </w:rPr>
        <w:tab/>
        <w:t xml:space="preserve">Kad je prvi zahtjev obrađen prelazimo na drugi zahtjev koji je POST zahtjev, </w:t>
      </w:r>
      <w:r w:rsidR="00C81AD8">
        <w:rPr>
          <w:sz w:val="24"/>
          <w:szCs w:val="24"/>
          <w:lang w:val="hr-HR"/>
        </w:rPr>
        <w:t>drugi</w:t>
      </w:r>
      <w:r>
        <w:rPr>
          <w:sz w:val="24"/>
          <w:szCs w:val="24"/>
          <w:lang w:val="hr-HR"/>
        </w:rPr>
        <w:t xml:space="preserve"> zahtjev i </w:t>
      </w:r>
      <w:r w:rsidR="00C81AD8">
        <w:rPr>
          <w:sz w:val="24"/>
          <w:szCs w:val="24"/>
          <w:lang w:val="hr-HR"/>
        </w:rPr>
        <w:t>treći</w:t>
      </w:r>
      <w:r>
        <w:rPr>
          <w:sz w:val="24"/>
          <w:szCs w:val="24"/>
          <w:lang w:val="hr-HR"/>
        </w:rPr>
        <w:t xml:space="preserve"> zahtjev dijele isti </w:t>
      </w:r>
      <w:r>
        <w:rPr>
          <w:b/>
          <w:bCs/>
          <w:sz w:val="24"/>
          <w:szCs w:val="24"/>
          <w:lang w:val="hr-HR"/>
        </w:rPr>
        <w:t>Details.</w:t>
      </w:r>
    </w:p>
    <w:p w14:paraId="0062F347" w14:textId="7EFECA88" w:rsidR="00080E01" w:rsidRDefault="00080E01" w:rsidP="00080E01">
      <w:pPr>
        <w:spacing w:line="360" w:lineRule="auto"/>
        <w:jc w:val="both"/>
        <w:rPr>
          <w:sz w:val="24"/>
          <w:szCs w:val="24"/>
          <w:lang w:val="hr-HR"/>
        </w:rPr>
      </w:pPr>
      <w:r>
        <w:rPr>
          <w:noProof/>
        </w:rPr>
        <w:drawing>
          <wp:inline distT="0" distB="0" distL="0" distR="0" wp14:anchorId="36CBC966" wp14:editId="4B7913F0">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86530"/>
                    </a:xfrm>
                    <a:prstGeom prst="rect">
                      <a:avLst/>
                    </a:prstGeom>
                  </pic:spPr>
                </pic:pic>
              </a:graphicData>
            </a:graphic>
          </wp:inline>
        </w:drawing>
      </w:r>
    </w:p>
    <w:p w14:paraId="0FACB646" w14:textId="78ED958F" w:rsidR="00080E01" w:rsidRDefault="00080E01" w:rsidP="00080E01">
      <w:pPr>
        <w:pStyle w:val="Caption"/>
        <w:jc w:val="center"/>
        <w:rPr>
          <w:lang w:val="hr-HR"/>
        </w:rPr>
      </w:pPr>
      <w:r>
        <w:rPr>
          <w:lang w:val="hr-HR"/>
        </w:rPr>
        <w:t xml:space="preserve">Slika 4.10 Prikazuje </w:t>
      </w:r>
      <w:r w:rsidR="007E38A0">
        <w:rPr>
          <w:lang w:val="hr-HR"/>
        </w:rPr>
        <w:t>Details koji dijele 2. i 3. zahtjev (2 POST zahtjeva)</w:t>
      </w:r>
    </w:p>
    <w:p w14:paraId="4D8F9658" w14:textId="216A8C91" w:rsidR="00527B50" w:rsidRDefault="00527B50" w:rsidP="00527B50">
      <w:pPr>
        <w:rPr>
          <w:sz w:val="24"/>
          <w:szCs w:val="24"/>
          <w:lang w:val="hr-HR"/>
        </w:rPr>
      </w:pPr>
      <w:r>
        <w:rPr>
          <w:sz w:val="24"/>
          <w:szCs w:val="24"/>
          <w:lang w:val="hr-HR"/>
        </w:rPr>
        <w:tab/>
      </w:r>
    </w:p>
    <w:p w14:paraId="0BD2649D" w14:textId="6D4B6792" w:rsidR="00527B50" w:rsidRDefault="00527B50" w:rsidP="00527B50">
      <w:pPr>
        <w:widowControl/>
        <w:spacing w:line="240" w:lineRule="auto"/>
        <w:rPr>
          <w:sz w:val="24"/>
          <w:szCs w:val="24"/>
          <w:lang w:val="hr-HR"/>
        </w:rPr>
      </w:pPr>
      <w:r>
        <w:rPr>
          <w:sz w:val="24"/>
          <w:szCs w:val="24"/>
          <w:lang w:val="hr-HR"/>
        </w:rPr>
        <w:br w:type="page"/>
      </w:r>
    </w:p>
    <w:p w14:paraId="7DDAFCB7" w14:textId="06456EA4" w:rsidR="00527B50" w:rsidRPr="00294B73" w:rsidRDefault="00527B50" w:rsidP="00527B50">
      <w:pPr>
        <w:spacing w:line="360" w:lineRule="auto"/>
        <w:jc w:val="both"/>
        <w:rPr>
          <w:sz w:val="24"/>
          <w:szCs w:val="24"/>
          <w:lang w:val="hr-HR"/>
        </w:rPr>
      </w:pPr>
      <w:r>
        <w:rPr>
          <w:sz w:val="24"/>
          <w:szCs w:val="24"/>
          <w:lang w:val="hr-HR"/>
        </w:rPr>
        <w:lastRenderedPageBreak/>
        <w:tab/>
        <w:t>Mitmproxy takoder nudi jednu mogućnost a to je da se automatski skine cijeli Body koji se šalje u POST paketu te se pos</w:t>
      </w:r>
      <w:r w:rsidR="00F83EDF">
        <w:rPr>
          <w:sz w:val="24"/>
          <w:szCs w:val="24"/>
          <w:lang w:val="hr-HR"/>
        </w:rPr>
        <w:t>p</w:t>
      </w:r>
      <w:r>
        <w:rPr>
          <w:sz w:val="24"/>
          <w:szCs w:val="24"/>
          <w:lang w:val="hr-HR"/>
        </w:rPr>
        <w:t>remi u datoteku s predodređenim imenom</w:t>
      </w:r>
      <w:r w:rsidR="00294B73">
        <w:rPr>
          <w:sz w:val="24"/>
          <w:szCs w:val="24"/>
          <w:lang w:val="hr-HR"/>
        </w:rPr>
        <w:t>, te nudi mogućnost skidanja cijelog Body-a od odgovora na POST zahtjev:</w:t>
      </w:r>
    </w:p>
    <w:p w14:paraId="75337D33" w14:textId="25C24258" w:rsidR="00527B50" w:rsidRDefault="00527B50" w:rsidP="00527B50">
      <w:pPr>
        <w:spacing w:line="360" w:lineRule="auto"/>
        <w:jc w:val="both"/>
        <w:rPr>
          <w:sz w:val="24"/>
          <w:szCs w:val="24"/>
          <w:lang w:val="hr-HR"/>
        </w:rPr>
      </w:pPr>
      <w:r>
        <w:rPr>
          <w:noProof/>
        </w:rPr>
        <w:drawing>
          <wp:inline distT="0" distB="0" distL="0" distR="0" wp14:anchorId="38E68DB3" wp14:editId="4C2E42B7">
            <wp:extent cx="5943600" cy="2983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3865"/>
                    </a:xfrm>
                    <a:prstGeom prst="rect">
                      <a:avLst/>
                    </a:prstGeom>
                  </pic:spPr>
                </pic:pic>
              </a:graphicData>
            </a:graphic>
          </wp:inline>
        </w:drawing>
      </w:r>
    </w:p>
    <w:p w14:paraId="2877F7F9" w14:textId="38E4C55C" w:rsidR="00527B50" w:rsidRDefault="00527B50" w:rsidP="00527B50">
      <w:pPr>
        <w:pStyle w:val="Caption"/>
        <w:jc w:val="center"/>
        <w:rPr>
          <w:lang w:val="hr-HR"/>
        </w:rPr>
      </w:pPr>
      <w:r>
        <w:rPr>
          <w:lang w:val="hr-HR"/>
        </w:rPr>
        <w:t>Slika 4.11 Prikazuje Requst od 2. zahtjeva (POST zahtjeva)</w:t>
      </w:r>
    </w:p>
    <w:p w14:paraId="3B743F93" w14:textId="75B7CC7B" w:rsidR="00294B73" w:rsidRDefault="00294B73" w:rsidP="00294B73">
      <w:pPr>
        <w:rPr>
          <w:sz w:val="24"/>
          <w:szCs w:val="24"/>
          <w:lang w:val="hr-HR"/>
        </w:rPr>
      </w:pPr>
    </w:p>
    <w:p w14:paraId="272C81F9" w14:textId="624646E7" w:rsidR="00294B73" w:rsidRDefault="00294B73" w:rsidP="00294B73">
      <w:pPr>
        <w:rPr>
          <w:sz w:val="24"/>
          <w:szCs w:val="24"/>
          <w:lang w:val="hr-HR"/>
        </w:rPr>
      </w:pPr>
      <w:r>
        <w:rPr>
          <w:noProof/>
        </w:rPr>
        <w:drawing>
          <wp:inline distT="0" distB="0" distL="0" distR="0" wp14:anchorId="736B4AAD" wp14:editId="7D88F524">
            <wp:extent cx="5943600" cy="3021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1965"/>
                    </a:xfrm>
                    <a:prstGeom prst="rect">
                      <a:avLst/>
                    </a:prstGeom>
                  </pic:spPr>
                </pic:pic>
              </a:graphicData>
            </a:graphic>
          </wp:inline>
        </w:drawing>
      </w:r>
    </w:p>
    <w:p w14:paraId="3D1AFCE9" w14:textId="5D0488D3" w:rsidR="00294B73" w:rsidRDefault="00294B73" w:rsidP="00294B73">
      <w:pPr>
        <w:pStyle w:val="Caption"/>
        <w:jc w:val="center"/>
        <w:rPr>
          <w:lang w:val="hr-HR"/>
        </w:rPr>
      </w:pPr>
      <w:r>
        <w:rPr>
          <w:lang w:val="hr-HR"/>
        </w:rPr>
        <w:t>Slika 4.12 Prikazuje Response od 2. zahtjeva (POST zahtjev)</w:t>
      </w:r>
    </w:p>
    <w:p w14:paraId="1201EA3C" w14:textId="6E83C2A1" w:rsidR="00294B73" w:rsidRDefault="00294B73">
      <w:pPr>
        <w:widowControl/>
        <w:spacing w:line="240" w:lineRule="auto"/>
        <w:rPr>
          <w:lang w:val="hr-HR"/>
        </w:rPr>
      </w:pPr>
      <w:r>
        <w:rPr>
          <w:lang w:val="hr-HR"/>
        </w:rPr>
        <w:br w:type="page"/>
      </w:r>
    </w:p>
    <w:p w14:paraId="4FCE9B97" w14:textId="0B2C7417" w:rsidR="00294B73" w:rsidRDefault="00294B73" w:rsidP="00294B73">
      <w:pPr>
        <w:rPr>
          <w:lang w:val="hr-HR"/>
        </w:rPr>
      </w:pPr>
      <w:r>
        <w:rPr>
          <w:noProof/>
        </w:rPr>
        <w:lastRenderedPageBreak/>
        <w:drawing>
          <wp:inline distT="0" distB="0" distL="0" distR="0" wp14:anchorId="04528867" wp14:editId="311F0359">
            <wp:extent cx="5676900" cy="506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5067300"/>
                    </a:xfrm>
                    <a:prstGeom prst="rect">
                      <a:avLst/>
                    </a:prstGeom>
                  </pic:spPr>
                </pic:pic>
              </a:graphicData>
            </a:graphic>
          </wp:inline>
        </w:drawing>
      </w:r>
    </w:p>
    <w:p w14:paraId="436E4D47" w14:textId="77777777" w:rsidR="00294B73" w:rsidRDefault="00294B73" w:rsidP="00294B73">
      <w:pPr>
        <w:rPr>
          <w:lang w:val="hr-HR"/>
        </w:rPr>
      </w:pPr>
    </w:p>
    <w:p w14:paraId="1D9D17B8" w14:textId="4546D48C" w:rsidR="00294B73" w:rsidRDefault="00294B73" w:rsidP="00294B73">
      <w:pPr>
        <w:pStyle w:val="Caption"/>
        <w:jc w:val="center"/>
        <w:rPr>
          <w:lang w:val="hr-HR"/>
        </w:rPr>
      </w:pPr>
      <w:r>
        <w:rPr>
          <w:lang w:val="hr-HR"/>
        </w:rPr>
        <w:t>Slika</w:t>
      </w:r>
      <w:r w:rsidR="007F7AF3">
        <w:rPr>
          <w:lang w:val="hr-HR"/>
        </w:rPr>
        <w:t xml:space="preserve"> 4.13 Prikazuje Requst od 3. zahtjeva (POST zahtjev)</w:t>
      </w:r>
      <w:r>
        <w:rPr>
          <w:lang w:val="hr-HR"/>
        </w:rPr>
        <w:t xml:space="preserve"> </w:t>
      </w:r>
    </w:p>
    <w:p w14:paraId="7EC6D9BC" w14:textId="7301ADCC" w:rsidR="00294B73" w:rsidRDefault="00294B73" w:rsidP="00294B73">
      <w:pPr>
        <w:rPr>
          <w:lang w:val="hr-HR"/>
        </w:rPr>
      </w:pPr>
      <w:r>
        <w:rPr>
          <w:noProof/>
        </w:rPr>
        <w:drawing>
          <wp:inline distT="0" distB="0" distL="0" distR="0" wp14:anchorId="12517A15" wp14:editId="6F97C8EA">
            <wp:extent cx="5734050" cy="2524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2524125"/>
                    </a:xfrm>
                    <a:prstGeom prst="rect">
                      <a:avLst/>
                    </a:prstGeom>
                  </pic:spPr>
                </pic:pic>
              </a:graphicData>
            </a:graphic>
          </wp:inline>
        </w:drawing>
      </w:r>
    </w:p>
    <w:p w14:paraId="22755848" w14:textId="0DD03B56" w:rsidR="007F7AF3" w:rsidRDefault="007F7AF3" w:rsidP="007F7AF3">
      <w:pPr>
        <w:pStyle w:val="Caption"/>
        <w:jc w:val="center"/>
        <w:rPr>
          <w:lang w:val="hr-HR"/>
        </w:rPr>
      </w:pPr>
      <w:r>
        <w:rPr>
          <w:lang w:val="hr-HR"/>
        </w:rPr>
        <w:t>Slika 4.14 Prikazuje Response od 3. zahtjeva (POST zahtjev)</w:t>
      </w:r>
    </w:p>
    <w:p w14:paraId="44476330" w14:textId="1320E474" w:rsidR="007771C8" w:rsidRDefault="007F7AF3" w:rsidP="007771C8">
      <w:pPr>
        <w:spacing w:line="360" w:lineRule="auto"/>
        <w:jc w:val="both"/>
        <w:rPr>
          <w:sz w:val="24"/>
          <w:szCs w:val="24"/>
          <w:lang w:val="hr-HR"/>
        </w:rPr>
      </w:pPr>
      <w:r>
        <w:rPr>
          <w:sz w:val="24"/>
          <w:szCs w:val="24"/>
          <w:lang w:val="hr-HR"/>
        </w:rPr>
        <w:lastRenderedPageBreak/>
        <w:tab/>
        <w:t xml:space="preserve">Prvi GET zahtjev ima sljedeći URL: </w:t>
      </w:r>
      <w:hyperlink r:id="rId32" w:history="1">
        <w:r w:rsidR="007771C8" w:rsidRPr="00391557">
          <w:rPr>
            <w:rStyle w:val="Hyperlink"/>
            <w:i/>
            <w:iCs/>
            <w:sz w:val="24"/>
            <w:szCs w:val="24"/>
            <w:lang w:val="hr-HR"/>
          </w:rPr>
          <w:t>https://en.apis-it.hr/submission/diagnosis-key-file-urls?all=false</w:t>
        </w:r>
      </w:hyperlink>
      <w:r w:rsidR="007771C8">
        <w:rPr>
          <w:sz w:val="24"/>
          <w:szCs w:val="24"/>
          <w:lang w:val="hr-HR"/>
        </w:rPr>
        <w:t xml:space="preserve"> te ukoliko pokušamo izbrisati sve argumente tj. maknemo u URLu </w:t>
      </w:r>
      <w:r w:rsidR="007771C8" w:rsidRPr="007771C8">
        <w:rPr>
          <w:b/>
          <w:bCs/>
          <w:i/>
          <w:iCs/>
          <w:sz w:val="24"/>
          <w:szCs w:val="24"/>
          <w:lang w:val="hr-HR"/>
        </w:rPr>
        <w:t>?all=false</w:t>
      </w:r>
      <w:r w:rsidR="007771C8">
        <w:rPr>
          <w:sz w:val="24"/>
          <w:szCs w:val="24"/>
          <w:lang w:val="hr-HR"/>
        </w:rPr>
        <w:t xml:space="preserve"> tada dobivamo isti rezultat kao i da postoji dani argument stoga nije implementirano dobro usmjerenje jer se za </w:t>
      </w:r>
      <w:r w:rsidR="00C81AD8">
        <w:rPr>
          <w:sz w:val="24"/>
          <w:szCs w:val="24"/>
          <w:lang w:val="hr-HR"/>
        </w:rPr>
        <w:t>drugi</w:t>
      </w:r>
      <w:r w:rsidR="007771C8">
        <w:rPr>
          <w:sz w:val="24"/>
          <w:szCs w:val="24"/>
          <w:lang w:val="hr-HR"/>
        </w:rPr>
        <w:t xml:space="preserve"> </w:t>
      </w:r>
      <w:r w:rsidR="00C81AD8">
        <w:rPr>
          <w:sz w:val="24"/>
          <w:szCs w:val="24"/>
          <w:lang w:val="hr-HR"/>
        </w:rPr>
        <w:t>URL</w:t>
      </w:r>
      <w:r w:rsidR="007771C8">
        <w:rPr>
          <w:sz w:val="24"/>
          <w:szCs w:val="24"/>
          <w:lang w:val="hr-HR"/>
        </w:rPr>
        <w:t xml:space="preserve"> dobiva ista stvar</w:t>
      </w:r>
      <w:r w:rsidR="00C81AD8">
        <w:rPr>
          <w:sz w:val="24"/>
          <w:szCs w:val="24"/>
          <w:lang w:val="hr-HR"/>
        </w:rPr>
        <w:t>.</w:t>
      </w:r>
      <w:r w:rsidR="007771C8">
        <w:rPr>
          <w:sz w:val="24"/>
          <w:szCs w:val="24"/>
          <w:lang w:val="hr-HR"/>
        </w:rPr>
        <w:t xml:space="preserve"> </w:t>
      </w:r>
      <w:r w:rsidR="00C81AD8">
        <w:rPr>
          <w:sz w:val="24"/>
          <w:szCs w:val="24"/>
          <w:lang w:val="hr-HR"/>
        </w:rPr>
        <w:t>N</w:t>
      </w:r>
      <w:r w:rsidR="007771C8">
        <w:rPr>
          <w:sz w:val="24"/>
          <w:szCs w:val="24"/>
          <w:lang w:val="hr-HR"/>
        </w:rPr>
        <w:t>e samo to</w:t>
      </w:r>
      <w:r w:rsidR="00C81AD8">
        <w:rPr>
          <w:sz w:val="24"/>
          <w:szCs w:val="24"/>
          <w:lang w:val="hr-HR"/>
        </w:rPr>
        <w:t>,</w:t>
      </w:r>
      <w:r w:rsidR="007771C8">
        <w:rPr>
          <w:sz w:val="24"/>
          <w:szCs w:val="24"/>
          <w:lang w:val="hr-HR"/>
        </w:rPr>
        <w:t xml:space="preserve"> nego ukoliko dodamo još bilo kakav argument npr.</w:t>
      </w:r>
      <w:r w:rsidR="00DF52D5">
        <w:rPr>
          <w:sz w:val="24"/>
          <w:szCs w:val="24"/>
          <w:lang w:val="hr-HR"/>
        </w:rPr>
        <w:t xml:space="preserve"> </w:t>
      </w:r>
      <w:r w:rsidR="007771C8">
        <w:rPr>
          <w:b/>
          <w:bCs/>
          <w:i/>
          <w:iCs/>
          <w:sz w:val="24"/>
          <w:szCs w:val="24"/>
          <w:lang w:val="hr-HR"/>
        </w:rPr>
        <w:t>?all=false&amp;first=true</w:t>
      </w:r>
      <w:r w:rsidR="007771C8">
        <w:rPr>
          <w:i/>
          <w:iCs/>
          <w:sz w:val="24"/>
          <w:szCs w:val="24"/>
          <w:lang w:val="hr-HR"/>
        </w:rPr>
        <w:t xml:space="preserve"> </w:t>
      </w:r>
      <w:r w:rsidR="007771C8">
        <w:rPr>
          <w:sz w:val="24"/>
          <w:szCs w:val="24"/>
          <w:lang w:val="hr-HR"/>
        </w:rPr>
        <w:t>također ćemo dobiti isti rezultat kao i da smo pozvali početni URL, tako da implementacijski gleda se samo jedan argument</w:t>
      </w:r>
      <w:r w:rsidR="00DF52D5">
        <w:rPr>
          <w:sz w:val="24"/>
          <w:szCs w:val="24"/>
          <w:lang w:val="hr-HR"/>
        </w:rPr>
        <w:t>,</w:t>
      </w:r>
      <w:r w:rsidR="007771C8">
        <w:rPr>
          <w:sz w:val="24"/>
          <w:szCs w:val="24"/>
          <w:lang w:val="hr-HR"/>
        </w:rPr>
        <w:t xml:space="preserve"> postoji li taj argument (all=false) ili ih ima više uvijek se dobiva ista stvar, a to su expos</w:t>
      </w:r>
      <w:r w:rsidR="00F83EDF">
        <w:rPr>
          <w:sz w:val="24"/>
          <w:szCs w:val="24"/>
          <w:lang w:val="hr-HR"/>
        </w:rPr>
        <w:t>ure</w:t>
      </w:r>
      <w:r w:rsidR="007771C8">
        <w:rPr>
          <w:sz w:val="24"/>
          <w:szCs w:val="24"/>
          <w:lang w:val="hr-HR"/>
        </w:rPr>
        <w:t xml:space="preserve"> key</w:t>
      </w:r>
      <w:r w:rsidR="00F83EDF">
        <w:rPr>
          <w:sz w:val="24"/>
          <w:szCs w:val="24"/>
          <w:lang w:val="hr-HR"/>
        </w:rPr>
        <w:t>-ov</w:t>
      </w:r>
      <w:r w:rsidR="007771C8">
        <w:rPr>
          <w:sz w:val="24"/>
          <w:szCs w:val="24"/>
          <w:lang w:val="hr-HR"/>
        </w:rPr>
        <w:t>i za hrvatsku. Ukoliko je ar</w:t>
      </w:r>
      <w:r w:rsidR="00F83EDF">
        <w:rPr>
          <w:sz w:val="24"/>
          <w:szCs w:val="24"/>
          <w:lang w:val="hr-HR"/>
        </w:rPr>
        <w:t>g</w:t>
      </w:r>
      <w:r w:rsidR="007771C8">
        <w:rPr>
          <w:sz w:val="24"/>
          <w:szCs w:val="24"/>
          <w:lang w:val="hr-HR"/>
        </w:rPr>
        <w:t xml:space="preserve">ument </w:t>
      </w:r>
      <w:r w:rsidR="007771C8">
        <w:rPr>
          <w:b/>
          <w:bCs/>
          <w:i/>
          <w:iCs/>
          <w:sz w:val="24"/>
          <w:szCs w:val="24"/>
          <w:lang w:val="hr-HR"/>
        </w:rPr>
        <w:t>?all=true</w:t>
      </w:r>
      <w:r w:rsidR="007771C8">
        <w:rPr>
          <w:sz w:val="24"/>
          <w:szCs w:val="24"/>
          <w:lang w:val="hr-HR"/>
        </w:rPr>
        <w:t xml:space="preserve"> tada se dobiva zip datoteke koje predstavljaju e</w:t>
      </w:r>
      <w:r w:rsidR="00F83EDF">
        <w:rPr>
          <w:sz w:val="24"/>
          <w:szCs w:val="24"/>
          <w:lang w:val="hr-HR"/>
        </w:rPr>
        <w:t>x</w:t>
      </w:r>
      <w:r w:rsidR="007771C8">
        <w:rPr>
          <w:sz w:val="24"/>
          <w:szCs w:val="24"/>
          <w:lang w:val="hr-HR"/>
        </w:rPr>
        <w:t>pos</w:t>
      </w:r>
      <w:r w:rsidR="00F83EDF">
        <w:rPr>
          <w:sz w:val="24"/>
          <w:szCs w:val="24"/>
          <w:lang w:val="hr-HR"/>
        </w:rPr>
        <w:t>ure</w:t>
      </w:r>
      <w:r w:rsidR="007771C8">
        <w:rPr>
          <w:sz w:val="24"/>
          <w:szCs w:val="24"/>
          <w:lang w:val="hr-HR"/>
        </w:rPr>
        <w:t xml:space="preserve"> key</w:t>
      </w:r>
      <w:r w:rsidR="00F83EDF">
        <w:rPr>
          <w:sz w:val="24"/>
          <w:szCs w:val="24"/>
          <w:lang w:val="hr-HR"/>
        </w:rPr>
        <w:t>-</w:t>
      </w:r>
      <w:r w:rsidR="007771C8">
        <w:rPr>
          <w:sz w:val="24"/>
          <w:szCs w:val="24"/>
          <w:lang w:val="hr-HR"/>
        </w:rPr>
        <w:t xml:space="preserve">eve za cijelu </w:t>
      </w:r>
      <w:r w:rsidR="00F83EDF">
        <w:rPr>
          <w:sz w:val="24"/>
          <w:szCs w:val="24"/>
          <w:lang w:val="hr-HR"/>
        </w:rPr>
        <w:t>E</w:t>
      </w:r>
      <w:r w:rsidR="007771C8">
        <w:rPr>
          <w:sz w:val="24"/>
          <w:szCs w:val="24"/>
          <w:lang w:val="hr-HR"/>
        </w:rPr>
        <w:t>uropu</w:t>
      </w:r>
      <w:r w:rsidR="00F83EDF">
        <w:rPr>
          <w:sz w:val="24"/>
          <w:szCs w:val="24"/>
          <w:lang w:val="hr-HR"/>
        </w:rPr>
        <w:t>, no</w:t>
      </w:r>
      <w:r w:rsidR="007771C8">
        <w:rPr>
          <w:sz w:val="24"/>
          <w:szCs w:val="24"/>
          <w:lang w:val="hr-HR"/>
        </w:rPr>
        <w:t xml:space="preserve"> taj podataka nije trebao biti dostupan tako da smo uspijeli uhvatiti promet koji nismo smijeli. Tako smo manipulacijom GET Zahtjeva uspijeli dobiti resurse koji su nama trebali biti skriveni.</w:t>
      </w:r>
    </w:p>
    <w:p w14:paraId="7873F0E5" w14:textId="70DE0460" w:rsidR="004228FF" w:rsidRDefault="007771C8" w:rsidP="007771C8">
      <w:pPr>
        <w:spacing w:line="360" w:lineRule="auto"/>
        <w:jc w:val="both"/>
        <w:rPr>
          <w:sz w:val="24"/>
          <w:szCs w:val="24"/>
          <w:lang w:val="hr-HR"/>
        </w:rPr>
      </w:pPr>
      <w:r>
        <w:rPr>
          <w:sz w:val="24"/>
          <w:szCs w:val="24"/>
          <w:lang w:val="hr-HR"/>
        </w:rPr>
        <w:tab/>
        <w:t>Kako bi smo lakše nalazili što se nalazi na URL</w:t>
      </w:r>
      <w:r w:rsidR="00DF52D5">
        <w:rPr>
          <w:sz w:val="24"/>
          <w:szCs w:val="24"/>
          <w:lang w:val="hr-HR"/>
        </w:rPr>
        <w:t>-</w:t>
      </w:r>
      <w:r>
        <w:rPr>
          <w:sz w:val="24"/>
          <w:szCs w:val="24"/>
          <w:lang w:val="hr-HR"/>
        </w:rPr>
        <w:t>ovima od GET zah</w:t>
      </w:r>
      <w:r w:rsidR="00F83EDF">
        <w:rPr>
          <w:sz w:val="24"/>
          <w:szCs w:val="24"/>
          <w:lang w:val="hr-HR"/>
        </w:rPr>
        <w:t>tj</w:t>
      </w:r>
      <w:r>
        <w:rPr>
          <w:sz w:val="24"/>
          <w:szCs w:val="24"/>
          <w:lang w:val="hr-HR"/>
        </w:rPr>
        <w:t xml:space="preserve">eva napisan jer jedan </w:t>
      </w:r>
      <w:r w:rsidR="00F83EDF">
        <w:rPr>
          <w:sz w:val="24"/>
          <w:szCs w:val="24"/>
          <w:lang w:val="hr-HR"/>
        </w:rPr>
        <w:t>jednostavan</w:t>
      </w:r>
      <w:r>
        <w:rPr>
          <w:sz w:val="24"/>
          <w:szCs w:val="24"/>
          <w:lang w:val="hr-HR"/>
        </w:rPr>
        <w:t xml:space="preserve"> JavaScript server koji šalje GET zahtjeve na određeni URL. Na slici</w:t>
      </w:r>
      <w:r w:rsidR="004228FF">
        <w:rPr>
          <w:sz w:val="24"/>
          <w:szCs w:val="24"/>
          <w:lang w:val="hr-HR"/>
        </w:rPr>
        <w:t xml:space="preserve"> 4.15 prikazan je </w:t>
      </w:r>
      <w:r w:rsidR="00F83EDF">
        <w:rPr>
          <w:sz w:val="24"/>
          <w:szCs w:val="24"/>
          <w:lang w:val="hr-HR"/>
        </w:rPr>
        <w:t xml:space="preserve">izvorni </w:t>
      </w:r>
      <w:r w:rsidR="004228FF">
        <w:rPr>
          <w:sz w:val="24"/>
          <w:szCs w:val="24"/>
          <w:lang w:val="hr-HR"/>
        </w:rPr>
        <w:t>kod server</w:t>
      </w:r>
      <w:r w:rsidR="00DF52D5">
        <w:rPr>
          <w:sz w:val="24"/>
          <w:szCs w:val="24"/>
          <w:lang w:val="hr-HR"/>
        </w:rPr>
        <w:t>a</w:t>
      </w:r>
      <w:r w:rsidR="004228FF">
        <w:rPr>
          <w:sz w:val="24"/>
          <w:szCs w:val="24"/>
          <w:lang w:val="hr-HR"/>
        </w:rPr>
        <w:t xml:space="preserve"> te na kojim portovima se može naći rezultat </w:t>
      </w:r>
      <w:r w:rsidR="00FA6780" w:rsidRPr="00FA6780">
        <w:rPr>
          <w:sz w:val="24"/>
          <w:szCs w:val="24"/>
          <w:lang w:val="hr-HR"/>
        </w:rPr>
        <w:t xml:space="preserve">GET </w:t>
      </w:r>
      <w:r w:rsidR="004228FF">
        <w:rPr>
          <w:sz w:val="24"/>
          <w:szCs w:val="24"/>
          <w:lang w:val="hr-HR"/>
        </w:rPr>
        <w:t>zahtjeva</w:t>
      </w:r>
      <w:r w:rsidR="00DF52D5">
        <w:rPr>
          <w:sz w:val="24"/>
          <w:szCs w:val="24"/>
          <w:lang w:val="hr-HR"/>
        </w:rPr>
        <w:t>.</w:t>
      </w:r>
      <w:r w:rsidR="004228FF">
        <w:rPr>
          <w:sz w:val="24"/>
          <w:szCs w:val="24"/>
          <w:lang w:val="hr-HR"/>
        </w:rPr>
        <w:t xml:space="preserve"> </w:t>
      </w:r>
      <w:r w:rsidR="00DF52D5">
        <w:rPr>
          <w:sz w:val="24"/>
          <w:szCs w:val="24"/>
          <w:lang w:val="hr-HR"/>
        </w:rPr>
        <w:t>K</w:t>
      </w:r>
      <w:r w:rsidR="004228FF">
        <w:rPr>
          <w:sz w:val="24"/>
          <w:szCs w:val="24"/>
          <w:lang w:val="hr-HR"/>
        </w:rPr>
        <w:t xml:space="preserve">onkretno u ovom slučaju </w:t>
      </w:r>
      <w:r w:rsidR="00FA6780">
        <w:rPr>
          <w:sz w:val="24"/>
          <w:szCs w:val="24"/>
          <w:lang w:val="hr-HR"/>
        </w:rPr>
        <w:t xml:space="preserve">to </w:t>
      </w:r>
      <w:r w:rsidR="004228FF">
        <w:rPr>
          <w:sz w:val="24"/>
          <w:szCs w:val="24"/>
          <w:lang w:val="hr-HR"/>
        </w:rPr>
        <w:t xml:space="preserve">su </w:t>
      </w:r>
      <w:r w:rsidR="004228FF">
        <w:rPr>
          <w:b/>
          <w:bCs/>
          <w:sz w:val="24"/>
          <w:szCs w:val="24"/>
          <w:lang w:val="hr-HR"/>
        </w:rPr>
        <w:t>port</w:t>
      </w:r>
      <w:r w:rsidR="004228FF">
        <w:rPr>
          <w:sz w:val="24"/>
          <w:szCs w:val="24"/>
          <w:lang w:val="hr-HR"/>
        </w:rPr>
        <w:t xml:space="preserve"> </w:t>
      </w:r>
      <w:r w:rsidR="004228FF">
        <w:rPr>
          <w:b/>
          <w:bCs/>
          <w:sz w:val="24"/>
          <w:szCs w:val="24"/>
          <w:lang w:val="hr-HR"/>
        </w:rPr>
        <w:t>3000</w:t>
      </w:r>
      <w:r w:rsidR="004228FF">
        <w:rPr>
          <w:sz w:val="24"/>
          <w:szCs w:val="24"/>
          <w:lang w:val="hr-HR"/>
        </w:rPr>
        <w:t xml:space="preserve"> i </w:t>
      </w:r>
      <w:r w:rsidR="004228FF">
        <w:rPr>
          <w:b/>
          <w:bCs/>
          <w:sz w:val="24"/>
          <w:szCs w:val="24"/>
          <w:lang w:val="hr-HR"/>
        </w:rPr>
        <w:t>port 3001</w:t>
      </w:r>
      <w:r w:rsidR="004228FF">
        <w:rPr>
          <w:sz w:val="24"/>
          <w:szCs w:val="24"/>
          <w:lang w:val="hr-HR"/>
        </w:rPr>
        <w:t>:</w:t>
      </w:r>
    </w:p>
    <w:p w14:paraId="7DEA931D" w14:textId="556F6AFE" w:rsidR="004228FF" w:rsidRDefault="004228FF" w:rsidP="007771C8">
      <w:pPr>
        <w:spacing w:line="360" w:lineRule="auto"/>
        <w:jc w:val="both"/>
        <w:rPr>
          <w:sz w:val="24"/>
          <w:szCs w:val="24"/>
          <w:lang w:val="hr-HR"/>
        </w:rPr>
      </w:pPr>
      <w:r>
        <w:rPr>
          <w:noProof/>
        </w:rPr>
        <w:drawing>
          <wp:inline distT="0" distB="0" distL="0" distR="0" wp14:anchorId="323D98ED" wp14:editId="1683B2CF">
            <wp:extent cx="5943600" cy="404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6220"/>
                    </a:xfrm>
                    <a:prstGeom prst="rect">
                      <a:avLst/>
                    </a:prstGeom>
                  </pic:spPr>
                </pic:pic>
              </a:graphicData>
            </a:graphic>
          </wp:inline>
        </w:drawing>
      </w:r>
    </w:p>
    <w:p w14:paraId="27621B8B" w14:textId="01B1B980" w:rsidR="007F7AF3" w:rsidRPr="00261E0D" w:rsidRDefault="004228FF" w:rsidP="00261E0D">
      <w:pPr>
        <w:pStyle w:val="Caption"/>
        <w:jc w:val="center"/>
        <w:rPr>
          <w:lang w:val="hr-HR"/>
        </w:rPr>
      </w:pPr>
      <w:r>
        <w:rPr>
          <w:lang w:val="hr-HR"/>
        </w:rPr>
        <w:t>Slika 4.15 Prikazuje kod servera koji se koristi za slanje GET zahtjeva</w:t>
      </w:r>
    </w:p>
    <w:p w14:paraId="37B4D475" w14:textId="77777777" w:rsidR="009D2FA8" w:rsidRDefault="009D2FA8" w:rsidP="007A0F43">
      <w:pPr>
        <w:pStyle w:val="Heading1"/>
        <w:spacing w:line="360" w:lineRule="auto"/>
        <w:rPr>
          <w:sz w:val="28"/>
          <w:szCs w:val="22"/>
          <w:lang w:val="hr-HR"/>
        </w:rPr>
      </w:pPr>
      <w:bookmarkStart w:id="9" w:name="_Toc61221516"/>
      <w:r w:rsidRPr="00EE5748">
        <w:rPr>
          <w:sz w:val="28"/>
          <w:szCs w:val="22"/>
          <w:lang w:val="hr-HR"/>
        </w:rPr>
        <w:lastRenderedPageBreak/>
        <w:t>Zaključci i preporuke</w:t>
      </w:r>
      <w:bookmarkEnd w:id="9"/>
    </w:p>
    <w:p w14:paraId="2F475290" w14:textId="5BF4EE68" w:rsidR="002D78CE" w:rsidRPr="00DF52D5" w:rsidRDefault="002C0ECD" w:rsidP="0053491C">
      <w:pPr>
        <w:spacing w:line="360" w:lineRule="auto"/>
        <w:ind w:firstLine="720"/>
        <w:jc w:val="both"/>
        <w:rPr>
          <w:sz w:val="24"/>
          <w:szCs w:val="24"/>
          <w:lang w:val="hr-HR"/>
        </w:rPr>
      </w:pPr>
      <w:r>
        <w:rPr>
          <w:sz w:val="24"/>
          <w:szCs w:val="24"/>
          <w:lang w:val="hr-HR"/>
        </w:rPr>
        <w:t>Reverznim inženjerstvom pokušali smo saznati koje sve podatke aplikacija šalje na poslužitelje. Možemo zaključiti da aplikacija komunicira s APIS serverima koji su zaduženi za normalan rad aplikacije jer bi se na njih trebali slati ključevi koje aplikacija razmjenjuje s drugim mobilnim uređajima preko bluetootha. Sasvim neočekivano, otkrili smo da aplikacija komunicira i s Googleovim serverima</w:t>
      </w:r>
      <w:r w:rsidR="00A43350">
        <w:rPr>
          <w:sz w:val="24"/>
          <w:szCs w:val="24"/>
          <w:lang w:val="hr-HR"/>
        </w:rPr>
        <w:t xml:space="preserve">, </w:t>
      </w:r>
      <w:r>
        <w:rPr>
          <w:sz w:val="24"/>
          <w:szCs w:val="24"/>
          <w:lang w:val="hr-HR"/>
        </w:rPr>
        <w:t xml:space="preserve">a komunikacija s dodatnim serverima </w:t>
      </w:r>
      <w:r w:rsidR="00A43350">
        <w:rPr>
          <w:sz w:val="24"/>
          <w:szCs w:val="24"/>
          <w:lang w:val="hr-HR"/>
        </w:rPr>
        <w:t>nas dodatno zabrinjava zbog očuvanj</w:t>
      </w:r>
      <w:r w:rsidR="00B927A2">
        <w:rPr>
          <w:sz w:val="24"/>
          <w:szCs w:val="24"/>
          <w:lang w:val="hr-HR"/>
        </w:rPr>
        <w:t>a</w:t>
      </w:r>
      <w:r w:rsidR="00A43350">
        <w:rPr>
          <w:sz w:val="24"/>
          <w:szCs w:val="24"/>
          <w:lang w:val="hr-HR"/>
        </w:rPr>
        <w:t xml:space="preserve"> naše privatnosti. Analizom paketa koje aplikacija šalje na poslužitelje nismo uspjeli saznati koji se točno podaci razmjenju zato što je sva komunikacija kriptirana. Iako u nijednom koraku analize aplikacije nismo uspjeli pronaći nešto što bi dalo slutiti da aplikacija šalje neželjene podatke na udaljene poslužitelje, upravo radi kriptirane komunikacije ne možemo sa stopostotnom sigurnošću reći da </w:t>
      </w:r>
      <w:r w:rsidR="00B927A2">
        <w:rPr>
          <w:sz w:val="24"/>
          <w:szCs w:val="24"/>
          <w:lang w:val="hr-HR"/>
        </w:rPr>
        <w:t>je aplikacija sigurna za korištenje i da čuva našu privatnost.</w:t>
      </w:r>
      <w:r w:rsidR="00A43350">
        <w:rPr>
          <w:sz w:val="24"/>
          <w:szCs w:val="24"/>
          <w:lang w:val="hr-HR"/>
        </w:rPr>
        <w:t xml:space="preserve">  </w:t>
      </w:r>
    </w:p>
    <w:p w14:paraId="5E3731C8" w14:textId="6B4A3866" w:rsidR="0032688D" w:rsidRDefault="0053491C" w:rsidP="0053491C">
      <w:pPr>
        <w:spacing w:line="360" w:lineRule="auto"/>
        <w:jc w:val="both"/>
        <w:rPr>
          <w:sz w:val="24"/>
          <w:szCs w:val="24"/>
          <w:lang w:val="hr-HR"/>
        </w:rPr>
      </w:pPr>
      <w:r>
        <w:rPr>
          <w:lang w:val="hr-HR"/>
        </w:rPr>
        <w:tab/>
      </w:r>
      <w:r w:rsidRPr="0053491C">
        <w:rPr>
          <w:sz w:val="24"/>
          <w:szCs w:val="24"/>
          <w:lang w:val="hr-HR"/>
        </w:rPr>
        <w:t>Preporuka za što bolju zaštitu aplikacije je da ne vjeruje korisničkim certifikatima kojima mi možemo dati potpuno povjerenje u postavkama</w:t>
      </w:r>
      <w:r w:rsidR="007605A8">
        <w:rPr>
          <w:sz w:val="24"/>
          <w:szCs w:val="24"/>
          <w:lang w:val="hr-HR"/>
        </w:rPr>
        <w:t>,</w:t>
      </w:r>
      <w:r w:rsidRPr="0053491C">
        <w:rPr>
          <w:sz w:val="24"/>
          <w:szCs w:val="24"/>
          <w:lang w:val="hr-HR"/>
        </w:rPr>
        <w:t xml:space="preserve"> tj. da se radi na principu WhatsApp i </w:t>
      </w:r>
      <w:proofErr w:type="spellStart"/>
      <w:r w:rsidRPr="0053491C">
        <w:rPr>
          <w:sz w:val="24"/>
          <w:szCs w:val="24"/>
          <w:lang w:val="hr-HR"/>
        </w:rPr>
        <w:t>Snapchat</w:t>
      </w:r>
      <w:proofErr w:type="spellEnd"/>
      <w:r w:rsidR="007605A8">
        <w:rPr>
          <w:sz w:val="24"/>
          <w:szCs w:val="24"/>
          <w:lang w:val="hr-HR"/>
        </w:rPr>
        <w:t>,</w:t>
      </w:r>
      <w:r w:rsidRPr="0053491C">
        <w:rPr>
          <w:sz w:val="24"/>
          <w:szCs w:val="24"/>
          <w:lang w:val="hr-HR"/>
        </w:rPr>
        <w:t xml:space="preserve"> ako je aktiviran nepoznati korisnički certifikat</w:t>
      </w:r>
      <w:r w:rsidR="007605A8">
        <w:rPr>
          <w:sz w:val="24"/>
          <w:szCs w:val="24"/>
          <w:lang w:val="hr-HR"/>
        </w:rPr>
        <w:t>,</w:t>
      </w:r>
      <w:r w:rsidRPr="0053491C">
        <w:rPr>
          <w:sz w:val="24"/>
          <w:szCs w:val="24"/>
          <w:lang w:val="hr-HR"/>
        </w:rPr>
        <w:t xml:space="preserve"> spajanje na server nije moguće. Korištenje GET zahtjeva smanjiti na minimum jer je vrlo lako pogoditi argumente te do</w:t>
      </w:r>
      <w:r w:rsidR="007605A8">
        <w:rPr>
          <w:sz w:val="24"/>
          <w:szCs w:val="24"/>
          <w:lang w:val="hr-HR"/>
        </w:rPr>
        <w:t>ć</w:t>
      </w:r>
      <w:r w:rsidRPr="0053491C">
        <w:rPr>
          <w:sz w:val="24"/>
          <w:szCs w:val="24"/>
          <w:lang w:val="hr-HR"/>
        </w:rPr>
        <w:t xml:space="preserve">i do određenih informacija koje ne bi trebale biti dostupne, ako se već i koriste GET zahtjevi omogućiti pristup serveru samo određenim osobama, a ostale preusmjeriti na status 403 FORBIDDEN. Korištenje POST zahtjeva je poželjnije jer </w:t>
      </w:r>
      <w:r w:rsidR="007605A8">
        <w:rPr>
          <w:sz w:val="24"/>
          <w:szCs w:val="24"/>
          <w:lang w:val="hr-HR"/>
        </w:rPr>
        <w:t xml:space="preserve">je </w:t>
      </w:r>
      <w:r w:rsidRPr="0053491C">
        <w:rPr>
          <w:sz w:val="24"/>
          <w:szCs w:val="24"/>
          <w:lang w:val="hr-HR"/>
        </w:rPr>
        <w:t>potrebno u JSON</w:t>
      </w:r>
      <w:r w:rsidR="007605A8">
        <w:rPr>
          <w:sz w:val="24"/>
          <w:szCs w:val="24"/>
          <w:lang w:val="hr-HR"/>
        </w:rPr>
        <w:t>-u</w:t>
      </w:r>
      <w:r w:rsidRPr="0053491C">
        <w:rPr>
          <w:sz w:val="24"/>
          <w:szCs w:val="24"/>
          <w:lang w:val="hr-HR"/>
        </w:rPr>
        <w:t xml:space="preserve"> koji se šalje postaviti ispravne parametre kako bismo izvukli informacije</w:t>
      </w:r>
      <w:r w:rsidR="007605A8">
        <w:rPr>
          <w:sz w:val="24"/>
          <w:szCs w:val="24"/>
          <w:lang w:val="hr-HR"/>
        </w:rPr>
        <w:t>. O</w:t>
      </w:r>
      <w:r w:rsidRPr="0053491C">
        <w:rPr>
          <w:sz w:val="24"/>
          <w:szCs w:val="24"/>
          <w:lang w:val="hr-HR"/>
        </w:rPr>
        <w:t>brana od ovakvog tipa napada se izvršava provjerom tko šalje paket ako je ne očekivani pošiljatelj POST zahtjeva tada bi se zahtjev trebao odbiti.</w:t>
      </w:r>
    </w:p>
    <w:p w14:paraId="52259118" w14:textId="770CE852" w:rsidR="0053491C" w:rsidRPr="0053491C" w:rsidRDefault="0053491C" w:rsidP="0053491C">
      <w:pPr>
        <w:widowControl/>
        <w:spacing w:line="240" w:lineRule="auto"/>
        <w:rPr>
          <w:sz w:val="24"/>
          <w:szCs w:val="24"/>
          <w:lang w:val="hr-HR"/>
        </w:rPr>
      </w:pPr>
      <w:r>
        <w:rPr>
          <w:sz w:val="24"/>
          <w:szCs w:val="24"/>
          <w:lang w:val="hr-HR"/>
        </w:rPr>
        <w:br w:type="page"/>
      </w:r>
      <w:bookmarkStart w:id="10" w:name="_GoBack"/>
      <w:bookmarkEnd w:id="10"/>
    </w:p>
    <w:p w14:paraId="067DACD6" w14:textId="77777777" w:rsidR="00A55A74" w:rsidRDefault="00A55A74" w:rsidP="007A0F43">
      <w:pPr>
        <w:pStyle w:val="Heading1"/>
        <w:spacing w:line="360" w:lineRule="auto"/>
        <w:rPr>
          <w:sz w:val="28"/>
          <w:szCs w:val="22"/>
          <w:lang w:val="hr-HR"/>
        </w:rPr>
      </w:pPr>
      <w:bookmarkStart w:id="11" w:name="_Toc179183549"/>
      <w:bookmarkStart w:id="12" w:name="_Toc61221517"/>
      <w:r w:rsidRPr="00EE5748">
        <w:rPr>
          <w:sz w:val="28"/>
          <w:szCs w:val="22"/>
          <w:lang w:val="hr-HR"/>
        </w:rPr>
        <w:lastRenderedPageBreak/>
        <w:t>Literatura</w:t>
      </w:r>
      <w:bookmarkEnd w:id="11"/>
      <w:bookmarkEnd w:id="12"/>
    </w:p>
    <w:p w14:paraId="1E5C45CA" w14:textId="77777777" w:rsidR="0032688D" w:rsidRPr="0032688D" w:rsidRDefault="0032688D" w:rsidP="0032688D">
      <w:pPr>
        <w:rPr>
          <w:lang w:val="hr-HR"/>
        </w:rPr>
      </w:pPr>
    </w:p>
    <w:p w14:paraId="54EE2B20" w14:textId="77777777" w:rsidR="006E0DFB" w:rsidRPr="006E0DFB" w:rsidRDefault="006E0DFB" w:rsidP="006E0DFB">
      <w:pPr>
        <w:rPr>
          <w:lang w:val="hr-HR"/>
        </w:rPr>
      </w:pPr>
    </w:p>
    <w:sectPr w:rsidR="006E0DFB" w:rsidRPr="006E0DFB" w:rsidSect="0032688D">
      <w:endnotePr>
        <w:numFmt w:val="decimal"/>
      </w:endnotePr>
      <w:type w:val="continuous"/>
      <w:pgSz w:w="12240" w:h="15840" w:code="1"/>
      <w:pgMar w:top="1440" w:right="1440" w:bottom="1440" w:left="1440" w:header="720" w:footer="720"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C6FC2" w14:textId="77777777" w:rsidR="000550BF" w:rsidRDefault="000550BF">
      <w:r>
        <w:separator/>
      </w:r>
    </w:p>
  </w:endnote>
  <w:endnote w:type="continuationSeparator" w:id="0">
    <w:p w14:paraId="663A20B0" w14:textId="77777777" w:rsidR="000550BF" w:rsidRDefault="000550BF">
      <w:r>
        <w:continuationSeparator/>
      </w:r>
    </w:p>
  </w:endnote>
  <w:endnote w:id="1">
    <w:p w14:paraId="0B9ED5E5" w14:textId="77777777" w:rsidR="00080E01" w:rsidRDefault="00080E01">
      <w:pPr>
        <w:pStyle w:val="EndnoteText"/>
      </w:pPr>
      <w:r>
        <w:rPr>
          <w:rStyle w:val="EndnoteReference"/>
        </w:rPr>
        <w:endnoteRef/>
      </w:r>
      <w:r>
        <w:t xml:space="preserve"> </w:t>
      </w:r>
      <w:hyperlink r:id="rId1" w:history="1">
        <w:r w:rsidRPr="00DE0026">
          <w:rPr>
            <w:rStyle w:val="Hyperlink"/>
          </w:rPr>
          <w:t>https://en.wikipedia.org/wiki/COVID-19_pandemic</w:t>
        </w:r>
      </w:hyperlink>
      <w:r>
        <w:t>, 23.12.2020.</w:t>
      </w:r>
    </w:p>
  </w:endnote>
  <w:endnote w:id="2">
    <w:p w14:paraId="67807673" w14:textId="77777777" w:rsidR="00080E01" w:rsidRDefault="00080E01">
      <w:pPr>
        <w:pStyle w:val="EndnoteText"/>
      </w:pPr>
      <w:r>
        <w:rPr>
          <w:rStyle w:val="EndnoteReference"/>
        </w:rPr>
        <w:endnoteRef/>
      </w:r>
      <w:r>
        <w:t xml:space="preserve"> </w:t>
      </w:r>
      <w:hyperlink r:id="rId2" w:history="1">
        <w:r w:rsidRPr="00DE0026">
          <w:rPr>
            <w:rStyle w:val="Hyperlink"/>
          </w:rPr>
          <w:t>https://www.google.com/covid19/exposurenotifications/</w:t>
        </w:r>
      </w:hyperlink>
      <w:r>
        <w:t>, 23.12.2020.</w:t>
      </w:r>
    </w:p>
  </w:endnote>
  <w:endnote w:id="3">
    <w:p w14:paraId="464D05D3" w14:textId="77777777" w:rsidR="00080E01" w:rsidRDefault="00080E01">
      <w:pPr>
        <w:pStyle w:val="EndnoteText"/>
      </w:pPr>
      <w:r>
        <w:rPr>
          <w:rStyle w:val="EndnoteReference"/>
        </w:rPr>
        <w:endnoteRef/>
      </w:r>
      <w:r>
        <w:t xml:space="preserve"> </w:t>
      </w:r>
      <w:hyperlink r:id="rId3" w:history="1">
        <w:r w:rsidRPr="00DE0026">
          <w:rPr>
            <w:rStyle w:val="Hyperlink"/>
          </w:rPr>
          <w:t>https://www.bag.admin.ch/bag/en/home/krankheiten/ausbrueche-epidemien-pandemien/aktuelle-ausbrueche-epidemien/novel-cov/swisscovid-app-und-contact-tracing.html</w:t>
        </w:r>
      </w:hyperlink>
      <w:r>
        <w:t>, 23.12.2020.</w:t>
      </w:r>
    </w:p>
  </w:endnote>
  <w:endnote w:id="4">
    <w:p w14:paraId="13E546A6" w14:textId="77777777" w:rsidR="00080E01" w:rsidRDefault="00080E01">
      <w:pPr>
        <w:pStyle w:val="EndnoteText"/>
      </w:pPr>
      <w:r>
        <w:rPr>
          <w:rStyle w:val="EndnoteReference"/>
        </w:rPr>
        <w:endnoteRef/>
      </w:r>
      <w:r>
        <w:t xml:space="preserve"> </w:t>
      </w:r>
      <w:hyperlink r:id="rId4" w:history="1">
        <w:r w:rsidRPr="00DE0026">
          <w:rPr>
            <w:rStyle w:val="Hyperlink"/>
          </w:rPr>
          <w:t>https://github.com/DP-3T/documents</w:t>
        </w:r>
      </w:hyperlink>
      <w:r>
        <w:t>, 23.12.2020.</w:t>
      </w:r>
    </w:p>
  </w:endnote>
  <w:endnote w:id="5">
    <w:p w14:paraId="5DD3FD5C" w14:textId="77777777" w:rsidR="00080E01" w:rsidRDefault="00080E01">
      <w:pPr>
        <w:pStyle w:val="EndnoteText"/>
      </w:pPr>
      <w:r>
        <w:rPr>
          <w:rStyle w:val="EndnoteReference"/>
        </w:rPr>
        <w:endnoteRef/>
      </w:r>
      <w:r>
        <w:t xml:space="preserve"> </w:t>
      </w:r>
      <w:hyperlink r:id="rId5" w:history="1">
        <w:r w:rsidRPr="00DE0026">
          <w:rPr>
            <w:rStyle w:val="Hyperlink"/>
          </w:rPr>
          <w:t>https://ncase.me/contact-tracing/</w:t>
        </w:r>
      </w:hyperlink>
      <w:r>
        <w:t>, 23.12.2020.</w:t>
      </w:r>
    </w:p>
  </w:endnote>
  <w:endnote w:id="6">
    <w:p w14:paraId="28AB8EF6" w14:textId="77777777" w:rsidR="00080E01" w:rsidRDefault="00080E01">
      <w:pPr>
        <w:pStyle w:val="EndnoteText"/>
      </w:pPr>
      <w:r>
        <w:rPr>
          <w:rStyle w:val="EndnoteReference"/>
        </w:rPr>
        <w:endnoteRef/>
      </w:r>
      <w:r>
        <w:t xml:space="preserve"> </w:t>
      </w:r>
      <w:hyperlink r:id="rId6" w:history="1">
        <w:r w:rsidRPr="00DE0026">
          <w:rPr>
            <w:rStyle w:val="Hyperlink"/>
          </w:rPr>
          <w:t>https://github.com/Stop-COVID-19-Croatia</w:t>
        </w:r>
      </w:hyperlink>
      <w:r>
        <w:t>, 23.12.2020.</w:t>
      </w:r>
    </w:p>
  </w:endnote>
  <w:endnote w:id="7">
    <w:p w14:paraId="5898335B" w14:textId="77777777" w:rsidR="00080E01" w:rsidRDefault="00080E01">
      <w:pPr>
        <w:pStyle w:val="EndnoteText"/>
      </w:pPr>
      <w:r>
        <w:rPr>
          <w:rStyle w:val="EndnoteReference"/>
        </w:rPr>
        <w:endnoteRef/>
      </w:r>
      <w:r>
        <w:t xml:space="preserve"> </w:t>
      </w:r>
      <w:hyperlink r:id="rId7" w:history="1">
        <w:r w:rsidRPr="00DE0026">
          <w:rPr>
            <w:rStyle w:val="Hyperlink"/>
          </w:rPr>
          <w:t>https://developer.android.com/studio</w:t>
        </w:r>
      </w:hyperlink>
      <w:r>
        <w:t>, 23.12.2020.</w:t>
      </w:r>
    </w:p>
  </w:endnote>
  <w:endnote w:id="8">
    <w:p w14:paraId="61F7088B" w14:textId="77777777" w:rsidR="00080E01" w:rsidRDefault="00080E01">
      <w:pPr>
        <w:pStyle w:val="EndnoteText"/>
      </w:pPr>
      <w:r>
        <w:rPr>
          <w:rStyle w:val="EndnoteReference"/>
        </w:rPr>
        <w:endnoteRef/>
      </w:r>
      <w:r>
        <w:t xml:space="preserve"> </w:t>
      </w:r>
      <w:hyperlink r:id="rId8" w:history="1">
        <w:r w:rsidRPr="00DE0026">
          <w:rPr>
            <w:rStyle w:val="Hyperlink"/>
          </w:rPr>
          <w:t>https://play.google.com/store/apps/details?id=hr.miz.evidencijakontakata</w:t>
        </w:r>
      </w:hyperlink>
      <w:r>
        <w:t>, 23.12.2020.</w:t>
      </w:r>
    </w:p>
  </w:endnote>
  <w:endnote w:id="9">
    <w:p w14:paraId="5D0F9835" w14:textId="77777777" w:rsidR="00080E01" w:rsidRDefault="00080E01">
      <w:pPr>
        <w:pStyle w:val="EndnoteText"/>
      </w:pPr>
      <w:r>
        <w:rPr>
          <w:rStyle w:val="EndnoteReference"/>
        </w:rPr>
        <w:endnoteRef/>
      </w:r>
      <w:r>
        <w:t xml:space="preserve"> </w:t>
      </w:r>
      <w:hyperlink r:id="rId9" w:anchor="glossary" w:history="1">
        <w:r w:rsidRPr="00DE0026">
          <w:rPr>
            <w:rStyle w:val="Hyperlink"/>
          </w:rPr>
          <w:t>https://developers.google.com/android/exposure-notifications/exposure-notifications-api#glossary</w:t>
        </w:r>
      </w:hyperlink>
      <w:r>
        <w:t>, 23.12.2020.</w:t>
      </w:r>
    </w:p>
  </w:endnote>
  <w:endnote w:id="10">
    <w:p w14:paraId="3A4F0FAE" w14:textId="77777777" w:rsidR="00080E01" w:rsidRDefault="00080E01">
      <w:pPr>
        <w:pStyle w:val="EndnoteText"/>
      </w:pPr>
      <w:r>
        <w:rPr>
          <w:rStyle w:val="EndnoteReference"/>
        </w:rPr>
        <w:endnoteRef/>
      </w:r>
      <w:r>
        <w:t xml:space="preserve"> </w:t>
      </w:r>
      <w:hyperlink r:id="rId10" w:history="1">
        <w:r w:rsidRPr="00DE0026">
          <w:rPr>
            <w:rStyle w:val="Hyperlink"/>
          </w:rPr>
          <w:t>https://github.com/skylot/jadx</w:t>
        </w:r>
      </w:hyperlink>
      <w:r>
        <w:t>, 23.12.2020.</w:t>
      </w:r>
    </w:p>
  </w:endnote>
  <w:endnote w:id="11">
    <w:p w14:paraId="06196BAB" w14:textId="77777777" w:rsidR="00080E01" w:rsidRDefault="00080E01">
      <w:pPr>
        <w:pStyle w:val="EndnoteText"/>
      </w:pPr>
      <w:r>
        <w:rPr>
          <w:rStyle w:val="EndnoteReference"/>
        </w:rPr>
        <w:endnoteRef/>
      </w:r>
      <w:r>
        <w:t xml:space="preserve"> </w:t>
      </w:r>
      <w:hyperlink r:id="rId11" w:anchor="/" w:history="1">
        <w:r w:rsidRPr="00DE0026">
          <w:rPr>
            <w:rStyle w:val="Hyperlink"/>
          </w:rPr>
          <w:t>https://www.apis-it.hr/apisit/index.html#/</w:t>
        </w:r>
      </w:hyperlink>
      <w:r>
        <w:t>, 23.12.2020.</w:t>
      </w:r>
    </w:p>
  </w:endnote>
  <w:endnote w:id="12">
    <w:p w14:paraId="1844305A" w14:textId="77777777" w:rsidR="00080E01" w:rsidRDefault="00080E01">
      <w:pPr>
        <w:pStyle w:val="EndnoteText"/>
      </w:pPr>
      <w:r>
        <w:rPr>
          <w:rStyle w:val="EndnoteReference"/>
        </w:rPr>
        <w:endnoteRef/>
      </w:r>
      <w:r>
        <w:t xml:space="preserve"> </w:t>
      </w:r>
      <w:hyperlink r:id="rId12" w:history="1">
        <w:r w:rsidRPr="00DE0026">
          <w:rPr>
            <w:rStyle w:val="Hyperlink"/>
          </w:rPr>
          <w:t>https://play.google.com/store/apps/details?id=app.greyshirts.sslcapture</w:t>
        </w:r>
      </w:hyperlink>
      <w:r>
        <w:t>, 23.12.2020.</w:t>
      </w:r>
    </w:p>
  </w:endnote>
  <w:endnote w:id="13">
    <w:p w14:paraId="0AFFAD23" w14:textId="77777777" w:rsidR="00080E01" w:rsidRDefault="00080E01">
      <w:pPr>
        <w:pStyle w:val="EndnoteText"/>
      </w:pPr>
      <w:r>
        <w:rPr>
          <w:rStyle w:val="EndnoteReference"/>
        </w:rPr>
        <w:endnoteRef/>
      </w:r>
      <w:r>
        <w:t xml:space="preserve"> </w:t>
      </w:r>
      <w:hyperlink r:id="rId13" w:history="1">
        <w:r w:rsidRPr="00DE0026">
          <w:rPr>
            <w:rStyle w:val="Hyperlink"/>
          </w:rPr>
          <w:t>https://www.wireshark.org/</w:t>
        </w:r>
      </w:hyperlink>
      <w:r>
        <w:t>, 23.12.2020.</w:t>
      </w:r>
    </w:p>
  </w:endnote>
  <w:endnote w:id="14">
    <w:p w14:paraId="2EB4C09A" w14:textId="0C18BF8E" w:rsidR="0065747B" w:rsidRDefault="00080E01">
      <w:pPr>
        <w:pStyle w:val="EndnoteText"/>
      </w:pPr>
      <w:r>
        <w:rPr>
          <w:rStyle w:val="EndnoteReference"/>
        </w:rPr>
        <w:endnoteRef/>
      </w:r>
      <w:r>
        <w:t xml:space="preserve"> </w:t>
      </w:r>
      <w:hyperlink r:id="rId14" w:anchor="codes-tokens-certs" w:history="1">
        <w:r w:rsidR="0065747B" w:rsidRPr="004E2B44">
          <w:rPr>
            <w:rStyle w:val="Hyperlink"/>
          </w:rPr>
          <w:t>https://developers.google.com/android/exposure-notifications/verification-system#codes-tokens-certs</w:t>
        </w:r>
      </w:hyperlink>
    </w:p>
  </w:endnote>
  <w:endnote w:id="15">
    <w:p w14:paraId="14335A82" w14:textId="511F6368" w:rsidR="00080E01" w:rsidRDefault="00080E01">
      <w:pPr>
        <w:pStyle w:val="EndnoteText"/>
      </w:pPr>
      <w:r>
        <w:rPr>
          <w:rStyle w:val="EndnoteReference"/>
        </w:rPr>
        <w:endnoteRef/>
      </w:r>
      <w:r>
        <w:t xml:space="preserve"> </w:t>
      </w:r>
      <w:hyperlink r:id="rId15" w:history="1">
        <w:r w:rsidR="0065747B" w:rsidRPr="004E2B44">
          <w:rPr>
            <w:rStyle w:val="Hyperlink"/>
          </w:rPr>
          <w:t>https://en.wikipedia.org/wiki/Man-in-the-middle_attack</w:t>
        </w:r>
      </w:hyperlink>
      <w:r w:rsidR="0065747B">
        <w:t>, 23.12.2020.</w:t>
      </w:r>
    </w:p>
  </w:endnote>
  <w:endnote w:id="16">
    <w:p w14:paraId="1123EF8B" w14:textId="3958C6E1" w:rsidR="00080E01" w:rsidRDefault="00080E01">
      <w:pPr>
        <w:pStyle w:val="EndnoteText"/>
      </w:pPr>
      <w:r>
        <w:rPr>
          <w:rStyle w:val="EndnoteReference"/>
        </w:rPr>
        <w:endnoteRef/>
      </w:r>
      <w:r w:rsidR="0065747B">
        <w:t xml:space="preserve"> </w:t>
      </w:r>
      <w:hyperlink r:id="rId16" w:history="1">
        <w:r w:rsidR="0065747B" w:rsidRPr="004E2B44">
          <w:rPr>
            <w:rStyle w:val="Hyperlink"/>
          </w:rPr>
          <w:t>https://www.telerik.com/fiddler</w:t>
        </w:r>
      </w:hyperlink>
      <w:r w:rsidR="0065747B">
        <w:t>, 23.12.2020.</w:t>
      </w:r>
    </w:p>
  </w:endnote>
  <w:endnote w:id="17">
    <w:p w14:paraId="4614C941" w14:textId="5D595CDD" w:rsidR="0065747B" w:rsidRDefault="0065747B">
      <w:pPr>
        <w:pStyle w:val="EndnoteText"/>
      </w:pPr>
      <w:r>
        <w:rPr>
          <w:rStyle w:val="EndnoteReference"/>
        </w:rPr>
        <w:endnoteRef/>
      </w:r>
      <w:r>
        <w:t xml:space="preserve"> </w:t>
      </w:r>
      <w:hyperlink r:id="rId17" w:history="1">
        <w:r w:rsidRPr="00DE0026">
          <w:rPr>
            <w:rStyle w:val="Hyperlink"/>
          </w:rPr>
          <w:t>https://mitmproxy.org/</w:t>
        </w:r>
      </w:hyperlink>
      <w:r>
        <w:t>, 23.12.2020.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80E01" w:rsidRPr="00DF3B4B" w14:paraId="3DEC87BD" w14:textId="77777777">
      <w:tc>
        <w:tcPr>
          <w:tcW w:w="3162" w:type="dxa"/>
          <w:tcBorders>
            <w:top w:val="nil"/>
            <w:left w:val="nil"/>
            <w:bottom w:val="nil"/>
            <w:right w:val="nil"/>
          </w:tcBorders>
        </w:tcPr>
        <w:p w14:paraId="4EC42648" w14:textId="77777777" w:rsidR="00080E01" w:rsidRPr="00DF3B4B" w:rsidRDefault="00080E01">
          <w:pPr>
            <w:ind w:right="360"/>
            <w:rPr>
              <w:lang w:val="hr-HR"/>
            </w:rPr>
          </w:pPr>
          <w:r>
            <w:rPr>
              <w:lang w:val="hr-HR"/>
            </w:rPr>
            <w:t>FER 3 – Projekt R</w:t>
          </w:r>
        </w:p>
      </w:tc>
      <w:tc>
        <w:tcPr>
          <w:tcW w:w="3162" w:type="dxa"/>
          <w:tcBorders>
            <w:top w:val="nil"/>
            <w:left w:val="nil"/>
            <w:bottom w:val="nil"/>
            <w:right w:val="nil"/>
          </w:tcBorders>
        </w:tcPr>
        <w:p w14:paraId="55FD7F42" w14:textId="755558BA" w:rsidR="00080E01" w:rsidRPr="00DF3B4B" w:rsidRDefault="00080E01">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7605A8">
            <w:rPr>
              <w:noProof/>
              <w:lang w:val="hr-HR"/>
            </w:rPr>
            <w:t>2021</w:t>
          </w:r>
          <w:r w:rsidRPr="00DF3B4B">
            <w:rPr>
              <w:lang w:val="hr-HR"/>
            </w:rPr>
            <w:fldChar w:fldCharType="end"/>
          </w:r>
        </w:p>
      </w:tc>
      <w:tc>
        <w:tcPr>
          <w:tcW w:w="3162" w:type="dxa"/>
          <w:tcBorders>
            <w:top w:val="nil"/>
            <w:left w:val="nil"/>
            <w:bottom w:val="nil"/>
            <w:right w:val="nil"/>
          </w:tcBorders>
        </w:tcPr>
        <w:p w14:paraId="7907DE6A" w14:textId="77777777" w:rsidR="00080E01" w:rsidRPr="00DF3B4B" w:rsidRDefault="00080E01">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Pr>
              <w:rStyle w:val="PageNumber"/>
              <w:noProof/>
              <w:lang w:val="hr-HR"/>
            </w:rPr>
            <w:t>3</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Pr>
              <w:rStyle w:val="PageNumber"/>
              <w:noProof/>
              <w:lang w:val="hr-HR"/>
            </w:rPr>
            <w:t>7</w:t>
          </w:r>
          <w:r w:rsidRPr="00DF3B4B">
            <w:rPr>
              <w:rStyle w:val="PageNumber"/>
              <w:lang w:val="hr-HR"/>
            </w:rPr>
            <w:fldChar w:fldCharType="end"/>
          </w:r>
        </w:p>
      </w:tc>
    </w:tr>
  </w:tbl>
  <w:p w14:paraId="3620219F" w14:textId="77777777" w:rsidR="00080E01" w:rsidRDefault="0008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6900A" w14:textId="77777777" w:rsidR="000550BF" w:rsidRDefault="000550BF">
      <w:r>
        <w:separator/>
      </w:r>
    </w:p>
  </w:footnote>
  <w:footnote w:type="continuationSeparator" w:id="0">
    <w:p w14:paraId="34504001" w14:textId="77777777" w:rsidR="000550BF" w:rsidRDefault="00055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80E01" w14:paraId="4F3944D4" w14:textId="77777777">
      <w:tc>
        <w:tcPr>
          <w:tcW w:w="6379" w:type="dxa"/>
        </w:tcPr>
        <w:p w14:paraId="10E8E607" w14:textId="77777777" w:rsidR="00080E01" w:rsidRPr="00DF3B4B" w:rsidRDefault="00080E01">
          <w:pPr>
            <w:rPr>
              <w:lang w:val="hr-HR"/>
            </w:rPr>
          </w:pPr>
          <w:r w:rsidRPr="0056570F">
            <w:rPr>
              <w:lang w:val="hr-HR"/>
            </w:rPr>
            <w:t>Covid-tracker</w:t>
          </w:r>
        </w:p>
      </w:tc>
      <w:tc>
        <w:tcPr>
          <w:tcW w:w="3179" w:type="dxa"/>
        </w:tcPr>
        <w:p w14:paraId="51CD6219" w14:textId="77777777" w:rsidR="00080E01" w:rsidRPr="00DF3B4B" w:rsidRDefault="00080E01">
          <w:pPr>
            <w:tabs>
              <w:tab w:val="left" w:pos="1135"/>
            </w:tabs>
            <w:spacing w:before="40"/>
            <w:ind w:right="68"/>
            <w:rPr>
              <w:lang w:val="hr-HR"/>
            </w:rPr>
          </w:pPr>
          <w:r w:rsidRPr="00DF3B4B">
            <w:rPr>
              <w:lang w:val="hr-HR"/>
            </w:rPr>
            <w:t xml:space="preserve">  Verzija:           1.0</w:t>
          </w:r>
        </w:p>
      </w:tc>
    </w:tr>
    <w:tr w:rsidR="00080E01" w14:paraId="2ED67AAC" w14:textId="77777777">
      <w:tc>
        <w:tcPr>
          <w:tcW w:w="6379" w:type="dxa"/>
        </w:tcPr>
        <w:p w14:paraId="63125A7F" w14:textId="77777777" w:rsidR="00080E01" w:rsidRPr="00DF3B4B" w:rsidRDefault="00080E01">
          <w:pPr>
            <w:rPr>
              <w:lang w:val="hr-HR"/>
            </w:rPr>
          </w:pPr>
          <w:r>
            <w:rPr>
              <w:lang w:val="hr-HR"/>
            </w:rPr>
            <w:t>Tehnička dokumentacija</w:t>
          </w:r>
        </w:p>
      </w:tc>
      <w:tc>
        <w:tcPr>
          <w:tcW w:w="3179" w:type="dxa"/>
        </w:tcPr>
        <w:p w14:paraId="5226A00A" w14:textId="2AEC4815" w:rsidR="00080E01" w:rsidRPr="00DF3B4B" w:rsidRDefault="00080E01">
          <w:pPr>
            <w:rPr>
              <w:lang w:val="hr-HR"/>
            </w:rPr>
          </w:pPr>
          <w:r w:rsidRPr="00DF3B4B">
            <w:rPr>
              <w:lang w:val="hr-HR"/>
            </w:rPr>
            <w:t xml:space="preserve">  Datum:  </w:t>
          </w:r>
          <w:r w:rsidR="0076384E">
            <w:rPr>
              <w:lang w:val="hr-HR"/>
            </w:rPr>
            <w:t>11</w:t>
          </w:r>
          <w:r w:rsidRPr="00DF3B4B">
            <w:rPr>
              <w:lang w:val="hr-HR"/>
            </w:rPr>
            <w:t>/</w:t>
          </w:r>
          <w:r>
            <w:rPr>
              <w:lang w:val="hr-HR"/>
            </w:rPr>
            <w:t>1</w:t>
          </w:r>
          <w:r w:rsidRPr="00DF3B4B">
            <w:rPr>
              <w:lang w:val="hr-HR"/>
            </w:rPr>
            <w:t>/</w:t>
          </w:r>
          <w:r>
            <w:rPr>
              <w:lang w:val="hr-HR"/>
            </w:rPr>
            <w:t>202</w:t>
          </w:r>
          <w:r w:rsidR="0076384E">
            <w:rPr>
              <w:lang w:val="hr-HR"/>
            </w:rPr>
            <w:t>1</w:t>
          </w:r>
        </w:p>
      </w:tc>
    </w:tr>
  </w:tbl>
  <w:p w14:paraId="752CE68F" w14:textId="77777777" w:rsidR="00080E01" w:rsidRDefault="00080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CC43D26"/>
    <w:lvl w:ilvl="0">
      <w:start w:val="1"/>
      <w:numFmt w:val="decimal"/>
      <w:pStyle w:val="Heading1"/>
      <w:lvlText w:val="%1."/>
      <w:legacy w:legacy="1" w:legacySpace="144" w:legacyIndent="0"/>
      <w:lvlJc w:val="left"/>
      <w:rPr>
        <w:sz w:val="28"/>
        <w:szCs w:val="22"/>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9A4B89"/>
    <w:multiLevelType w:val="hybridMultilevel"/>
    <w:tmpl w:val="18A01F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29D66C2"/>
    <w:multiLevelType w:val="hybridMultilevel"/>
    <w:tmpl w:val="C2BC4AD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7"/>
  </w:num>
  <w:num w:numId="3">
    <w:abstractNumId w:val="3"/>
  </w:num>
  <w:num w:numId="4">
    <w:abstractNumId w:val="2"/>
  </w:num>
  <w:num w:numId="5">
    <w:abstractNumId w:val="4"/>
  </w:num>
  <w:num w:numId="6">
    <w:abstractNumId w:val="6"/>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D6"/>
    <w:rsid w:val="00006B6E"/>
    <w:rsid w:val="000115F8"/>
    <w:rsid w:val="000269DD"/>
    <w:rsid w:val="00033D01"/>
    <w:rsid w:val="00050380"/>
    <w:rsid w:val="000550BF"/>
    <w:rsid w:val="00070667"/>
    <w:rsid w:val="00080E01"/>
    <w:rsid w:val="000A14A5"/>
    <w:rsid w:val="000A6603"/>
    <w:rsid w:val="000C1106"/>
    <w:rsid w:val="000D4785"/>
    <w:rsid w:val="000F0342"/>
    <w:rsid w:val="000F5C98"/>
    <w:rsid w:val="001006D2"/>
    <w:rsid w:val="00107345"/>
    <w:rsid w:val="00126DBE"/>
    <w:rsid w:val="00130B16"/>
    <w:rsid w:val="00136DC9"/>
    <w:rsid w:val="00143967"/>
    <w:rsid w:val="0015703B"/>
    <w:rsid w:val="00160257"/>
    <w:rsid w:val="00173E64"/>
    <w:rsid w:val="0019331C"/>
    <w:rsid w:val="00193D9E"/>
    <w:rsid w:val="001A162E"/>
    <w:rsid w:val="001A7312"/>
    <w:rsid w:val="001D08FE"/>
    <w:rsid w:val="001D1267"/>
    <w:rsid w:val="00207A7A"/>
    <w:rsid w:val="00230E52"/>
    <w:rsid w:val="002352AF"/>
    <w:rsid w:val="0023762D"/>
    <w:rsid w:val="00257E47"/>
    <w:rsid w:val="00261E0D"/>
    <w:rsid w:val="002767CE"/>
    <w:rsid w:val="00291526"/>
    <w:rsid w:val="00294B73"/>
    <w:rsid w:val="002969B0"/>
    <w:rsid w:val="002A0274"/>
    <w:rsid w:val="002B70A1"/>
    <w:rsid w:val="002C0ECD"/>
    <w:rsid w:val="002D2C41"/>
    <w:rsid w:val="002D78CE"/>
    <w:rsid w:val="002E2AD1"/>
    <w:rsid w:val="002F43D6"/>
    <w:rsid w:val="00323A55"/>
    <w:rsid w:val="00326360"/>
    <w:rsid w:val="0032688D"/>
    <w:rsid w:val="003314FC"/>
    <w:rsid w:val="003362DB"/>
    <w:rsid w:val="00342FA5"/>
    <w:rsid w:val="00353936"/>
    <w:rsid w:val="003A7BE2"/>
    <w:rsid w:val="003D3089"/>
    <w:rsid w:val="00403B3D"/>
    <w:rsid w:val="004228FF"/>
    <w:rsid w:val="004444F5"/>
    <w:rsid w:val="00451F06"/>
    <w:rsid w:val="00466F7F"/>
    <w:rsid w:val="00476E88"/>
    <w:rsid w:val="004D0BEF"/>
    <w:rsid w:val="004E05F0"/>
    <w:rsid w:val="004E37C7"/>
    <w:rsid w:val="004E5140"/>
    <w:rsid w:val="004F13A9"/>
    <w:rsid w:val="00501DB2"/>
    <w:rsid w:val="00504555"/>
    <w:rsid w:val="00527B50"/>
    <w:rsid w:val="0053491C"/>
    <w:rsid w:val="0055086F"/>
    <w:rsid w:val="00552603"/>
    <w:rsid w:val="0056570F"/>
    <w:rsid w:val="00581E38"/>
    <w:rsid w:val="005C1773"/>
    <w:rsid w:val="005D6FB5"/>
    <w:rsid w:val="005F1CE1"/>
    <w:rsid w:val="00605EE3"/>
    <w:rsid w:val="0061584C"/>
    <w:rsid w:val="00620B2D"/>
    <w:rsid w:val="00623B56"/>
    <w:rsid w:val="0063142E"/>
    <w:rsid w:val="00636612"/>
    <w:rsid w:val="00640F6E"/>
    <w:rsid w:val="006417E6"/>
    <w:rsid w:val="00656F6B"/>
    <w:rsid w:val="0065747B"/>
    <w:rsid w:val="006C6089"/>
    <w:rsid w:val="006D00C5"/>
    <w:rsid w:val="006E0DFB"/>
    <w:rsid w:val="006E238A"/>
    <w:rsid w:val="006F218E"/>
    <w:rsid w:val="00715651"/>
    <w:rsid w:val="00716C09"/>
    <w:rsid w:val="00733A5F"/>
    <w:rsid w:val="0073584A"/>
    <w:rsid w:val="0073741F"/>
    <w:rsid w:val="007443A9"/>
    <w:rsid w:val="007605A8"/>
    <w:rsid w:val="0076384E"/>
    <w:rsid w:val="007771C8"/>
    <w:rsid w:val="00780FAF"/>
    <w:rsid w:val="0078135D"/>
    <w:rsid w:val="00785F38"/>
    <w:rsid w:val="00787D06"/>
    <w:rsid w:val="007A0F43"/>
    <w:rsid w:val="007A583F"/>
    <w:rsid w:val="007E04B7"/>
    <w:rsid w:val="007E38A0"/>
    <w:rsid w:val="007F7AF3"/>
    <w:rsid w:val="008361B8"/>
    <w:rsid w:val="00864824"/>
    <w:rsid w:val="00866282"/>
    <w:rsid w:val="00877972"/>
    <w:rsid w:val="00881D21"/>
    <w:rsid w:val="008867E0"/>
    <w:rsid w:val="008B23CA"/>
    <w:rsid w:val="008B43CE"/>
    <w:rsid w:val="008D01D3"/>
    <w:rsid w:val="008D5CDD"/>
    <w:rsid w:val="008D7226"/>
    <w:rsid w:val="008E6A75"/>
    <w:rsid w:val="00921962"/>
    <w:rsid w:val="00960B9D"/>
    <w:rsid w:val="009A2C52"/>
    <w:rsid w:val="009D2FA8"/>
    <w:rsid w:val="009F5B9E"/>
    <w:rsid w:val="00A0231B"/>
    <w:rsid w:val="00A10E2F"/>
    <w:rsid w:val="00A1224C"/>
    <w:rsid w:val="00A43350"/>
    <w:rsid w:val="00A47B52"/>
    <w:rsid w:val="00A55A74"/>
    <w:rsid w:val="00A722D2"/>
    <w:rsid w:val="00A82B53"/>
    <w:rsid w:val="00A9488C"/>
    <w:rsid w:val="00AA425F"/>
    <w:rsid w:val="00B0308F"/>
    <w:rsid w:val="00B44D92"/>
    <w:rsid w:val="00B477B6"/>
    <w:rsid w:val="00B927A2"/>
    <w:rsid w:val="00B946AE"/>
    <w:rsid w:val="00BB0DA6"/>
    <w:rsid w:val="00BB1A06"/>
    <w:rsid w:val="00BD4729"/>
    <w:rsid w:val="00BE42B1"/>
    <w:rsid w:val="00C11C10"/>
    <w:rsid w:val="00C1481C"/>
    <w:rsid w:val="00C20C4C"/>
    <w:rsid w:val="00C441AD"/>
    <w:rsid w:val="00C600CA"/>
    <w:rsid w:val="00C631C3"/>
    <w:rsid w:val="00C71359"/>
    <w:rsid w:val="00C74132"/>
    <w:rsid w:val="00C81AD8"/>
    <w:rsid w:val="00CA4280"/>
    <w:rsid w:val="00CA491C"/>
    <w:rsid w:val="00CA6549"/>
    <w:rsid w:val="00CA777C"/>
    <w:rsid w:val="00CE1B00"/>
    <w:rsid w:val="00D31E68"/>
    <w:rsid w:val="00D431B3"/>
    <w:rsid w:val="00DD2B20"/>
    <w:rsid w:val="00DE4D1A"/>
    <w:rsid w:val="00DE6437"/>
    <w:rsid w:val="00DF3B4B"/>
    <w:rsid w:val="00DF52D5"/>
    <w:rsid w:val="00E00BD9"/>
    <w:rsid w:val="00E119AF"/>
    <w:rsid w:val="00E32B33"/>
    <w:rsid w:val="00E47B23"/>
    <w:rsid w:val="00E53C65"/>
    <w:rsid w:val="00E75AFE"/>
    <w:rsid w:val="00EA3EC3"/>
    <w:rsid w:val="00EB6D45"/>
    <w:rsid w:val="00ED1B62"/>
    <w:rsid w:val="00ED59D3"/>
    <w:rsid w:val="00EE5748"/>
    <w:rsid w:val="00EE5D2B"/>
    <w:rsid w:val="00EE70A8"/>
    <w:rsid w:val="00EF3BD8"/>
    <w:rsid w:val="00F0612F"/>
    <w:rsid w:val="00F12630"/>
    <w:rsid w:val="00F22A1D"/>
    <w:rsid w:val="00F3313E"/>
    <w:rsid w:val="00F735C1"/>
    <w:rsid w:val="00F83EDF"/>
    <w:rsid w:val="00F96AD6"/>
    <w:rsid w:val="00FA6780"/>
    <w:rsid w:val="00FC3C60"/>
    <w:rsid w:val="00FE7AFE"/>
    <w:rsid w:val="00FF14E7"/>
    <w:rsid w:val="00FF4C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EDC0B5"/>
  <w15:chartTrackingRefBased/>
  <w15:docId w15:val="{43831B73-2607-4EC9-8C3A-7FF755CC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basedOn w:val="DefaultParagraphFont"/>
    <w:uiPriority w:val="99"/>
    <w:rPr>
      <w:color w:val="0000FF"/>
      <w:u w:val="single"/>
    </w:rPr>
  </w:style>
  <w:style w:type="character" w:styleId="Strong">
    <w:name w:val="Strong"/>
    <w:basedOn w:val="DefaultParagraphFont"/>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TOCHeading">
    <w:name w:val="TOC Heading"/>
    <w:basedOn w:val="Heading1"/>
    <w:next w:val="Normal"/>
    <w:uiPriority w:val="39"/>
    <w:unhideWhenUsed/>
    <w:qFormat/>
    <w:rsid w:val="009D2FA8"/>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Caption">
    <w:name w:val="caption"/>
    <w:basedOn w:val="Normal"/>
    <w:next w:val="Normal"/>
    <w:unhideWhenUsed/>
    <w:qFormat/>
    <w:rsid w:val="00EA3EC3"/>
    <w:pPr>
      <w:spacing w:after="200" w:line="240" w:lineRule="auto"/>
    </w:pPr>
    <w:rPr>
      <w:i/>
      <w:iCs/>
      <w:color w:val="44546A" w:themeColor="text2"/>
      <w:sz w:val="18"/>
      <w:szCs w:val="18"/>
    </w:rPr>
  </w:style>
  <w:style w:type="paragraph" w:styleId="EndnoteText">
    <w:name w:val="endnote text"/>
    <w:basedOn w:val="Normal"/>
    <w:link w:val="EndnoteTextChar"/>
    <w:rsid w:val="0032688D"/>
    <w:pPr>
      <w:spacing w:line="240" w:lineRule="auto"/>
    </w:pPr>
  </w:style>
  <w:style w:type="character" w:customStyle="1" w:styleId="EndnoteTextChar">
    <w:name w:val="Endnote Text Char"/>
    <w:basedOn w:val="DefaultParagraphFont"/>
    <w:link w:val="EndnoteText"/>
    <w:rsid w:val="0032688D"/>
    <w:rPr>
      <w:lang w:val="en-US" w:eastAsia="en-US"/>
    </w:rPr>
  </w:style>
  <w:style w:type="character" w:styleId="EndnoteReference">
    <w:name w:val="endnote reference"/>
    <w:basedOn w:val="DefaultParagraphFont"/>
    <w:rsid w:val="0032688D"/>
    <w:rPr>
      <w:vertAlign w:val="superscript"/>
    </w:rPr>
  </w:style>
  <w:style w:type="character" w:styleId="UnresolvedMention">
    <w:name w:val="Unresolved Mention"/>
    <w:basedOn w:val="DefaultParagraphFont"/>
    <w:uiPriority w:val="99"/>
    <w:semiHidden/>
    <w:unhideWhenUsed/>
    <w:rsid w:val="0032688D"/>
    <w:rPr>
      <w:color w:val="605E5C"/>
      <w:shd w:val="clear" w:color="auto" w:fill="E1DFDD"/>
    </w:rPr>
  </w:style>
  <w:style w:type="character" w:styleId="FollowedHyperlink">
    <w:name w:val="FollowedHyperlink"/>
    <w:basedOn w:val="DefaultParagraphFont"/>
    <w:rsid w:val="00CA77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9389">
      <w:bodyDiv w:val="1"/>
      <w:marLeft w:val="0"/>
      <w:marRight w:val="0"/>
      <w:marTop w:val="0"/>
      <w:marBottom w:val="0"/>
      <w:divBdr>
        <w:top w:val="none" w:sz="0" w:space="0" w:color="auto"/>
        <w:left w:val="none" w:sz="0" w:space="0" w:color="auto"/>
        <w:bottom w:val="none" w:sz="0" w:space="0" w:color="auto"/>
        <w:right w:val="none" w:sz="0" w:space="0" w:color="auto"/>
      </w:divBdr>
    </w:div>
    <w:div w:id="622540830">
      <w:bodyDiv w:val="1"/>
      <w:marLeft w:val="0"/>
      <w:marRight w:val="0"/>
      <w:marTop w:val="0"/>
      <w:marBottom w:val="0"/>
      <w:divBdr>
        <w:top w:val="none" w:sz="0" w:space="0" w:color="auto"/>
        <w:left w:val="none" w:sz="0" w:space="0" w:color="auto"/>
        <w:bottom w:val="none" w:sz="0" w:space="0" w:color="auto"/>
        <w:right w:val="none" w:sz="0" w:space="0" w:color="auto"/>
      </w:divBdr>
    </w:div>
    <w:div w:id="746804872">
      <w:bodyDiv w:val="1"/>
      <w:marLeft w:val="0"/>
      <w:marRight w:val="0"/>
      <w:marTop w:val="0"/>
      <w:marBottom w:val="0"/>
      <w:divBdr>
        <w:top w:val="none" w:sz="0" w:space="0" w:color="auto"/>
        <w:left w:val="none" w:sz="0" w:space="0" w:color="auto"/>
        <w:bottom w:val="none" w:sz="0" w:space="0" w:color="auto"/>
        <w:right w:val="none" w:sz="0" w:space="0" w:color="auto"/>
      </w:divBdr>
    </w:div>
    <w:div w:id="834223719">
      <w:bodyDiv w:val="1"/>
      <w:marLeft w:val="0"/>
      <w:marRight w:val="0"/>
      <w:marTop w:val="0"/>
      <w:marBottom w:val="0"/>
      <w:divBdr>
        <w:top w:val="none" w:sz="0" w:space="0" w:color="auto"/>
        <w:left w:val="none" w:sz="0" w:space="0" w:color="auto"/>
        <w:bottom w:val="none" w:sz="0" w:space="0" w:color="auto"/>
        <w:right w:val="none" w:sz="0" w:space="0" w:color="auto"/>
      </w:divBdr>
    </w:div>
    <w:div w:id="1008287483">
      <w:bodyDiv w:val="1"/>
      <w:marLeft w:val="0"/>
      <w:marRight w:val="0"/>
      <w:marTop w:val="0"/>
      <w:marBottom w:val="0"/>
      <w:divBdr>
        <w:top w:val="none" w:sz="0" w:space="0" w:color="auto"/>
        <w:left w:val="none" w:sz="0" w:space="0" w:color="auto"/>
        <w:bottom w:val="none" w:sz="0" w:space="0" w:color="auto"/>
        <w:right w:val="none" w:sz="0" w:space="0" w:color="auto"/>
      </w:divBdr>
      <w:divsChild>
        <w:div w:id="284435677">
          <w:marLeft w:val="0"/>
          <w:marRight w:val="0"/>
          <w:marTop w:val="0"/>
          <w:marBottom w:val="0"/>
          <w:divBdr>
            <w:top w:val="none" w:sz="0" w:space="0" w:color="auto"/>
            <w:left w:val="none" w:sz="0" w:space="0" w:color="auto"/>
            <w:bottom w:val="none" w:sz="0" w:space="0" w:color="auto"/>
            <w:right w:val="none" w:sz="0" w:space="0" w:color="auto"/>
          </w:divBdr>
          <w:divsChild>
            <w:div w:id="13095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9445">
      <w:bodyDiv w:val="1"/>
      <w:marLeft w:val="0"/>
      <w:marRight w:val="0"/>
      <w:marTop w:val="0"/>
      <w:marBottom w:val="0"/>
      <w:divBdr>
        <w:top w:val="none" w:sz="0" w:space="0" w:color="auto"/>
        <w:left w:val="none" w:sz="0" w:space="0" w:color="auto"/>
        <w:bottom w:val="none" w:sz="0" w:space="0" w:color="auto"/>
        <w:right w:val="none" w:sz="0" w:space="0" w:color="auto"/>
      </w:divBdr>
    </w:div>
    <w:div w:id="1646547537">
      <w:bodyDiv w:val="1"/>
      <w:marLeft w:val="0"/>
      <w:marRight w:val="0"/>
      <w:marTop w:val="0"/>
      <w:marBottom w:val="0"/>
      <w:divBdr>
        <w:top w:val="none" w:sz="0" w:space="0" w:color="auto"/>
        <w:left w:val="none" w:sz="0" w:space="0" w:color="auto"/>
        <w:bottom w:val="none" w:sz="0" w:space="0" w:color="auto"/>
        <w:right w:val="none" w:sz="0" w:space="0" w:color="auto"/>
      </w:divBdr>
    </w:div>
    <w:div w:id="205003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apis-it.hr/submission/diagnosis-key-file-urls?all=fals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play.google.com/store/apps/details?id=hr.miz.evidencijakontakata" TargetMode="External"/><Relationship Id="rId13" Type="http://schemas.openxmlformats.org/officeDocument/2006/relationships/hyperlink" Target="https://www.wireshark.org/" TargetMode="External"/><Relationship Id="rId3" Type="http://schemas.openxmlformats.org/officeDocument/2006/relationships/hyperlink" Target="https://www.bag.admin.ch/bag/en/home/krankheiten/ausbrueche-epidemien-pandemien/aktuelle-ausbrueche-epidemien/novel-cov/swisscovid-app-und-contact-tracing.html" TargetMode="External"/><Relationship Id="rId7" Type="http://schemas.openxmlformats.org/officeDocument/2006/relationships/hyperlink" Target="https://developer.android.com/studio" TargetMode="External"/><Relationship Id="rId12" Type="http://schemas.openxmlformats.org/officeDocument/2006/relationships/hyperlink" Target="https://play.google.com/store/apps/details?id=app.greyshirts.sslcapture" TargetMode="External"/><Relationship Id="rId17" Type="http://schemas.openxmlformats.org/officeDocument/2006/relationships/hyperlink" Target="https://mitmproxy.org/" TargetMode="External"/><Relationship Id="rId2" Type="http://schemas.openxmlformats.org/officeDocument/2006/relationships/hyperlink" Target="https://www.google.com/covid19/exposurenotifications/" TargetMode="External"/><Relationship Id="rId16" Type="http://schemas.openxmlformats.org/officeDocument/2006/relationships/hyperlink" Target="https://www.telerik.com/fiddler" TargetMode="External"/><Relationship Id="rId1" Type="http://schemas.openxmlformats.org/officeDocument/2006/relationships/hyperlink" Target="https://en.wikipedia.org/wiki/COVID-19_pandemic" TargetMode="External"/><Relationship Id="rId6" Type="http://schemas.openxmlformats.org/officeDocument/2006/relationships/hyperlink" Target="https://github.com/Stop-COVID-19-Croatia" TargetMode="External"/><Relationship Id="rId11" Type="http://schemas.openxmlformats.org/officeDocument/2006/relationships/hyperlink" Target="https://www.apis-it.hr/apisit/index.html" TargetMode="External"/><Relationship Id="rId5" Type="http://schemas.openxmlformats.org/officeDocument/2006/relationships/hyperlink" Target="https://ncase.me/contact-tracing/" TargetMode="External"/><Relationship Id="rId15" Type="http://schemas.openxmlformats.org/officeDocument/2006/relationships/hyperlink" Target="https://en.wikipedia.org/wiki/Man-in-the-middle_attack" TargetMode="External"/><Relationship Id="rId10" Type="http://schemas.openxmlformats.org/officeDocument/2006/relationships/hyperlink" Target="https://github.com/skylot/jadx" TargetMode="External"/><Relationship Id="rId4" Type="http://schemas.openxmlformats.org/officeDocument/2006/relationships/hyperlink" Target="https://github.com/DP-3T/documents" TargetMode="External"/><Relationship Id="rId9" Type="http://schemas.openxmlformats.org/officeDocument/2006/relationships/hyperlink" Target="https://developers.google.com/android/exposure-notifications/exposure-notifications-api" TargetMode="External"/><Relationship Id="rId14" Type="http://schemas.openxmlformats.org/officeDocument/2006/relationships/hyperlink" Target="https://developers.google.com/android/exposure-notifications/verific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AFC46-332E-449C-AC98-F9FCC51A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21</Pages>
  <Words>3194</Words>
  <Characters>18207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Hrvoje</dc:creator>
  <cp:keywords/>
  <dc:description/>
  <cp:lastModifiedBy>Hrvoje Rom</cp:lastModifiedBy>
  <cp:revision>38</cp:revision>
  <cp:lastPrinted>2005-03-17T14:40:00Z</cp:lastPrinted>
  <dcterms:created xsi:type="dcterms:W3CDTF">2020-12-23T22:18:00Z</dcterms:created>
  <dcterms:modified xsi:type="dcterms:W3CDTF">2021-01-11T12:19:00Z</dcterms:modified>
</cp:coreProperties>
</file>