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46B7" w14:textId="77777777" w:rsidR="00DF528F" w:rsidRPr="00DF528F" w:rsidRDefault="00DF528F" w:rsidP="00DF528F">
      <w:pPr>
        <w:rPr>
          <w:b/>
          <w:bCs/>
        </w:rPr>
      </w:pPr>
      <w:r w:rsidRPr="00DF528F">
        <w:rPr>
          <w:b/>
          <w:bCs/>
        </w:rPr>
        <w:t>Software Design Document: Continentals Hotel Management System</w:t>
      </w:r>
    </w:p>
    <w:p w14:paraId="0079CB2D" w14:textId="77777777" w:rsidR="00DF528F" w:rsidRPr="00DF528F" w:rsidRDefault="00DF528F" w:rsidP="00DF528F">
      <w:pPr>
        <w:rPr>
          <w:b/>
          <w:bCs/>
        </w:rPr>
      </w:pPr>
      <w:r w:rsidRPr="00DF528F">
        <w:rPr>
          <w:b/>
          <w:bCs/>
        </w:rPr>
        <w:t>1. Executive Summary</w:t>
      </w:r>
    </w:p>
    <w:p w14:paraId="5B743804" w14:textId="77777777" w:rsidR="00DF528F" w:rsidRPr="00DF528F" w:rsidRDefault="00DF528F" w:rsidP="00DF528F">
      <w:r w:rsidRPr="00DF528F">
        <w:t xml:space="preserve">This document outlines the UI/UX design specifications and architectural guidelines for </w:t>
      </w:r>
      <w:r w:rsidRPr="00DF528F">
        <w:rPr>
          <w:b/>
          <w:bCs/>
        </w:rPr>
        <w:t>Continentals</w:t>
      </w:r>
      <w:r w:rsidRPr="00DF528F">
        <w:t>, a modern, premium hotel management system. The platform consists of two distinct interfaces: a sleek, high-conversion guest-facing website and a clean, data-driven administrative portal.</w:t>
      </w:r>
    </w:p>
    <w:p w14:paraId="1495D3EA" w14:textId="77777777" w:rsidR="00DF528F" w:rsidRPr="00DF528F" w:rsidRDefault="00DF528F" w:rsidP="00DF528F">
      <w:r w:rsidRPr="00DF528F">
        <w:t>The design philosophy prioritizes generous whitespace, restrained animations, intuitive navigation, and a human-crafted aesthetic that avoids typical AI-generated layout tropes.</w:t>
      </w:r>
    </w:p>
    <w:p w14:paraId="52EF6A82" w14:textId="77777777" w:rsidR="00DF528F" w:rsidRPr="00DF528F" w:rsidRDefault="00DF528F" w:rsidP="00DF528F">
      <w:pPr>
        <w:rPr>
          <w:b/>
          <w:bCs/>
        </w:rPr>
      </w:pPr>
      <w:r w:rsidRPr="00DF528F">
        <w:rPr>
          <w:b/>
          <w:bCs/>
        </w:rPr>
        <w:t>2. Design System &amp; Aesthetics</w:t>
      </w:r>
    </w:p>
    <w:p w14:paraId="45D5E766" w14:textId="77777777" w:rsidR="00DF528F" w:rsidRPr="00DF528F" w:rsidRDefault="00DF528F" w:rsidP="00DF528F">
      <w:pPr>
        <w:rPr>
          <w:b/>
          <w:bCs/>
        </w:rPr>
      </w:pPr>
      <w:proofErr w:type="spellStart"/>
      <w:r w:rsidRPr="00DF528F">
        <w:rPr>
          <w:b/>
          <w:bCs/>
        </w:rPr>
        <w:t>Color</w:t>
      </w:r>
      <w:proofErr w:type="spellEnd"/>
      <w:r w:rsidRPr="00DF528F">
        <w:rPr>
          <w:b/>
          <w:bCs/>
        </w:rPr>
        <w:t xml:space="preserve"> Palette</w:t>
      </w:r>
    </w:p>
    <w:p w14:paraId="3A1B1CA8" w14:textId="77777777" w:rsidR="00DF528F" w:rsidRPr="00DF528F" w:rsidRDefault="00DF528F" w:rsidP="00DF528F">
      <w:r w:rsidRPr="00DF528F">
        <w:t xml:space="preserve">The </w:t>
      </w:r>
      <w:proofErr w:type="spellStart"/>
      <w:r w:rsidRPr="00DF528F">
        <w:t>color</w:t>
      </w:r>
      <w:proofErr w:type="spellEnd"/>
      <w:r w:rsidRPr="00DF528F">
        <w:t xml:space="preserve"> scheme leverages a sophisticated, high-contrast palette optimized for luxury and legibility.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428"/>
        <w:gridCol w:w="5719"/>
      </w:tblGrid>
      <w:tr w:rsidR="00DF528F" w:rsidRPr="00DF528F" w14:paraId="33E785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2263" w14:textId="77777777" w:rsidR="00DF528F" w:rsidRPr="00DF528F" w:rsidRDefault="00DF528F" w:rsidP="00DF528F">
            <w:r w:rsidRPr="00DF528F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F0323" w14:textId="77777777" w:rsidR="00DF528F" w:rsidRPr="00DF528F" w:rsidRDefault="00DF528F" w:rsidP="00DF528F">
            <w:r w:rsidRPr="00DF528F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2104" w14:textId="77777777" w:rsidR="00DF528F" w:rsidRPr="00DF528F" w:rsidRDefault="00DF528F" w:rsidP="00DF528F">
            <w:r w:rsidRPr="00DF528F">
              <w:rPr>
                <w:b/>
                <w:bCs/>
              </w:rPr>
              <w:t>Visual Purpose</w:t>
            </w:r>
          </w:p>
        </w:tc>
      </w:tr>
      <w:tr w:rsidR="00DF528F" w:rsidRPr="00DF528F" w14:paraId="1BE18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7A94" w14:textId="77777777" w:rsidR="00DF528F" w:rsidRPr="00DF528F" w:rsidRDefault="00DF528F" w:rsidP="00DF528F">
            <w:r w:rsidRPr="00DF528F">
              <w:rPr>
                <w:b/>
                <w:bCs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2520A" w14:textId="77777777" w:rsidR="00DF528F" w:rsidRPr="00DF528F" w:rsidRDefault="00DF528F" w:rsidP="00DF528F">
            <w:r w:rsidRPr="00DF528F">
              <w:t>#F8FAFC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20E0B" w14:textId="77777777" w:rsidR="00DF528F" w:rsidRPr="00DF528F" w:rsidRDefault="00DF528F" w:rsidP="00DF528F">
            <w:r w:rsidRPr="00DF528F">
              <w:t>Light, crisp slate-white for an open, breathing layout.</w:t>
            </w:r>
          </w:p>
        </w:tc>
      </w:tr>
      <w:tr w:rsidR="00DF528F" w:rsidRPr="00DF528F" w14:paraId="3662E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6F26" w14:textId="77777777" w:rsidR="00DF528F" w:rsidRPr="00DF528F" w:rsidRDefault="00DF528F" w:rsidP="00DF528F">
            <w:r w:rsidRPr="00DF528F">
              <w:rPr>
                <w:b/>
                <w:bCs/>
              </w:rPr>
              <w:t xml:space="preserve">Primary </w:t>
            </w:r>
            <w:proofErr w:type="spellStart"/>
            <w:r w:rsidRPr="00DF528F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7DAF8" w14:textId="77777777" w:rsidR="00DF528F" w:rsidRPr="00DF528F" w:rsidRDefault="00DF528F" w:rsidP="00DF528F">
            <w:r w:rsidRPr="00DF528F">
              <w:t>#0F172A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857F4" w14:textId="77777777" w:rsidR="00DF528F" w:rsidRPr="00DF528F" w:rsidRDefault="00DF528F" w:rsidP="00DF528F">
            <w:r w:rsidRPr="00DF528F">
              <w:t>Deep slate/navy for hero text, branding, and dominant structural elements.</w:t>
            </w:r>
          </w:p>
        </w:tc>
      </w:tr>
      <w:tr w:rsidR="00DF528F" w:rsidRPr="00DF528F" w14:paraId="6F3EE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02C3" w14:textId="77777777" w:rsidR="00DF528F" w:rsidRPr="00DF528F" w:rsidRDefault="00DF528F" w:rsidP="00DF528F">
            <w:r w:rsidRPr="00DF528F">
              <w:rPr>
                <w:b/>
                <w:bCs/>
              </w:rPr>
              <w:t>Accent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A738" w14:textId="77777777" w:rsidR="00DF528F" w:rsidRPr="00DF528F" w:rsidRDefault="00DF528F" w:rsidP="00DF528F">
            <w:r w:rsidRPr="00DF528F">
              <w:t>#2563EB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C18C" w14:textId="77777777" w:rsidR="00DF528F" w:rsidRPr="00DF528F" w:rsidRDefault="00DF528F" w:rsidP="00DF528F">
            <w:r w:rsidRPr="00DF528F">
              <w:t>Royal blue used sparingly for primary CTAs, interactive states, and highlights.</w:t>
            </w:r>
          </w:p>
        </w:tc>
      </w:tr>
      <w:tr w:rsidR="00DF528F" w:rsidRPr="00DF528F" w14:paraId="21151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0859D" w14:textId="77777777" w:rsidR="00DF528F" w:rsidRPr="00DF528F" w:rsidRDefault="00DF528F" w:rsidP="00DF528F">
            <w:r w:rsidRPr="00DF528F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C642" w14:textId="77777777" w:rsidR="00DF528F" w:rsidRPr="00DF528F" w:rsidRDefault="00DF528F" w:rsidP="00DF528F">
            <w:r w:rsidRPr="00DF528F">
              <w:t>#1E293B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C8CDF" w14:textId="77777777" w:rsidR="00DF528F" w:rsidRPr="00DF528F" w:rsidRDefault="00DF528F" w:rsidP="00DF528F">
            <w:r w:rsidRPr="00DF528F">
              <w:t>Soft dark charcoal for optimal body text readability and contrast.</w:t>
            </w:r>
          </w:p>
        </w:tc>
      </w:tr>
    </w:tbl>
    <w:p w14:paraId="4146EC21" w14:textId="77777777" w:rsidR="00DF528F" w:rsidRPr="00DF528F" w:rsidRDefault="00DF528F" w:rsidP="00DF528F">
      <w:pPr>
        <w:rPr>
          <w:b/>
          <w:bCs/>
        </w:rPr>
      </w:pPr>
      <w:r w:rsidRPr="00DF528F">
        <w:rPr>
          <w:b/>
          <w:bCs/>
        </w:rPr>
        <w:t>Typography</w:t>
      </w:r>
    </w:p>
    <w:p w14:paraId="58DD7AF0" w14:textId="77777777" w:rsidR="00DF528F" w:rsidRPr="00DF528F" w:rsidRDefault="00DF528F" w:rsidP="00DF528F">
      <w:r w:rsidRPr="00DF528F">
        <w:t>To ensure a premium, bespoke feel, the system uses a dual-font pairing:</w:t>
      </w:r>
    </w:p>
    <w:p w14:paraId="43C237EE" w14:textId="77777777" w:rsidR="00DF528F" w:rsidRPr="00DF528F" w:rsidRDefault="00DF528F" w:rsidP="00DF528F">
      <w:pPr>
        <w:numPr>
          <w:ilvl w:val="0"/>
          <w:numId w:val="1"/>
        </w:numPr>
      </w:pPr>
      <w:r w:rsidRPr="00DF528F">
        <w:rPr>
          <w:b/>
          <w:bCs/>
        </w:rPr>
        <w:t>Headings (Serif):</w:t>
      </w:r>
      <w:r w:rsidRPr="00DF528F">
        <w:t xml:space="preserve"> </w:t>
      </w:r>
      <w:r w:rsidRPr="00DF528F">
        <w:rPr>
          <w:i/>
          <w:iCs/>
        </w:rPr>
        <w:t>Playfair Display</w:t>
      </w:r>
      <w:r w:rsidRPr="00DF528F">
        <w:t xml:space="preserve"> or </w:t>
      </w:r>
      <w:r w:rsidRPr="00DF528F">
        <w:rPr>
          <w:i/>
          <w:iCs/>
        </w:rPr>
        <w:t>Merriweather</w:t>
      </w:r>
      <w:r w:rsidRPr="00DF528F">
        <w:t xml:space="preserve"> (Gives a classic, luxury hotel editorial feel).</w:t>
      </w:r>
    </w:p>
    <w:p w14:paraId="0CE89123" w14:textId="77777777" w:rsidR="00DF528F" w:rsidRPr="00DF528F" w:rsidRDefault="00DF528F" w:rsidP="00DF528F">
      <w:pPr>
        <w:numPr>
          <w:ilvl w:val="0"/>
          <w:numId w:val="1"/>
        </w:numPr>
      </w:pPr>
      <w:r w:rsidRPr="00DF528F">
        <w:rPr>
          <w:b/>
          <w:bCs/>
        </w:rPr>
        <w:t>Body &amp; UI Elements (Sans-Serif):</w:t>
      </w:r>
      <w:r w:rsidRPr="00DF528F">
        <w:t xml:space="preserve"> </w:t>
      </w:r>
      <w:r w:rsidRPr="00DF528F">
        <w:rPr>
          <w:i/>
          <w:iCs/>
        </w:rPr>
        <w:t>Inter</w:t>
      </w:r>
      <w:r w:rsidRPr="00DF528F">
        <w:t xml:space="preserve"> or </w:t>
      </w:r>
      <w:r w:rsidRPr="00DF528F">
        <w:rPr>
          <w:i/>
          <w:iCs/>
        </w:rPr>
        <w:t>Plus Jakarta Sans</w:t>
      </w:r>
      <w:r w:rsidRPr="00DF528F">
        <w:t xml:space="preserve"> (Highly legible, clean, geometric).</w:t>
      </w:r>
    </w:p>
    <w:p w14:paraId="51149FDD" w14:textId="77777777" w:rsidR="00DF528F" w:rsidRPr="00DF528F" w:rsidRDefault="00DF528F" w:rsidP="00DF528F">
      <w:pPr>
        <w:rPr>
          <w:b/>
          <w:bCs/>
        </w:rPr>
      </w:pPr>
      <w:r w:rsidRPr="00DF528F">
        <w:rPr>
          <w:b/>
          <w:bCs/>
        </w:rPr>
        <w:lastRenderedPageBreak/>
        <w:t>3. UI/UX &amp; Motion Guidelines</w:t>
      </w:r>
    </w:p>
    <w:p w14:paraId="1F45CB50" w14:textId="77777777" w:rsidR="00DF528F" w:rsidRPr="00DF528F" w:rsidRDefault="00DF528F" w:rsidP="00DF528F">
      <w:pPr>
        <w:rPr>
          <w:b/>
          <w:bCs/>
        </w:rPr>
      </w:pPr>
      <w:r w:rsidRPr="00DF528F">
        <w:rPr>
          <w:b/>
          <w:bCs/>
        </w:rPr>
        <w:t>Navigation Architecture</w:t>
      </w:r>
    </w:p>
    <w:p w14:paraId="5395705D" w14:textId="77777777" w:rsidR="00DF528F" w:rsidRPr="00DF528F" w:rsidRDefault="00DF528F" w:rsidP="00DF528F">
      <w:r w:rsidRPr="00DF528F">
        <w:t xml:space="preserve">To eliminate endless scrolling fatigue, the site implements a </w:t>
      </w:r>
      <w:r w:rsidRPr="00DF528F">
        <w:rPr>
          <w:b/>
          <w:bCs/>
        </w:rPr>
        <w:t>sticky premium navigation bar</w:t>
      </w:r>
      <w:r w:rsidRPr="00DF528F">
        <w:t>.</w:t>
      </w:r>
    </w:p>
    <w:p w14:paraId="27047162" w14:textId="77777777" w:rsidR="00DF528F" w:rsidRPr="00DF528F" w:rsidRDefault="00DF528F" w:rsidP="00DF528F">
      <w:pPr>
        <w:numPr>
          <w:ilvl w:val="0"/>
          <w:numId w:val="2"/>
        </w:numPr>
      </w:pPr>
      <w:r w:rsidRPr="00DF528F">
        <w:rPr>
          <w:b/>
          <w:bCs/>
        </w:rPr>
        <w:t>Guest Website:</w:t>
      </w:r>
      <w:r w:rsidRPr="00DF528F">
        <w:t xml:space="preserve"> Frosted glass effect (backdrop-filter: blur(12px)) with transparent background that solidifies to #F8FAFC upon scrolling. Includes discrete links: </w:t>
      </w:r>
      <w:r w:rsidRPr="00DF528F">
        <w:rPr>
          <w:i/>
          <w:iCs/>
        </w:rPr>
        <w:t>Rooms, Amenities, Dining, About, and a high-contrast "Book Now" CTA</w:t>
      </w:r>
      <w:r w:rsidRPr="00DF528F">
        <w:t>.</w:t>
      </w:r>
    </w:p>
    <w:p w14:paraId="707E8F05" w14:textId="77777777" w:rsidR="00DF528F" w:rsidRPr="00DF528F" w:rsidRDefault="00DF528F" w:rsidP="00DF528F">
      <w:pPr>
        <w:numPr>
          <w:ilvl w:val="0"/>
          <w:numId w:val="2"/>
        </w:numPr>
      </w:pPr>
      <w:r w:rsidRPr="00DF528F">
        <w:rPr>
          <w:b/>
          <w:bCs/>
        </w:rPr>
        <w:t>Admin Portal:</w:t>
      </w:r>
      <w:r w:rsidRPr="00DF528F">
        <w:t xml:space="preserve"> A persistent, collapsible left-hand sidebar navigation displaying high-level modules for effortless context switching.</w:t>
      </w:r>
    </w:p>
    <w:p w14:paraId="4241AB87" w14:textId="77777777" w:rsidR="00DF528F" w:rsidRPr="00DF528F" w:rsidRDefault="00DF528F" w:rsidP="00DF528F">
      <w:pPr>
        <w:rPr>
          <w:b/>
          <w:bCs/>
        </w:rPr>
      </w:pPr>
      <w:r w:rsidRPr="00DF528F">
        <w:rPr>
          <w:b/>
          <w:bCs/>
        </w:rPr>
        <w:t>Restrained Motion &amp; Scroll Animations</w:t>
      </w:r>
    </w:p>
    <w:p w14:paraId="6C5E257E" w14:textId="77777777" w:rsidR="00DF528F" w:rsidRPr="00DF528F" w:rsidRDefault="00DF528F" w:rsidP="00DF528F">
      <w:r w:rsidRPr="00DF528F">
        <w:t>Animations must feel deliberate and premium, not distracting.</w:t>
      </w:r>
    </w:p>
    <w:p w14:paraId="72D14F9A" w14:textId="77777777" w:rsidR="00DF528F" w:rsidRPr="00DF528F" w:rsidRDefault="00DF528F" w:rsidP="00DF528F">
      <w:pPr>
        <w:numPr>
          <w:ilvl w:val="0"/>
          <w:numId w:val="3"/>
        </w:numPr>
      </w:pPr>
      <w:r w:rsidRPr="00DF528F">
        <w:rPr>
          <w:b/>
          <w:bCs/>
        </w:rPr>
        <w:t>Scroll-Triggered Reveals:</w:t>
      </w:r>
      <w:r w:rsidRPr="00DF528F">
        <w:t xml:space="preserve"> Subtle vertical translations ($y: 20\text{</w:t>
      </w:r>
      <w:proofErr w:type="spellStart"/>
      <w:r w:rsidRPr="00DF528F">
        <w:t>px</w:t>
      </w:r>
      <w:proofErr w:type="spellEnd"/>
      <w:r w:rsidRPr="00DF528F">
        <w:t>} \</w:t>
      </w:r>
      <w:proofErr w:type="spellStart"/>
      <w:r w:rsidRPr="00DF528F">
        <w:t>rightarrow</w:t>
      </w:r>
      <w:proofErr w:type="spellEnd"/>
      <w:r w:rsidRPr="00DF528F">
        <w:t xml:space="preserve"> 0\text{</w:t>
      </w:r>
      <w:proofErr w:type="spellStart"/>
      <w:r w:rsidRPr="00DF528F">
        <w:t>px</w:t>
      </w:r>
      <w:proofErr w:type="spellEnd"/>
      <w:r w:rsidRPr="00DF528F">
        <w:t>}$) paired with a soft opacity fade-in ($0 \</w:t>
      </w:r>
      <w:proofErr w:type="spellStart"/>
      <w:r w:rsidRPr="00DF528F">
        <w:t>rightarrow</w:t>
      </w:r>
      <w:proofErr w:type="spellEnd"/>
      <w:r w:rsidRPr="00DF528F">
        <w:t xml:space="preserve"> 1$) using CSS intersection-observer.</w:t>
      </w:r>
    </w:p>
    <w:p w14:paraId="62E7B876" w14:textId="77777777" w:rsidR="00DF528F" w:rsidRPr="00DF528F" w:rsidRDefault="00DF528F" w:rsidP="00DF528F">
      <w:pPr>
        <w:numPr>
          <w:ilvl w:val="0"/>
          <w:numId w:val="3"/>
        </w:numPr>
      </w:pPr>
      <w:r w:rsidRPr="00DF528F">
        <w:rPr>
          <w:b/>
          <w:bCs/>
        </w:rPr>
        <w:t>Timing Functions:</w:t>
      </w:r>
      <w:r w:rsidRPr="00DF528F">
        <w:t xml:space="preserve"> Use custom cubic-</w:t>
      </w:r>
      <w:proofErr w:type="spellStart"/>
      <w:r w:rsidRPr="00DF528F">
        <w:t>beziers</w:t>
      </w:r>
      <w:proofErr w:type="spellEnd"/>
      <w:r w:rsidRPr="00DF528F">
        <w:t xml:space="preserve"> for smooth, organic movement instead of standard linear transitions.</w:t>
      </w:r>
    </w:p>
    <w:p w14:paraId="6E9C67E6" w14:textId="77777777" w:rsidR="00DF528F" w:rsidRPr="00DF528F" w:rsidRDefault="00DF528F" w:rsidP="00DF528F">
      <w:r w:rsidRPr="00DF528F">
        <w:t>CSS</w:t>
      </w:r>
    </w:p>
    <w:p w14:paraId="014AC504" w14:textId="77777777" w:rsidR="00DF528F" w:rsidRPr="00DF528F" w:rsidRDefault="00DF528F" w:rsidP="00DF528F">
      <w:r w:rsidRPr="00DF528F">
        <w:t>transition: all 0.6s cubic-</w:t>
      </w:r>
      <w:proofErr w:type="spellStart"/>
      <w:proofErr w:type="gramStart"/>
      <w:r w:rsidRPr="00DF528F">
        <w:t>bezier</w:t>
      </w:r>
      <w:proofErr w:type="spellEnd"/>
      <w:r w:rsidRPr="00DF528F">
        <w:t>(</w:t>
      </w:r>
      <w:proofErr w:type="gramEnd"/>
      <w:r w:rsidRPr="00DF528F">
        <w:t>0.16, 1, 0.3, 1);</w:t>
      </w:r>
    </w:p>
    <w:p w14:paraId="2C74D1A4" w14:textId="77777777" w:rsidR="00DF528F" w:rsidRPr="00DF528F" w:rsidRDefault="00DF528F" w:rsidP="00DF528F">
      <w:r w:rsidRPr="00DF528F">
        <w:t xml:space="preserve">*   **Hover </w:t>
      </w:r>
      <w:proofErr w:type="gramStart"/>
      <w:r w:rsidRPr="00DF528F">
        <w:t>States:*</w:t>
      </w:r>
      <w:proofErr w:type="gramEnd"/>
      <w:r w:rsidRPr="00DF528F">
        <w:t>* Interactive elements (buttons, room cards) scale up imperceptibly ($1.02\times$) with a subtle box-shadow deepening.</w:t>
      </w:r>
    </w:p>
    <w:p w14:paraId="189B5A59" w14:textId="77777777" w:rsidR="00DF528F" w:rsidRPr="00DF528F" w:rsidRDefault="00DF528F" w:rsidP="00DF528F"/>
    <w:p w14:paraId="1AE5B82D" w14:textId="77777777" w:rsidR="00DF528F" w:rsidRPr="00DF528F" w:rsidRDefault="00DF528F" w:rsidP="00DF528F">
      <w:r w:rsidRPr="00DF528F">
        <w:t>---</w:t>
      </w:r>
    </w:p>
    <w:p w14:paraId="79D75C24" w14:textId="77777777" w:rsidR="00DF528F" w:rsidRPr="00DF528F" w:rsidRDefault="00DF528F" w:rsidP="00DF528F"/>
    <w:p w14:paraId="55F6C5B4" w14:textId="77777777" w:rsidR="00DF528F" w:rsidRPr="00DF528F" w:rsidRDefault="00DF528F" w:rsidP="00DF528F">
      <w:r w:rsidRPr="00DF528F">
        <w:t>## 4. Platform Interface Architecture</w:t>
      </w:r>
    </w:p>
    <w:p w14:paraId="770B6CEB" w14:textId="77777777" w:rsidR="00DF528F" w:rsidRPr="00DF528F" w:rsidRDefault="00DF528F" w:rsidP="00DF528F"/>
    <w:p w14:paraId="0C5E6E1B" w14:textId="77777777" w:rsidR="00DF528F" w:rsidRPr="00DF528F" w:rsidRDefault="00DF528F" w:rsidP="00DF528F">
      <w:r w:rsidRPr="00DF528F">
        <w:t>### 4.1 The Guest Platform (Continentals Web)</w:t>
      </w:r>
    </w:p>
    <w:p w14:paraId="1DB2C9AB" w14:textId="77777777" w:rsidR="00DF528F" w:rsidRPr="00DF528F" w:rsidRDefault="00DF528F" w:rsidP="00DF528F">
      <w:r w:rsidRPr="00DF528F">
        <w:t xml:space="preserve">The guest layout avoids clustered grids and blocky AI-generated patterns, utilizing </w:t>
      </w:r>
      <w:proofErr w:type="spellStart"/>
      <w:r w:rsidRPr="00DF528F">
        <w:t>off-center</w:t>
      </w:r>
      <w:proofErr w:type="spellEnd"/>
      <w:r w:rsidRPr="00DF528F">
        <w:t xml:space="preserve"> layouts and generous negative space.</w:t>
      </w:r>
    </w:p>
    <w:p w14:paraId="6EEF6003" w14:textId="77777777" w:rsidR="00DF528F" w:rsidRPr="00DF528F" w:rsidRDefault="00DF528F" w:rsidP="00DF528F"/>
    <w:p w14:paraId="70434A73" w14:textId="77777777" w:rsidR="00DF528F" w:rsidRPr="00DF528F" w:rsidRDefault="00DF528F" w:rsidP="00DF528F">
      <w:r w:rsidRPr="00DF528F">
        <w:t>#### A. Hero Section</w:t>
      </w:r>
    </w:p>
    <w:p w14:paraId="608C0540" w14:textId="77777777" w:rsidR="00DF528F" w:rsidRPr="00DF528F" w:rsidRDefault="00DF528F" w:rsidP="00DF528F">
      <w:r w:rsidRPr="00DF528F">
        <w:lastRenderedPageBreak/>
        <w:t>*   **</w:t>
      </w:r>
      <w:proofErr w:type="gramStart"/>
      <w:r w:rsidRPr="00DF528F">
        <w:t>Layout:*</w:t>
      </w:r>
      <w:proofErr w:type="gramEnd"/>
      <w:r w:rsidRPr="00DF528F">
        <w:t>* Split-screen or asymmetrical layout. Left side features minimalist typography with a strong value proposition ("A Sanctuary of Refined Comfort"). Right side features an editorial, high-resolution lifestyle image of the lobby or suite.</w:t>
      </w:r>
    </w:p>
    <w:p w14:paraId="76B2629B" w14:textId="77777777" w:rsidR="00DF528F" w:rsidRPr="00DF528F" w:rsidRDefault="00DF528F" w:rsidP="00DF528F">
      <w:r w:rsidRPr="00DF528F">
        <w:t xml:space="preserve">*   **Inline Booking </w:t>
      </w:r>
      <w:proofErr w:type="gramStart"/>
      <w:r w:rsidRPr="00DF528F">
        <w:t>Bar:*</w:t>
      </w:r>
      <w:proofErr w:type="gramEnd"/>
      <w:r w:rsidRPr="00DF528F">
        <w:t>* Floating elegantly over the hero border. Contains minimal inputs: *Check-in/Check-out dates, Guests, and Check Availability button*.</w:t>
      </w:r>
    </w:p>
    <w:p w14:paraId="347DC5E7" w14:textId="77777777" w:rsidR="00DF528F" w:rsidRPr="00DF528F" w:rsidRDefault="00DF528F" w:rsidP="00DF528F"/>
    <w:p w14:paraId="581DF07B" w14:textId="77777777" w:rsidR="00DF528F" w:rsidRPr="00DF528F" w:rsidRDefault="00DF528F" w:rsidP="00DF528F">
      <w:r w:rsidRPr="00DF528F">
        <w:t>#### B. Room Showcase (The Dynamic Grid)</w:t>
      </w:r>
    </w:p>
    <w:p w14:paraId="0F9F760E" w14:textId="77777777" w:rsidR="00DF528F" w:rsidRPr="00DF528F" w:rsidRDefault="00DF528F" w:rsidP="00DF528F">
      <w:r w:rsidRPr="00DF528F">
        <w:t xml:space="preserve">*   **Media </w:t>
      </w:r>
      <w:proofErr w:type="gramStart"/>
      <w:r w:rsidRPr="00DF528F">
        <w:t>Columns:*</w:t>
      </w:r>
      <w:proofErr w:type="gramEnd"/>
      <w:r w:rsidRPr="00DF528F">
        <w:t>* Standardized aspect ratio ($16:9$ or $4:3$) for room image containers. Supports lazy loading and high-definition asset injection.</w:t>
      </w:r>
    </w:p>
    <w:p w14:paraId="7380A29E" w14:textId="77777777" w:rsidR="00DF528F" w:rsidRPr="00DF528F" w:rsidRDefault="00DF528F" w:rsidP="00DF528F">
      <w:r w:rsidRPr="00DF528F">
        <w:t xml:space="preserve">*   **Data </w:t>
      </w:r>
      <w:proofErr w:type="gramStart"/>
      <w:r w:rsidRPr="00DF528F">
        <w:t>Presentation:*</w:t>
      </w:r>
      <w:proofErr w:type="gramEnd"/>
      <w:r w:rsidRPr="00DF528F">
        <w:t>* Hovering over a card smoothly reveals secondary details (e.g., square footage, premium amenities) via a subtle slide-up overlay.</w:t>
      </w:r>
    </w:p>
    <w:p w14:paraId="28EB75B2" w14:textId="77777777" w:rsidR="00DF528F" w:rsidRPr="00DF528F" w:rsidRDefault="00DF528F" w:rsidP="00DF528F"/>
    <w:p w14:paraId="6C0EEF86" w14:textId="77777777" w:rsidR="00DF528F" w:rsidRPr="00DF528F" w:rsidRDefault="00DF528F" w:rsidP="00DF528F">
      <w:r w:rsidRPr="00DF528F">
        <w:t>---</w:t>
      </w:r>
    </w:p>
    <w:p w14:paraId="1407DAEC" w14:textId="77777777" w:rsidR="00DF528F" w:rsidRPr="00DF528F" w:rsidRDefault="00DF528F" w:rsidP="00DF528F"/>
    <w:p w14:paraId="0C66514D" w14:textId="77777777" w:rsidR="00DF528F" w:rsidRPr="00DF528F" w:rsidRDefault="00DF528F" w:rsidP="00DF528F">
      <w:r w:rsidRPr="00DF528F">
        <w:t>### 4.2 The Administrative Portal (Continentals Management Hub)</w:t>
      </w:r>
    </w:p>
    <w:p w14:paraId="4C49A7FA" w14:textId="77777777" w:rsidR="00DF528F" w:rsidRPr="00DF528F" w:rsidRDefault="00DF528F" w:rsidP="00DF528F">
      <w:r w:rsidRPr="00DF528F">
        <w:t xml:space="preserve">The admin view transitions from editorial luxury to crisp, utilitarian precision while maintaining the identical core </w:t>
      </w:r>
      <w:proofErr w:type="spellStart"/>
      <w:r w:rsidRPr="00DF528F">
        <w:t>color</w:t>
      </w:r>
      <w:proofErr w:type="spellEnd"/>
      <w:r w:rsidRPr="00DF528F">
        <w:t xml:space="preserve"> palette.</w:t>
      </w:r>
    </w:p>
    <w:p w14:paraId="40BDF3B8" w14:textId="77777777" w:rsidR="00DF528F" w:rsidRPr="00DF528F" w:rsidRDefault="00DF528F" w:rsidP="00DF528F"/>
    <w:p w14:paraId="523BA1C6" w14:textId="77777777" w:rsidR="00DF528F" w:rsidRPr="00DF528F" w:rsidRDefault="00DF528F" w:rsidP="00DF528F">
      <w:r w:rsidRPr="00DF528F">
        <w:t>+--------------------------------------------------------------------------+</w:t>
      </w:r>
    </w:p>
    <w:p w14:paraId="54BA1127" w14:textId="77777777" w:rsidR="00DF528F" w:rsidRPr="00DF528F" w:rsidRDefault="00DF528F" w:rsidP="00DF528F">
      <w:r w:rsidRPr="00DF528F">
        <w:t>| [C] Continentals Admin [Search...] (Q) Notifications |</w:t>
      </w:r>
    </w:p>
    <w:p w14:paraId="0130F869" w14:textId="77777777" w:rsidR="00DF528F" w:rsidRPr="00DF528F" w:rsidRDefault="00DF528F" w:rsidP="00DF528F">
      <w:r w:rsidRPr="00DF528F">
        <w:t>+--------------------------------------------------------------------------+</w:t>
      </w:r>
    </w:p>
    <w:p w14:paraId="4EB6958E" w14:textId="77777777" w:rsidR="00DF528F" w:rsidRPr="00DF528F" w:rsidRDefault="00DF528F" w:rsidP="00DF528F">
      <w:r w:rsidRPr="00DF528F">
        <w:t>| (R) Dashboard | Active Bookings |</w:t>
      </w:r>
    </w:p>
    <w:p w14:paraId="4D945861" w14:textId="77777777" w:rsidR="00DF528F" w:rsidRPr="00DF528F" w:rsidRDefault="00DF528F" w:rsidP="00DF528F">
      <w:r w:rsidRPr="00DF528F">
        <w:t xml:space="preserve">| </w:t>
      </w:r>
      <w:proofErr w:type="gramStart"/>
      <w:r w:rsidRPr="00DF528F">
        <w:t>( )</w:t>
      </w:r>
      <w:proofErr w:type="gramEnd"/>
      <w:r w:rsidRPr="00DF528F">
        <w:t xml:space="preserve"> Rooms | +------------------+ +------------------+ |</w:t>
      </w:r>
    </w:p>
    <w:p w14:paraId="4F0F66D7" w14:textId="77777777" w:rsidR="00DF528F" w:rsidRPr="00DF528F" w:rsidRDefault="00DF528F" w:rsidP="00DF528F">
      <w:r w:rsidRPr="00DF528F">
        <w:t xml:space="preserve">| </w:t>
      </w:r>
      <w:proofErr w:type="gramStart"/>
      <w:r w:rsidRPr="00DF528F">
        <w:t>( )</w:t>
      </w:r>
      <w:proofErr w:type="gramEnd"/>
      <w:r w:rsidRPr="00DF528F">
        <w:t xml:space="preserve"> Guests | | Check-Ins: 14 | | Occupancy: 86% | |</w:t>
      </w:r>
    </w:p>
    <w:p w14:paraId="1CE92BA3" w14:textId="77777777" w:rsidR="00DF528F" w:rsidRPr="00DF528F" w:rsidRDefault="00DF528F" w:rsidP="00DF528F">
      <w:r w:rsidRPr="00DF528F">
        <w:t xml:space="preserve">| </w:t>
      </w:r>
      <w:proofErr w:type="gramStart"/>
      <w:r w:rsidRPr="00DF528F">
        <w:t>( )</w:t>
      </w:r>
      <w:proofErr w:type="gramEnd"/>
      <w:r w:rsidRPr="00DF528F">
        <w:t xml:space="preserve"> Analytics | +------------------+ +------------------+ |</w:t>
      </w:r>
    </w:p>
    <w:p w14:paraId="383BC469" w14:textId="77777777" w:rsidR="00DF528F" w:rsidRPr="00DF528F" w:rsidRDefault="00DF528F" w:rsidP="00DF528F">
      <w:r w:rsidRPr="00DF528F">
        <w:t xml:space="preserve">| </w:t>
      </w:r>
      <w:proofErr w:type="gramStart"/>
      <w:r w:rsidRPr="00DF528F">
        <w:t>( )</w:t>
      </w:r>
      <w:proofErr w:type="gramEnd"/>
      <w:r w:rsidRPr="00DF528F">
        <w:t xml:space="preserve"> Settings | |</w:t>
      </w:r>
    </w:p>
    <w:p w14:paraId="67EAD2D3" w14:textId="77777777" w:rsidR="00DF528F" w:rsidRPr="00DF528F" w:rsidRDefault="00DF528F" w:rsidP="00DF528F">
      <w:r w:rsidRPr="00DF528F">
        <w:t>| | Room Status Table |</w:t>
      </w:r>
    </w:p>
    <w:p w14:paraId="36A6CAF6" w14:textId="77777777" w:rsidR="00DF528F" w:rsidRPr="00DF528F" w:rsidRDefault="00DF528F" w:rsidP="00DF528F">
      <w:r w:rsidRPr="00DF528F">
        <w:t>| | +--------+-----------+------------+-------------+ |</w:t>
      </w:r>
    </w:p>
    <w:p w14:paraId="37C4FED5" w14:textId="77777777" w:rsidR="00DF528F" w:rsidRPr="00DF528F" w:rsidRDefault="00DF528F" w:rsidP="00DF528F">
      <w:r w:rsidRPr="00DF528F">
        <w:t>| | | Room | Type | Status | Actions | |</w:t>
      </w:r>
    </w:p>
    <w:p w14:paraId="1B710573" w14:textId="77777777" w:rsidR="00DF528F" w:rsidRPr="00DF528F" w:rsidRDefault="00DF528F" w:rsidP="00DF528F">
      <w:r w:rsidRPr="00DF528F">
        <w:t>| | +--------+-----------+------------+-------------+ |</w:t>
      </w:r>
    </w:p>
    <w:p w14:paraId="59EADEF9" w14:textId="77777777" w:rsidR="00DF528F" w:rsidRPr="00DF528F" w:rsidRDefault="00DF528F" w:rsidP="00DF528F">
      <w:r w:rsidRPr="00DF528F">
        <w:lastRenderedPageBreak/>
        <w:t xml:space="preserve">| | | 104 | Deluxe | [ </w:t>
      </w:r>
      <w:proofErr w:type="gramStart"/>
      <w:r w:rsidRPr="00DF528F">
        <w:t>Booked ]</w:t>
      </w:r>
      <w:proofErr w:type="gramEnd"/>
      <w:r w:rsidRPr="00DF528F">
        <w:t xml:space="preserve"> | [ </w:t>
      </w:r>
      <w:proofErr w:type="gramStart"/>
      <w:r w:rsidRPr="00DF528F">
        <w:t>Edit ]</w:t>
      </w:r>
      <w:proofErr w:type="gramEnd"/>
      <w:r w:rsidRPr="00DF528F">
        <w:t xml:space="preserve"> | |</w:t>
      </w:r>
    </w:p>
    <w:p w14:paraId="2278DA43" w14:textId="77777777" w:rsidR="00DF528F" w:rsidRPr="00DF528F" w:rsidRDefault="00DF528F" w:rsidP="00DF528F">
      <w:r w:rsidRPr="00DF528F">
        <w:t xml:space="preserve">| | | 302 | Suite | [ </w:t>
      </w:r>
      <w:proofErr w:type="spellStart"/>
      <w:proofErr w:type="gramStart"/>
      <w:r w:rsidRPr="00DF528F">
        <w:t>Housek</w:t>
      </w:r>
      <w:proofErr w:type="spellEnd"/>
      <w:r w:rsidRPr="00DF528F">
        <w:t xml:space="preserve"> ]</w:t>
      </w:r>
      <w:proofErr w:type="gramEnd"/>
      <w:r w:rsidRPr="00DF528F">
        <w:t xml:space="preserve"> | [ </w:t>
      </w:r>
      <w:proofErr w:type="gramStart"/>
      <w:r w:rsidRPr="00DF528F">
        <w:t>Edit ]</w:t>
      </w:r>
      <w:proofErr w:type="gramEnd"/>
      <w:r w:rsidRPr="00DF528F">
        <w:t xml:space="preserve"> | |</w:t>
      </w:r>
    </w:p>
    <w:p w14:paraId="115A1416" w14:textId="77777777" w:rsidR="00DF528F" w:rsidRPr="00DF528F" w:rsidRDefault="00DF528F" w:rsidP="00DF528F">
      <w:r w:rsidRPr="00DF528F">
        <w:t>| | +--------+-----------+------------+-------------+ |</w:t>
      </w:r>
    </w:p>
    <w:p w14:paraId="47C13801" w14:textId="77777777" w:rsidR="00DF528F" w:rsidRPr="00DF528F" w:rsidRDefault="00DF528F" w:rsidP="00DF528F">
      <w:r w:rsidRPr="00DF528F">
        <w:t>+--------------------------------------------------------------------------+</w:t>
      </w:r>
    </w:p>
    <w:p w14:paraId="5A8E580D" w14:textId="77777777" w:rsidR="00DF528F" w:rsidRPr="00DF528F" w:rsidRDefault="00DF528F" w:rsidP="00DF528F"/>
    <w:p w14:paraId="21D4D4D3" w14:textId="77777777" w:rsidR="00DF528F" w:rsidRPr="00DF528F" w:rsidRDefault="00DF528F" w:rsidP="00DF528F">
      <w:r w:rsidRPr="00DF528F">
        <w:t>#### Component Specifications:</w:t>
      </w:r>
    </w:p>
    <w:p w14:paraId="7CF55DEB" w14:textId="77777777" w:rsidR="00DF528F" w:rsidRPr="00DF528F" w:rsidRDefault="00DF528F" w:rsidP="00DF528F">
      <w:r w:rsidRPr="00DF528F">
        <w:t xml:space="preserve">*   **Dashboard </w:t>
      </w:r>
      <w:proofErr w:type="gramStart"/>
      <w:r w:rsidRPr="00DF528F">
        <w:t>Cards:*</w:t>
      </w:r>
      <w:proofErr w:type="gramEnd"/>
      <w:r w:rsidRPr="00DF528F">
        <w:t xml:space="preserve">* Flat white cards against the `#F8FAFC` background with micro-borders (`1px solid #E2E8F0`). No heavy, artificial </w:t>
      </w:r>
      <w:proofErr w:type="spellStart"/>
      <w:r w:rsidRPr="00DF528F">
        <w:t>dropshadows</w:t>
      </w:r>
      <w:proofErr w:type="spellEnd"/>
      <w:r w:rsidRPr="00DF528F">
        <w:t>.</w:t>
      </w:r>
    </w:p>
    <w:p w14:paraId="6C20F435" w14:textId="77777777" w:rsidR="00DF528F" w:rsidRPr="00DF528F" w:rsidRDefault="00DF528F" w:rsidP="00DF528F">
      <w:r w:rsidRPr="00DF528F">
        <w:t xml:space="preserve">*   **Room Management </w:t>
      </w:r>
      <w:proofErr w:type="gramStart"/>
      <w:r w:rsidRPr="00DF528F">
        <w:t>Table:*</w:t>
      </w:r>
      <w:proofErr w:type="gramEnd"/>
      <w:r w:rsidRPr="00DF528F">
        <w:t>* Includes explicit photo thumbnail columns allowing front-desk managers to verify dynamic room conditions or uploaded inventory imagery instantly.</w:t>
      </w:r>
    </w:p>
    <w:p w14:paraId="47458E90" w14:textId="77777777" w:rsidR="00DF528F" w:rsidRPr="00DF528F" w:rsidRDefault="00DF528F" w:rsidP="00DF528F">
      <w:r w:rsidRPr="00DF528F">
        <w:t xml:space="preserve">*   **Status </w:t>
      </w:r>
      <w:proofErr w:type="gramStart"/>
      <w:r w:rsidRPr="00DF528F">
        <w:t>Badges:*</w:t>
      </w:r>
      <w:proofErr w:type="gramEnd"/>
      <w:r w:rsidRPr="00DF528F">
        <w:t xml:space="preserve">* Muted, desaturated background tones for operational statuses (e.g., Clean = Soft Green text, </w:t>
      </w:r>
      <w:proofErr w:type="gramStart"/>
      <w:r w:rsidRPr="00DF528F">
        <w:t>Occupied</w:t>
      </w:r>
      <w:proofErr w:type="gramEnd"/>
      <w:r w:rsidRPr="00DF528F">
        <w:t xml:space="preserve"> = Soft Blue accent text) to avoid visual noise.</w:t>
      </w:r>
    </w:p>
    <w:p w14:paraId="527B0726" w14:textId="77777777" w:rsidR="00DF528F" w:rsidRPr="00DF528F" w:rsidRDefault="00DF528F" w:rsidP="00DF528F"/>
    <w:p w14:paraId="54CE18AA" w14:textId="77777777" w:rsidR="00DF528F" w:rsidRPr="00DF528F" w:rsidRDefault="00DF528F" w:rsidP="00DF528F">
      <w:r w:rsidRPr="00DF528F">
        <w:t>---</w:t>
      </w:r>
    </w:p>
    <w:p w14:paraId="01952620" w14:textId="77777777" w:rsidR="00DF528F" w:rsidRPr="00DF528F" w:rsidRDefault="00DF528F" w:rsidP="00DF528F"/>
    <w:p w14:paraId="51E45079" w14:textId="77777777" w:rsidR="00DF528F" w:rsidRPr="00DF528F" w:rsidRDefault="00DF528F" w:rsidP="00DF528F">
      <w:r w:rsidRPr="00DF528F">
        <w:t>## 5. Front-End Technical Implementation Strategy</w:t>
      </w:r>
    </w:p>
    <w:p w14:paraId="3EF00A4D" w14:textId="77777777" w:rsidR="00DF528F" w:rsidRPr="00DF528F" w:rsidRDefault="00DF528F" w:rsidP="00DF528F"/>
    <w:p w14:paraId="19C7F0D6" w14:textId="77777777" w:rsidR="00DF528F" w:rsidRPr="00DF528F" w:rsidRDefault="00DF528F" w:rsidP="00DF528F">
      <w:r w:rsidRPr="00DF528F">
        <w:t>### Layout Engine</w:t>
      </w:r>
    </w:p>
    <w:p w14:paraId="266EF273" w14:textId="77777777" w:rsidR="00DF528F" w:rsidRPr="00DF528F" w:rsidRDefault="00DF528F" w:rsidP="00DF528F">
      <w:r w:rsidRPr="00DF528F">
        <w:t>Utilize CSS Grid for structural page layouts and Flexbox for component alignment to ensure absolute alignment control and avoid messy, dynamic, AI-like overlapping bugs.</w:t>
      </w:r>
    </w:p>
    <w:p w14:paraId="0957DBCE" w14:textId="77777777" w:rsidR="00DF528F" w:rsidRPr="00DF528F" w:rsidRDefault="00DF528F" w:rsidP="00DF528F"/>
    <w:p w14:paraId="0A981FE4" w14:textId="77777777" w:rsidR="00DF528F" w:rsidRPr="00DF528F" w:rsidRDefault="00DF528F" w:rsidP="00DF528F">
      <w:r w:rsidRPr="00DF528F">
        <w:t>### Performance &amp; Asset Optimization</w:t>
      </w:r>
    </w:p>
    <w:p w14:paraId="090C2E32" w14:textId="77777777" w:rsidR="00DF528F" w:rsidRPr="00DF528F" w:rsidRDefault="00DF528F" w:rsidP="00DF528F">
      <w:r w:rsidRPr="00DF528F">
        <w:t>To prevent heavy scroll animations from stuttering:</w:t>
      </w:r>
    </w:p>
    <w:p w14:paraId="3354E8C4" w14:textId="77777777" w:rsidR="00DF528F" w:rsidRPr="00DF528F" w:rsidRDefault="00DF528F" w:rsidP="00DF528F">
      <w:r w:rsidRPr="00DF528F">
        <w:t>*   Use `will-change: transform, opacity` on elements with scroll-triggered animations.</w:t>
      </w:r>
    </w:p>
    <w:p w14:paraId="5B726E4F" w14:textId="77777777" w:rsidR="00DF528F" w:rsidRPr="00DF528F" w:rsidRDefault="00DF528F" w:rsidP="00DF528F">
      <w:r w:rsidRPr="00DF528F">
        <w:t>*   Enforce modern image formatting (</w:t>
      </w:r>
      <w:proofErr w:type="gramStart"/>
      <w:r w:rsidRPr="00DF528F">
        <w:t>`.</w:t>
      </w:r>
      <w:proofErr w:type="spellStart"/>
      <w:r w:rsidRPr="00DF528F">
        <w:t>webp</w:t>
      </w:r>
      <w:proofErr w:type="spellEnd"/>
      <w:proofErr w:type="gramEnd"/>
      <w:r w:rsidRPr="00DF528F">
        <w:t xml:space="preserve">` or </w:t>
      </w:r>
      <w:proofErr w:type="gramStart"/>
      <w:r w:rsidRPr="00DF528F">
        <w:t>`.</w:t>
      </w:r>
      <w:proofErr w:type="spellStart"/>
      <w:r w:rsidRPr="00DF528F">
        <w:t>avif</w:t>
      </w:r>
      <w:proofErr w:type="spellEnd"/>
      <w:proofErr w:type="gramEnd"/>
      <w:r w:rsidRPr="00DF528F">
        <w:t xml:space="preserve">`) with explicit width/height </w:t>
      </w:r>
    </w:p>
    <w:p w14:paraId="23C53A8A" w14:textId="77777777" w:rsidR="00FE22D6" w:rsidRPr="00DF528F" w:rsidRDefault="00FE22D6" w:rsidP="00DF528F"/>
    <w:sectPr w:rsidR="00FE22D6" w:rsidRPr="00DF5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468D3"/>
    <w:multiLevelType w:val="multilevel"/>
    <w:tmpl w:val="624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90E65"/>
    <w:multiLevelType w:val="multilevel"/>
    <w:tmpl w:val="CD4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556D9"/>
    <w:multiLevelType w:val="multilevel"/>
    <w:tmpl w:val="001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47671">
    <w:abstractNumId w:val="0"/>
  </w:num>
  <w:num w:numId="2" w16cid:durableId="154490277">
    <w:abstractNumId w:val="1"/>
  </w:num>
  <w:num w:numId="3" w16cid:durableId="2059627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8F"/>
    <w:rsid w:val="002867C2"/>
    <w:rsid w:val="00825528"/>
    <w:rsid w:val="00B61DC5"/>
    <w:rsid w:val="00DF528F"/>
    <w:rsid w:val="00FE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7BAC"/>
  <w15:chartTrackingRefBased/>
  <w15:docId w15:val="{36131BBE-FF73-41FC-9098-58A19FD7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Chhimwal</dc:creator>
  <cp:keywords/>
  <dc:description/>
  <cp:lastModifiedBy>Harshit Chhimwal</cp:lastModifiedBy>
  <cp:revision>1</cp:revision>
  <dcterms:created xsi:type="dcterms:W3CDTF">2026-06-19T12:50:00Z</dcterms:created>
  <dcterms:modified xsi:type="dcterms:W3CDTF">2026-06-19T12:51:00Z</dcterms:modified>
</cp:coreProperties>
</file>