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330A" w14:textId="77777777" w:rsidR="00C82DE3" w:rsidRDefault="00C82DE3" w:rsidP="00EE5E3C">
      <w:pPr>
        <w:pStyle w:val="NormalWeb"/>
        <w:ind w:left="720"/>
        <w:rPr>
          <w:b/>
          <w:bCs/>
          <w:sz w:val="28"/>
          <w:szCs w:val="28"/>
        </w:rPr>
      </w:pPr>
      <w:bookmarkStart w:id="0" w:name="_Hlk155821577"/>
    </w:p>
    <w:p w14:paraId="60B38876" w14:textId="53B3B0A9" w:rsidR="000B088C" w:rsidRDefault="00EE5E3C" w:rsidP="00EE5E3C">
      <w:pPr>
        <w:pStyle w:val="NormalWeb"/>
        <w:ind w:left="720"/>
        <w:rPr>
          <w:sz w:val="22"/>
          <w:szCs w:val="22"/>
        </w:rPr>
      </w:pPr>
      <w:r w:rsidRPr="000B088C">
        <w:rPr>
          <w:b/>
          <w:bCs/>
          <w:sz w:val="28"/>
          <w:szCs w:val="28"/>
        </w:rPr>
        <w:t xml:space="preserve">DBMS </w:t>
      </w:r>
      <w:proofErr w:type="gramStart"/>
      <w:r w:rsidRPr="000B088C">
        <w:rPr>
          <w:b/>
          <w:bCs/>
          <w:sz w:val="28"/>
          <w:szCs w:val="28"/>
        </w:rPr>
        <w:t>Keys :</w:t>
      </w:r>
      <w:proofErr w:type="gramEnd"/>
      <w:r>
        <w:rPr>
          <w:sz w:val="22"/>
          <w:szCs w:val="22"/>
        </w:rPr>
        <w:t xml:space="preserve"> </w:t>
      </w:r>
    </w:p>
    <w:p w14:paraId="489E2D51" w14:textId="6286F4D3" w:rsidR="00EE5E3C" w:rsidRDefault="00EE5E3C" w:rsidP="00EE5E3C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DBMS key is an attribute or a set of attributes which help you uniquely identify a record or a row of data in </w:t>
      </w:r>
      <w:proofErr w:type="gramStart"/>
      <w:r>
        <w:rPr>
          <w:sz w:val="22"/>
          <w:szCs w:val="22"/>
        </w:rPr>
        <w:t>relation(</w:t>
      </w:r>
      <w:proofErr w:type="gramEnd"/>
      <w:r>
        <w:rPr>
          <w:sz w:val="22"/>
          <w:szCs w:val="22"/>
        </w:rPr>
        <w:t>Table).</w:t>
      </w:r>
    </w:p>
    <w:p w14:paraId="77245670" w14:textId="77777777" w:rsidR="00EE5E3C" w:rsidRDefault="00EE5E3C" w:rsidP="00EE5E3C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Types of </w:t>
      </w:r>
      <w:proofErr w:type="gramStart"/>
      <w:r>
        <w:rPr>
          <w:sz w:val="22"/>
          <w:szCs w:val="22"/>
        </w:rPr>
        <w:t>Keys :</w:t>
      </w:r>
      <w:proofErr w:type="gramEnd"/>
      <w:r>
        <w:rPr>
          <w:sz w:val="22"/>
          <w:szCs w:val="22"/>
        </w:rPr>
        <w:t xml:space="preserve"> </w:t>
      </w:r>
    </w:p>
    <w:p w14:paraId="34B1D6F8" w14:textId="0A8BC1B7" w:rsidR="00EE5E3C" w:rsidRDefault="00EE5E3C" w:rsidP="00EE5E3C">
      <w:pPr>
        <w:pStyle w:val="NormalWeb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Primary key</w:t>
      </w:r>
    </w:p>
    <w:p w14:paraId="6C6D4EE7" w14:textId="2DBDD8FD" w:rsidR="00EE5E3C" w:rsidRDefault="00EE5E3C" w:rsidP="00EE5E3C">
      <w:pPr>
        <w:pStyle w:val="NormalWeb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Composite key</w:t>
      </w:r>
    </w:p>
    <w:p w14:paraId="3CEB4AC3" w14:textId="5F735A69" w:rsidR="00EE5E3C" w:rsidRDefault="00EE5E3C" w:rsidP="00EE5E3C">
      <w:pPr>
        <w:pStyle w:val="NormalWeb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Candidate key</w:t>
      </w:r>
    </w:p>
    <w:p w14:paraId="787089C5" w14:textId="7C2BFE29" w:rsidR="00EE5E3C" w:rsidRDefault="00EE5E3C" w:rsidP="00EE5E3C">
      <w:pPr>
        <w:pStyle w:val="NormalWeb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Alternate key</w:t>
      </w:r>
    </w:p>
    <w:p w14:paraId="3FF5D979" w14:textId="7B22E2AB" w:rsidR="00EE5E3C" w:rsidRDefault="00EE5E3C" w:rsidP="00EE5E3C">
      <w:pPr>
        <w:pStyle w:val="NormalWeb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Super kye</w:t>
      </w:r>
    </w:p>
    <w:p w14:paraId="41CE2BEF" w14:textId="72E42237" w:rsidR="00EE5E3C" w:rsidRDefault="00EE5E3C" w:rsidP="00EE5E3C">
      <w:pPr>
        <w:pStyle w:val="NormalWeb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Foreign key</w:t>
      </w:r>
    </w:p>
    <w:p w14:paraId="16B71197" w14:textId="1DC81537" w:rsidR="00EE5E3C" w:rsidRDefault="00EE5E3C" w:rsidP="00EE5E3C">
      <w:pPr>
        <w:pStyle w:val="NormalWeb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Unique key</w:t>
      </w:r>
    </w:p>
    <w:p w14:paraId="7A9D0473" w14:textId="1D01CC3F" w:rsidR="001842C6" w:rsidRDefault="001842C6" w:rsidP="001842C6">
      <w:pPr>
        <w:pStyle w:val="NormalWeb"/>
        <w:numPr>
          <w:ilvl w:val="0"/>
          <w:numId w:val="25"/>
        </w:numPr>
        <w:rPr>
          <w:sz w:val="20"/>
          <w:szCs w:val="20"/>
        </w:rPr>
      </w:pPr>
      <w:r w:rsidRPr="001842C6">
        <w:t xml:space="preserve">Primary </w:t>
      </w:r>
      <w:proofErr w:type="gramStart"/>
      <w:r w:rsidRPr="001842C6">
        <w:t>Key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Pr="001842C6">
        <w:rPr>
          <w:sz w:val="20"/>
          <w:szCs w:val="20"/>
        </w:rPr>
        <w:t>Primary key is a candidate key that is most appropriate to become the main key for any table. It is a key that can uniquely identify each record in a table.</w:t>
      </w:r>
    </w:p>
    <w:p w14:paraId="07E8D8AE" w14:textId="11808AD0" w:rsidR="00377049" w:rsidRPr="001842C6" w:rsidRDefault="00377049" w:rsidP="00377049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Primary key is </w:t>
      </w:r>
      <w:proofErr w:type="spellStart"/>
      <w:r>
        <w:rPr>
          <w:sz w:val="20"/>
          <w:szCs w:val="20"/>
        </w:rPr>
        <w:t>choosen</w:t>
      </w:r>
      <w:proofErr w:type="spellEnd"/>
      <w:r>
        <w:rPr>
          <w:sz w:val="20"/>
          <w:szCs w:val="20"/>
        </w:rPr>
        <w:t xml:space="preserve"> from set of candidate keys.</w:t>
      </w:r>
    </w:p>
    <w:p w14:paraId="016788FC" w14:textId="09973E37" w:rsidR="00D1711D" w:rsidRDefault="001842C6" w:rsidP="00C82DE3">
      <w:pPr>
        <w:pStyle w:val="NormalWeb"/>
        <w:ind w:left="720"/>
        <w:rPr>
          <w:sz w:val="22"/>
          <w:szCs w:val="22"/>
        </w:rPr>
      </w:pPr>
      <w:r w:rsidRPr="001842C6">
        <w:rPr>
          <w:noProof/>
          <w:sz w:val="22"/>
          <w:szCs w:val="22"/>
        </w:rPr>
        <w:drawing>
          <wp:inline distT="0" distB="0" distL="0" distR="0" wp14:anchorId="2497BE1D" wp14:editId="6EC58B4C">
            <wp:extent cx="5038531" cy="2313705"/>
            <wp:effectExtent l="0" t="0" r="0" b="0"/>
            <wp:docPr id="147132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0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476" cy="23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3B4F" w14:textId="4F4BB2B1" w:rsidR="00D1711D" w:rsidRDefault="001842C6" w:rsidP="001842C6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1842C6">
        <w:t xml:space="preserve">Composite </w:t>
      </w:r>
      <w:proofErr w:type="gramStart"/>
      <w:r w:rsidRPr="001842C6">
        <w:t>key :</w:t>
      </w:r>
      <w:proofErr w:type="gramEnd"/>
      <w:r>
        <w:rPr>
          <w:sz w:val="22"/>
          <w:szCs w:val="22"/>
        </w:rPr>
        <w:t xml:space="preserve"> A composite key is a combination of two or more columns in a table that can be used to uniquely identify each row in a table.</w:t>
      </w:r>
    </w:p>
    <w:p w14:paraId="46CE9257" w14:textId="4419A295" w:rsidR="001842C6" w:rsidRDefault="001842C6" w:rsidP="001842C6">
      <w:pPr>
        <w:pStyle w:val="NormalWeb"/>
        <w:ind w:left="720"/>
        <w:rPr>
          <w:sz w:val="22"/>
          <w:szCs w:val="22"/>
        </w:rPr>
      </w:pPr>
      <w:r w:rsidRPr="001842C6">
        <w:rPr>
          <w:noProof/>
          <w:sz w:val="22"/>
          <w:szCs w:val="22"/>
        </w:rPr>
        <w:drawing>
          <wp:inline distT="0" distB="0" distL="0" distR="0" wp14:anchorId="267EFAB5" wp14:editId="62653726">
            <wp:extent cx="5053330" cy="2090058"/>
            <wp:effectExtent l="0" t="0" r="0" b="5715"/>
            <wp:docPr id="73603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33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210" cy="21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89E9" w14:textId="77712F6C" w:rsidR="00377049" w:rsidRPr="00377049" w:rsidRDefault="00377049" w:rsidP="00377049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</w:pPr>
      <w:r w:rsidRPr="003A5482">
        <w:rPr>
          <w:sz w:val="24"/>
          <w:szCs w:val="24"/>
        </w:rPr>
        <w:lastRenderedPageBreak/>
        <w:t xml:space="preserve">Candidate </w:t>
      </w:r>
      <w:proofErr w:type="gramStart"/>
      <w:r w:rsidRPr="003A5482">
        <w:rPr>
          <w:sz w:val="24"/>
          <w:szCs w:val="24"/>
        </w:rPr>
        <w:t>key :</w:t>
      </w:r>
      <w:proofErr w:type="gramEnd"/>
      <w:r w:rsidRPr="00377049">
        <w:rPr>
          <w:szCs w:val="22"/>
        </w:rPr>
        <w:t xml:space="preserve"> </w:t>
      </w:r>
      <w:r w:rsidRPr="003A5482">
        <w:rPr>
          <w:rFonts w:ascii="Times New Roman" w:eastAsia="Times New Roman" w:hAnsi="Times New Roman" w:cs="Times New Roman"/>
          <w:kern w:val="0"/>
          <w:sz w:val="20"/>
          <w:lang w:eastAsia="en-IN" w:bidi="ar-SA"/>
          <w14:ligatures w14:val="none"/>
        </w:rPr>
        <w:t>A candidate key SQL is a column or a set of columns that can qualify as a primary key in the database. There can be multiple SQL candidate keys in a database relation and each candidate can work as a primary key for the table.</w:t>
      </w:r>
    </w:p>
    <w:p w14:paraId="67A7C92A" w14:textId="610E36D5" w:rsidR="003A5482" w:rsidRDefault="003A5482" w:rsidP="003A5482">
      <w:pPr>
        <w:pStyle w:val="NormalWeb"/>
        <w:numPr>
          <w:ilvl w:val="0"/>
          <w:numId w:val="25"/>
        </w:numPr>
        <w:rPr>
          <w:sz w:val="20"/>
          <w:szCs w:val="20"/>
        </w:rPr>
      </w:pPr>
      <w:r w:rsidRPr="003A5482">
        <w:t xml:space="preserve">Alternative key or Secondary </w:t>
      </w:r>
      <w:proofErr w:type="gramStart"/>
      <w:r w:rsidRPr="003A5482">
        <w:t>key :</w:t>
      </w:r>
      <w:proofErr w:type="gramEnd"/>
      <w:r>
        <w:rPr>
          <w:sz w:val="22"/>
          <w:szCs w:val="22"/>
        </w:rPr>
        <w:t xml:space="preserve"> </w:t>
      </w:r>
      <w:r w:rsidRPr="003A5482">
        <w:rPr>
          <w:sz w:val="20"/>
          <w:szCs w:val="20"/>
        </w:rPr>
        <w:t>The candidate key which are not selected as primary key are known as secondary keys or alternative keys.</w:t>
      </w:r>
    </w:p>
    <w:p w14:paraId="08622C71" w14:textId="7C1A794C" w:rsidR="003A5482" w:rsidRPr="003A5482" w:rsidRDefault="00893707" w:rsidP="00893707">
      <w:pPr>
        <w:pStyle w:val="NormalWeb"/>
        <w:ind w:left="720"/>
        <w:rPr>
          <w:sz w:val="20"/>
          <w:szCs w:val="20"/>
        </w:rPr>
      </w:pPr>
      <w:r w:rsidRPr="00893707">
        <w:rPr>
          <w:noProof/>
          <w:sz w:val="20"/>
          <w:szCs w:val="20"/>
        </w:rPr>
        <w:drawing>
          <wp:inline distT="0" distB="0" distL="0" distR="0" wp14:anchorId="1330EB21" wp14:editId="17142D4C">
            <wp:extent cx="5240020" cy="1921510"/>
            <wp:effectExtent l="0" t="0" r="0" b="2540"/>
            <wp:docPr id="12385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45" cy="19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355C" w14:textId="1EAC5DC2" w:rsidR="00D1711D" w:rsidRDefault="003A5482" w:rsidP="003A5482">
      <w:pPr>
        <w:pStyle w:val="NormalWeb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 Super </w:t>
      </w:r>
      <w:proofErr w:type="gramStart"/>
      <w:r>
        <w:rPr>
          <w:sz w:val="22"/>
          <w:szCs w:val="22"/>
        </w:rPr>
        <w:t>Key :</w:t>
      </w:r>
      <w:proofErr w:type="gramEnd"/>
      <w:r>
        <w:rPr>
          <w:sz w:val="22"/>
          <w:szCs w:val="22"/>
        </w:rPr>
        <w:t xml:space="preserve"> A super key is a combination of all possible attributes which can uniquely identify two tuples in a table . or Super set of any candidate key is a super key</w:t>
      </w:r>
      <w:r w:rsidR="00893707">
        <w:rPr>
          <w:sz w:val="22"/>
          <w:szCs w:val="22"/>
        </w:rPr>
        <w:t>.</w:t>
      </w:r>
    </w:p>
    <w:p w14:paraId="00146C4C" w14:textId="77777777" w:rsidR="000B088C" w:rsidRDefault="00893707" w:rsidP="000B088C">
      <w:pPr>
        <w:pStyle w:val="NormalWeb"/>
        <w:ind w:left="720"/>
        <w:rPr>
          <w:sz w:val="22"/>
          <w:szCs w:val="22"/>
        </w:rPr>
      </w:pPr>
      <w:r w:rsidRPr="00893707">
        <w:rPr>
          <w:noProof/>
          <w:sz w:val="22"/>
          <w:szCs w:val="22"/>
        </w:rPr>
        <w:drawing>
          <wp:inline distT="0" distB="0" distL="0" distR="0" wp14:anchorId="2C60E95C" wp14:editId="15B932C8">
            <wp:extent cx="3800670" cy="1492885"/>
            <wp:effectExtent l="0" t="0" r="9525" b="0"/>
            <wp:docPr id="10570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52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473" cy="15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B175" w14:textId="242DEFEB" w:rsidR="000B088C" w:rsidRDefault="000B088C" w:rsidP="000B088C">
      <w:pPr>
        <w:pStyle w:val="NormalWeb"/>
        <w:rPr>
          <w:sz w:val="22"/>
          <w:szCs w:val="22"/>
        </w:rPr>
      </w:pPr>
      <w:proofErr w:type="gramStart"/>
      <w:r>
        <w:rPr>
          <w:sz w:val="22"/>
          <w:szCs w:val="22"/>
        </w:rPr>
        <w:t>f )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</w:rPr>
        <w:t>F</w:t>
      </w:r>
      <w:r w:rsidRPr="000B088C">
        <w:rPr>
          <w:b/>
          <w:bCs/>
        </w:rPr>
        <w:t>oreign key :</w:t>
      </w:r>
      <w:r>
        <w:rPr>
          <w:sz w:val="22"/>
          <w:szCs w:val="22"/>
        </w:rPr>
        <w:t xml:space="preserve"> </w:t>
      </w:r>
      <w:r w:rsidRPr="000B088C">
        <w:rPr>
          <w:sz w:val="22"/>
          <w:szCs w:val="22"/>
        </w:rPr>
        <w:t>foreign key is the one that is used to link two tables together or create connectivity between the two.</w:t>
      </w:r>
    </w:p>
    <w:p w14:paraId="3F55ABA5" w14:textId="62CE6843" w:rsidR="000B088C" w:rsidRDefault="00F2385C" w:rsidP="000B088C">
      <w:pPr>
        <w:pStyle w:val="NormalWeb"/>
        <w:rPr>
          <w:sz w:val="22"/>
          <w:szCs w:val="22"/>
        </w:rPr>
      </w:pPr>
      <w:r w:rsidRPr="00F2385C">
        <w:rPr>
          <w:noProof/>
          <w:sz w:val="22"/>
          <w:szCs w:val="22"/>
        </w:rPr>
        <w:drawing>
          <wp:inline distT="0" distB="0" distL="0" distR="0" wp14:anchorId="2382B7CB" wp14:editId="537031FB">
            <wp:extent cx="5025487" cy="2195804"/>
            <wp:effectExtent l="0" t="0" r="3810" b="0"/>
            <wp:docPr id="16116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9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110" cy="22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3A5" w14:textId="613354F2" w:rsidR="00C7494C" w:rsidRDefault="00F2385C" w:rsidP="002D5F4B">
      <w:pPr>
        <w:pStyle w:val="NormalWeb"/>
        <w:jc w:val="both"/>
        <w:rPr>
          <w:sz w:val="20"/>
          <w:szCs w:val="20"/>
        </w:rPr>
      </w:pPr>
      <w:proofErr w:type="gramStart"/>
      <w:r>
        <w:rPr>
          <w:sz w:val="22"/>
          <w:szCs w:val="22"/>
        </w:rPr>
        <w:t>G )</w:t>
      </w:r>
      <w:proofErr w:type="gramEnd"/>
      <w:r>
        <w:rPr>
          <w:sz w:val="22"/>
          <w:szCs w:val="22"/>
        </w:rPr>
        <w:t xml:space="preserve"> </w:t>
      </w:r>
      <w:r w:rsidRPr="00F2385C">
        <w:t>Unique key :</w:t>
      </w:r>
      <w:r>
        <w:rPr>
          <w:sz w:val="22"/>
          <w:szCs w:val="22"/>
        </w:rPr>
        <w:t xml:space="preserve"> </w:t>
      </w:r>
      <w:r w:rsidRPr="00F2385C">
        <w:rPr>
          <w:sz w:val="20"/>
          <w:szCs w:val="20"/>
        </w:rPr>
        <w:t>Unique Key is a column or set of columns that uniquely identify each record in a table.</w:t>
      </w:r>
    </w:p>
    <w:p w14:paraId="08C1C374" w14:textId="35215FAE" w:rsidR="00F2385C" w:rsidRDefault="00F2385C" w:rsidP="002D5F4B">
      <w:pPr>
        <w:pStyle w:val="NormalWeb"/>
        <w:jc w:val="both"/>
        <w:rPr>
          <w:sz w:val="20"/>
          <w:szCs w:val="20"/>
        </w:rPr>
      </w:pPr>
      <w:r>
        <w:rPr>
          <w:sz w:val="20"/>
          <w:szCs w:val="20"/>
        </w:rPr>
        <w:t>It can have one null value but primary key can not have any null value.</w:t>
      </w:r>
    </w:p>
    <w:p w14:paraId="28233A45" w14:textId="77777777" w:rsidR="00F2385C" w:rsidRDefault="00F2385C" w:rsidP="002D5F4B">
      <w:pPr>
        <w:pStyle w:val="NormalWeb"/>
        <w:jc w:val="both"/>
        <w:rPr>
          <w:sz w:val="20"/>
          <w:szCs w:val="20"/>
        </w:rPr>
      </w:pPr>
    </w:p>
    <w:p w14:paraId="6298545F" w14:textId="41577750" w:rsidR="003C2A13" w:rsidRDefault="003C2A13" w:rsidP="002D5F4B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8A3B40">
        <w:rPr>
          <w:b/>
          <w:bCs/>
          <w:sz w:val="22"/>
          <w:szCs w:val="22"/>
        </w:rPr>
        <w:t xml:space="preserve">DML Commands </w:t>
      </w:r>
      <w:proofErr w:type="gramStart"/>
      <w:r w:rsidRPr="008A3B40">
        <w:rPr>
          <w:b/>
          <w:bCs/>
          <w:sz w:val="22"/>
          <w:szCs w:val="22"/>
        </w:rPr>
        <w:t>( Data</w:t>
      </w:r>
      <w:proofErr w:type="gramEnd"/>
      <w:r w:rsidRPr="008A3B40">
        <w:rPr>
          <w:b/>
          <w:bCs/>
          <w:sz w:val="22"/>
          <w:szCs w:val="22"/>
        </w:rPr>
        <w:t xml:space="preserve"> Manipulation Language ) :</w:t>
      </w:r>
      <w:r>
        <w:rPr>
          <w:sz w:val="20"/>
          <w:szCs w:val="20"/>
        </w:rPr>
        <w:t xml:space="preserve"> Used to manipulate the data present in Table/Relation.</w:t>
      </w:r>
    </w:p>
    <w:p w14:paraId="4B332B97" w14:textId="1205F85F" w:rsidR="003C2A13" w:rsidRDefault="003C2A13" w:rsidP="002D5F4B">
      <w:pPr>
        <w:pStyle w:val="NormalWeb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Type of DML </w:t>
      </w:r>
      <w:proofErr w:type="gramStart"/>
      <w:r>
        <w:rPr>
          <w:sz w:val="20"/>
          <w:szCs w:val="20"/>
        </w:rPr>
        <w:t>commands :</w:t>
      </w:r>
      <w:proofErr w:type="gramEnd"/>
      <w:r>
        <w:rPr>
          <w:sz w:val="20"/>
          <w:szCs w:val="20"/>
        </w:rPr>
        <w:t xml:space="preserve"> </w:t>
      </w:r>
    </w:p>
    <w:p w14:paraId="0D9E7FA9" w14:textId="6391F4BF" w:rsidR="003C2A13" w:rsidRDefault="003C2A13" w:rsidP="002D5F4B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Insert </w:t>
      </w:r>
    </w:p>
    <w:p w14:paraId="1C0149EF" w14:textId="01DE8E7F" w:rsidR="003C2A13" w:rsidRDefault="003C2A13" w:rsidP="002D5F4B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Update</w:t>
      </w:r>
    </w:p>
    <w:p w14:paraId="64A1BE77" w14:textId="62C76241" w:rsidR="003C2A13" w:rsidRDefault="003C2A13" w:rsidP="002D5F4B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2F74805A" w14:textId="5D5DD5A5" w:rsidR="003C2A13" w:rsidRDefault="003C2A13" w:rsidP="002D5F4B">
      <w:pPr>
        <w:pStyle w:val="NormalWeb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Delete</w:t>
      </w:r>
    </w:p>
    <w:p w14:paraId="2E33DB98" w14:textId="01009870" w:rsidR="00F2385C" w:rsidRPr="007D67C6" w:rsidRDefault="007D67C6" w:rsidP="002D5F4B">
      <w:pPr>
        <w:pStyle w:val="NormalWeb"/>
        <w:jc w:val="both"/>
      </w:pPr>
      <w:proofErr w:type="gramStart"/>
      <w:r w:rsidRPr="007D67C6">
        <w:t>A )</w:t>
      </w:r>
      <w:proofErr w:type="gramEnd"/>
      <w:r w:rsidRPr="007D67C6">
        <w:t xml:space="preserve"> Insert Syntax:</w:t>
      </w:r>
      <w:r>
        <w:t xml:space="preserve"> - </w:t>
      </w:r>
      <w:r w:rsidRPr="007D67C6">
        <w:rPr>
          <w:sz w:val="20"/>
          <w:szCs w:val="20"/>
        </w:rPr>
        <w:t xml:space="preserve">INSERT INTO </w:t>
      </w:r>
      <w:proofErr w:type="spellStart"/>
      <w:r w:rsidRPr="007D67C6">
        <w:rPr>
          <w:sz w:val="20"/>
          <w:szCs w:val="20"/>
        </w:rPr>
        <w:t>table_name</w:t>
      </w:r>
      <w:proofErr w:type="spellEnd"/>
      <w:r w:rsidRPr="007D67C6">
        <w:rPr>
          <w:sz w:val="20"/>
          <w:szCs w:val="20"/>
        </w:rPr>
        <w:t xml:space="preserve"> VALUES (value1, value2, value3); </w:t>
      </w:r>
    </w:p>
    <w:p w14:paraId="54951A58" w14:textId="295F2C0B" w:rsidR="007D67C6" w:rsidRPr="007D67C6" w:rsidRDefault="007D67C6" w:rsidP="002D5F4B">
      <w:pPr>
        <w:pStyle w:val="NormalWeb"/>
        <w:jc w:val="both"/>
      </w:pPr>
      <w:proofErr w:type="gramStart"/>
      <w:r w:rsidRPr="007D67C6">
        <w:t>B )</w:t>
      </w:r>
      <w:proofErr w:type="gramEnd"/>
      <w:r w:rsidRPr="007D67C6">
        <w:t xml:space="preserve"> Update Syntax :</w:t>
      </w:r>
      <w:r>
        <w:t xml:space="preserve"> - </w:t>
      </w:r>
      <w:r w:rsidRPr="007D67C6">
        <w:rPr>
          <w:sz w:val="20"/>
          <w:szCs w:val="20"/>
        </w:rPr>
        <w:t xml:space="preserve">UPDATE </w:t>
      </w:r>
      <w:proofErr w:type="spellStart"/>
      <w:r w:rsidRPr="007D67C6">
        <w:rPr>
          <w:sz w:val="20"/>
          <w:szCs w:val="20"/>
        </w:rPr>
        <w:t>table_name</w:t>
      </w:r>
      <w:proofErr w:type="spellEnd"/>
      <w:r w:rsidRPr="007D67C6">
        <w:rPr>
          <w:sz w:val="20"/>
          <w:szCs w:val="20"/>
        </w:rPr>
        <w:t xml:space="preserve"> SET column1 = value1, column2 = value2,…</w:t>
      </w:r>
    </w:p>
    <w:p w14:paraId="14838E5D" w14:textId="48393338" w:rsidR="00F2385C" w:rsidRPr="0000467B" w:rsidRDefault="007D67C6" w:rsidP="002D5F4B">
      <w:pPr>
        <w:pStyle w:val="NormalWeb"/>
        <w:jc w:val="both"/>
      </w:pPr>
      <w:proofErr w:type="gramStart"/>
      <w:r w:rsidRPr="007D67C6">
        <w:t>C )</w:t>
      </w:r>
      <w:proofErr w:type="gramEnd"/>
      <w:r w:rsidRPr="007D67C6">
        <w:t xml:space="preserve"> Select Syntax :</w:t>
      </w:r>
      <w:r w:rsidR="0000467B">
        <w:t xml:space="preserve">- </w:t>
      </w:r>
      <w:r>
        <w:rPr>
          <w:sz w:val="20"/>
          <w:szCs w:val="20"/>
        </w:rPr>
        <w:t>Select * from table name;</w:t>
      </w:r>
    </w:p>
    <w:p w14:paraId="795DFE52" w14:textId="705033D8" w:rsidR="007A3183" w:rsidRPr="0028408C" w:rsidRDefault="007D67C6" w:rsidP="0028408C">
      <w:pPr>
        <w:pStyle w:val="NormalWeb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 )</w:t>
      </w:r>
      <w:proofErr w:type="gramEnd"/>
      <w:r>
        <w:rPr>
          <w:sz w:val="20"/>
          <w:szCs w:val="20"/>
        </w:rPr>
        <w:t xml:space="preserve"> Delete Syntax </w:t>
      </w:r>
      <w:r w:rsidR="0000467B">
        <w:rPr>
          <w:sz w:val="20"/>
          <w:szCs w:val="20"/>
        </w:rPr>
        <w:t xml:space="preserve">:- </w:t>
      </w:r>
      <w:r w:rsidRPr="007D67C6">
        <w:rPr>
          <w:sz w:val="20"/>
          <w:szCs w:val="20"/>
        </w:rPr>
        <w:t xml:space="preserve">DELETE FROM </w:t>
      </w:r>
      <w:proofErr w:type="spellStart"/>
      <w:r w:rsidRPr="007D67C6">
        <w:rPr>
          <w:sz w:val="20"/>
          <w:szCs w:val="20"/>
        </w:rPr>
        <w:t>table_name</w:t>
      </w:r>
      <w:proofErr w:type="spellEnd"/>
      <w:r w:rsidR="0000467B">
        <w:rPr>
          <w:sz w:val="20"/>
          <w:szCs w:val="20"/>
        </w:rPr>
        <w:t xml:space="preserve"> </w:t>
      </w:r>
      <w:r w:rsidRPr="007D67C6">
        <w:rPr>
          <w:sz w:val="20"/>
          <w:szCs w:val="20"/>
        </w:rPr>
        <w:t xml:space="preserve">WHERE </w:t>
      </w:r>
      <w:proofErr w:type="spellStart"/>
      <w:r w:rsidRPr="007D67C6">
        <w:rPr>
          <w:sz w:val="20"/>
          <w:szCs w:val="20"/>
        </w:rPr>
        <w:t>some_condition</w:t>
      </w:r>
      <w:proofErr w:type="spellEnd"/>
      <w:r w:rsidRPr="007D67C6">
        <w:rPr>
          <w:sz w:val="20"/>
          <w:szCs w:val="20"/>
        </w:rPr>
        <w:t>;</w:t>
      </w:r>
      <w:bookmarkEnd w:id="0"/>
    </w:p>
    <w:sectPr w:rsidR="007A3183" w:rsidRPr="0028408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1C002" w14:textId="77777777" w:rsidR="00AF31BF" w:rsidRDefault="00AF31BF" w:rsidP="00D3520C">
      <w:pPr>
        <w:spacing w:after="0" w:line="240" w:lineRule="auto"/>
      </w:pPr>
      <w:r>
        <w:separator/>
      </w:r>
    </w:p>
  </w:endnote>
  <w:endnote w:type="continuationSeparator" w:id="0">
    <w:p w14:paraId="151BF002" w14:textId="77777777" w:rsidR="00AF31BF" w:rsidRDefault="00AF31BF" w:rsidP="00D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9F482" w14:textId="77777777" w:rsidR="00AF31BF" w:rsidRDefault="00AF31BF" w:rsidP="00D3520C">
      <w:pPr>
        <w:spacing w:after="0" w:line="240" w:lineRule="auto"/>
      </w:pPr>
      <w:r>
        <w:separator/>
      </w:r>
    </w:p>
  </w:footnote>
  <w:footnote w:type="continuationSeparator" w:id="0">
    <w:p w14:paraId="24886926" w14:textId="77777777" w:rsidR="00AF31BF" w:rsidRDefault="00AF31BF" w:rsidP="00D3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601E5" w14:textId="53F99CAD" w:rsidR="00D3520C" w:rsidRPr="00D3520C" w:rsidRDefault="00D3520C" w:rsidP="00D3520C">
    <w:pPr>
      <w:pStyle w:val="Header"/>
      <w:jc w:val="center"/>
      <w:rPr>
        <w:b/>
        <w:bCs/>
        <w:sz w:val="40"/>
        <w:szCs w:val="40"/>
        <w:u w:val="single"/>
      </w:rPr>
    </w:pPr>
    <w:r w:rsidRPr="00D3520C">
      <w:rPr>
        <w:b/>
        <w:bCs/>
        <w:sz w:val="40"/>
        <w:szCs w:val="40"/>
        <w:u w:val="single"/>
      </w:rPr>
      <w:t>Database Theory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460"/>
    <w:multiLevelType w:val="hybridMultilevel"/>
    <w:tmpl w:val="960A9AD4"/>
    <w:lvl w:ilvl="0" w:tplc="599AD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06C"/>
    <w:multiLevelType w:val="hybridMultilevel"/>
    <w:tmpl w:val="BC187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7098"/>
    <w:multiLevelType w:val="hybridMultilevel"/>
    <w:tmpl w:val="6B56569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32623"/>
    <w:multiLevelType w:val="hybridMultilevel"/>
    <w:tmpl w:val="5C88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713F"/>
    <w:multiLevelType w:val="hybridMultilevel"/>
    <w:tmpl w:val="BF6C0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A3D55"/>
    <w:multiLevelType w:val="multilevel"/>
    <w:tmpl w:val="2AAA1A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5602D"/>
    <w:multiLevelType w:val="hybridMultilevel"/>
    <w:tmpl w:val="BD4CA8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F5B1F"/>
    <w:multiLevelType w:val="hybridMultilevel"/>
    <w:tmpl w:val="FE5A528C"/>
    <w:lvl w:ilvl="0" w:tplc="43269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73E66"/>
    <w:multiLevelType w:val="hybridMultilevel"/>
    <w:tmpl w:val="2EE460E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F73168"/>
    <w:multiLevelType w:val="hybridMultilevel"/>
    <w:tmpl w:val="28D2510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42730C"/>
    <w:multiLevelType w:val="hybridMultilevel"/>
    <w:tmpl w:val="A56CB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04A99"/>
    <w:multiLevelType w:val="hybridMultilevel"/>
    <w:tmpl w:val="20ACBDE2"/>
    <w:lvl w:ilvl="0" w:tplc="BD6EBA6A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3BC9478E"/>
    <w:multiLevelType w:val="hybridMultilevel"/>
    <w:tmpl w:val="285EEFCC"/>
    <w:lvl w:ilvl="0" w:tplc="8A3C89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055864"/>
    <w:multiLevelType w:val="hybridMultilevel"/>
    <w:tmpl w:val="D0E6A3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41287"/>
    <w:multiLevelType w:val="hybridMultilevel"/>
    <w:tmpl w:val="0E8C9352"/>
    <w:lvl w:ilvl="0" w:tplc="C13232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E5E40"/>
    <w:multiLevelType w:val="hybridMultilevel"/>
    <w:tmpl w:val="01FC9558"/>
    <w:lvl w:ilvl="0" w:tplc="EFAAD1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92A2D"/>
    <w:multiLevelType w:val="multilevel"/>
    <w:tmpl w:val="99B6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B4199"/>
    <w:multiLevelType w:val="hybridMultilevel"/>
    <w:tmpl w:val="95928F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F37B8"/>
    <w:multiLevelType w:val="hybridMultilevel"/>
    <w:tmpl w:val="C6287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063D6"/>
    <w:multiLevelType w:val="hybridMultilevel"/>
    <w:tmpl w:val="09E87F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AC869C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56B9A"/>
    <w:multiLevelType w:val="hybridMultilevel"/>
    <w:tmpl w:val="9140B5E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7862BE"/>
    <w:multiLevelType w:val="hybridMultilevel"/>
    <w:tmpl w:val="87D8D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C6EA4"/>
    <w:multiLevelType w:val="hybridMultilevel"/>
    <w:tmpl w:val="970879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559DF"/>
    <w:multiLevelType w:val="hybridMultilevel"/>
    <w:tmpl w:val="714E25A2"/>
    <w:lvl w:ilvl="0" w:tplc="E9947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840069"/>
    <w:multiLevelType w:val="hybridMultilevel"/>
    <w:tmpl w:val="5E5ED060"/>
    <w:lvl w:ilvl="0" w:tplc="2CAAD9A0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02BC3"/>
    <w:multiLevelType w:val="hybridMultilevel"/>
    <w:tmpl w:val="0F9E7C1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0495351">
    <w:abstractNumId w:val="16"/>
  </w:num>
  <w:num w:numId="2" w16cid:durableId="1360737069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703549490">
    <w:abstractNumId w:val="15"/>
  </w:num>
  <w:num w:numId="4" w16cid:durableId="200871846">
    <w:abstractNumId w:val="3"/>
  </w:num>
  <w:num w:numId="5" w16cid:durableId="996034733">
    <w:abstractNumId w:val="11"/>
  </w:num>
  <w:num w:numId="6" w16cid:durableId="406003262">
    <w:abstractNumId w:val="21"/>
  </w:num>
  <w:num w:numId="7" w16cid:durableId="46299401">
    <w:abstractNumId w:val="24"/>
  </w:num>
  <w:num w:numId="8" w16cid:durableId="1700545415">
    <w:abstractNumId w:val="10"/>
  </w:num>
  <w:num w:numId="9" w16cid:durableId="1337224188">
    <w:abstractNumId w:val="4"/>
  </w:num>
  <w:num w:numId="10" w16cid:durableId="301548591">
    <w:abstractNumId w:val="23"/>
  </w:num>
  <w:num w:numId="11" w16cid:durableId="1349259750">
    <w:abstractNumId w:val="1"/>
  </w:num>
  <w:num w:numId="12" w16cid:durableId="633491016">
    <w:abstractNumId w:val="14"/>
  </w:num>
  <w:num w:numId="13" w16cid:durableId="1410883255">
    <w:abstractNumId w:val="18"/>
  </w:num>
  <w:num w:numId="14" w16cid:durableId="1619066891">
    <w:abstractNumId w:val="20"/>
  </w:num>
  <w:num w:numId="15" w16cid:durableId="1240169813">
    <w:abstractNumId w:val="22"/>
  </w:num>
  <w:num w:numId="16" w16cid:durableId="1551529053">
    <w:abstractNumId w:val="19"/>
  </w:num>
  <w:num w:numId="17" w16cid:durableId="1704280402">
    <w:abstractNumId w:val="0"/>
  </w:num>
  <w:num w:numId="18" w16cid:durableId="1842574657">
    <w:abstractNumId w:val="8"/>
  </w:num>
  <w:num w:numId="19" w16cid:durableId="637685855">
    <w:abstractNumId w:val="2"/>
  </w:num>
  <w:num w:numId="20" w16cid:durableId="819226150">
    <w:abstractNumId w:val="9"/>
  </w:num>
  <w:num w:numId="21" w16cid:durableId="579829119">
    <w:abstractNumId w:val="17"/>
  </w:num>
  <w:num w:numId="22" w16cid:durableId="2067948531">
    <w:abstractNumId w:val="6"/>
  </w:num>
  <w:num w:numId="23" w16cid:durableId="537933797">
    <w:abstractNumId w:val="25"/>
  </w:num>
  <w:num w:numId="24" w16cid:durableId="1022323649">
    <w:abstractNumId w:val="7"/>
  </w:num>
  <w:num w:numId="25" w16cid:durableId="1511292658">
    <w:abstractNumId w:val="13"/>
  </w:num>
  <w:num w:numId="26" w16cid:durableId="11054236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0C"/>
    <w:rsid w:val="0000467B"/>
    <w:rsid w:val="000875C6"/>
    <w:rsid w:val="000B088C"/>
    <w:rsid w:val="000B1499"/>
    <w:rsid w:val="00120F96"/>
    <w:rsid w:val="00144E57"/>
    <w:rsid w:val="00183E83"/>
    <w:rsid w:val="001842C6"/>
    <w:rsid w:val="001C14A5"/>
    <w:rsid w:val="002465F5"/>
    <w:rsid w:val="002552C3"/>
    <w:rsid w:val="0028408C"/>
    <w:rsid w:val="002905F9"/>
    <w:rsid w:val="002A23AA"/>
    <w:rsid w:val="002B5A88"/>
    <w:rsid w:val="002D5F4B"/>
    <w:rsid w:val="00317EC6"/>
    <w:rsid w:val="00377049"/>
    <w:rsid w:val="00387808"/>
    <w:rsid w:val="00390AD9"/>
    <w:rsid w:val="003A5482"/>
    <w:rsid w:val="003C2A13"/>
    <w:rsid w:val="003D50B6"/>
    <w:rsid w:val="00457CA3"/>
    <w:rsid w:val="00475AB4"/>
    <w:rsid w:val="004B2124"/>
    <w:rsid w:val="004D0174"/>
    <w:rsid w:val="004D7396"/>
    <w:rsid w:val="004E2B6F"/>
    <w:rsid w:val="00583B91"/>
    <w:rsid w:val="005948A7"/>
    <w:rsid w:val="005C59A1"/>
    <w:rsid w:val="005D066C"/>
    <w:rsid w:val="00621702"/>
    <w:rsid w:val="006554C3"/>
    <w:rsid w:val="006808B8"/>
    <w:rsid w:val="006A37C1"/>
    <w:rsid w:val="0072397A"/>
    <w:rsid w:val="00785E0D"/>
    <w:rsid w:val="007A3183"/>
    <w:rsid w:val="007B143F"/>
    <w:rsid w:val="007C2143"/>
    <w:rsid w:val="007D67C6"/>
    <w:rsid w:val="00860C17"/>
    <w:rsid w:val="00893707"/>
    <w:rsid w:val="008A3B40"/>
    <w:rsid w:val="008B6AE3"/>
    <w:rsid w:val="008C2496"/>
    <w:rsid w:val="008D39F3"/>
    <w:rsid w:val="008F553F"/>
    <w:rsid w:val="00934C53"/>
    <w:rsid w:val="009921E2"/>
    <w:rsid w:val="009C1746"/>
    <w:rsid w:val="00A00981"/>
    <w:rsid w:val="00A0130F"/>
    <w:rsid w:val="00A708CE"/>
    <w:rsid w:val="00AA1B13"/>
    <w:rsid w:val="00AC7836"/>
    <w:rsid w:val="00AD37C0"/>
    <w:rsid w:val="00AF31BF"/>
    <w:rsid w:val="00B00A94"/>
    <w:rsid w:val="00B27956"/>
    <w:rsid w:val="00B33D74"/>
    <w:rsid w:val="00B347D0"/>
    <w:rsid w:val="00BC299E"/>
    <w:rsid w:val="00BF0E15"/>
    <w:rsid w:val="00C34B43"/>
    <w:rsid w:val="00C633C5"/>
    <w:rsid w:val="00C658B5"/>
    <w:rsid w:val="00C7494C"/>
    <w:rsid w:val="00C82DE3"/>
    <w:rsid w:val="00C87E92"/>
    <w:rsid w:val="00CA411B"/>
    <w:rsid w:val="00CD1A4D"/>
    <w:rsid w:val="00D136C8"/>
    <w:rsid w:val="00D1711D"/>
    <w:rsid w:val="00D3520C"/>
    <w:rsid w:val="00D923C7"/>
    <w:rsid w:val="00DA0C63"/>
    <w:rsid w:val="00E845AD"/>
    <w:rsid w:val="00E914A4"/>
    <w:rsid w:val="00EC5D3D"/>
    <w:rsid w:val="00EC5FE6"/>
    <w:rsid w:val="00EE5E3C"/>
    <w:rsid w:val="00F039BB"/>
    <w:rsid w:val="00F2385C"/>
    <w:rsid w:val="00F278C9"/>
    <w:rsid w:val="00F47D9F"/>
    <w:rsid w:val="00FA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1CEF"/>
  <w15:chartTrackingRefBased/>
  <w15:docId w15:val="{6B8E3AB6-6D70-4FB8-B865-3A25EFA0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20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35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20C"/>
    <w:rPr>
      <w:rFonts w:cs="Mangal"/>
    </w:rPr>
  </w:style>
  <w:style w:type="paragraph" w:styleId="NormalWeb">
    <w:name w:val="Normal (Web)"/>
    <w:basedOn w:val="Normal"/>
    <w:uiPriority w:val="99"/>
    <w:unhideWhenUsed/>
    <w:rsid w:val="00D3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D3520C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0130F"/>
  </w:style>
  <w:style w:type="table" w:styleId="TableGrid">
    <w:name w:val="Table Grid"/>
    <w:basedOn w:val="TableNormal"/>
    <w:uiPriority w:val="39"/>
    <w:rsid w:val="005C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729">
          <w:marLeft w:val="0"/>
          <w:marRight w:val="0"/>
          <w:marTop w:val="0"/>
          <w:marBottom w:val="120"/>
          <w:divBdr>
            <w:top w:val="single" w:sz="6" w:space="8" w:color="465130"/>
            <w:left w:val="single" w:sz="6" w:space="0" w:color="465130"/>
            <w:bottom w:val="single" w:sz="6" w:space="12" w:color="465130"/>
            <w:right w:val="single" w:sz="6" w:space="0" w:color="465130"/>
          </w:divBdr>
          <w:divsChild>
            <w:div w:id="7205165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9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593">
          <w:marLeft w:val="0"/>
          <w:marRight w:val="0"/>
          <w:marTop w:val="0"/>
          <w:marBottom w:val="120"/>
          <w:divBdr>
            <w:top w:val="single" w:sz="6" w:space="8" w:color="465130"/>
            <w:left w:val="single" w:sz="6" w:space="0" w:color="465130"/>
            <w:bottom w:val="single" w:sz="6" w:space="12" w:color="465130"/>
            <w:right w:val="single" w:sz="6" w:space="0" w:color="465130"/>
          </w:divBdr>
          <w:divsChild>
            <w:div w:id="4342568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503">
          <w:marLeft w:val="0"/>
          <w:marRight w:val="0"/>
          <w:marTop w:val="0"/>
          <w:marBottom w:val="120"/>
          <w:divBdr>
            <w:top w:val="single" w:sz="6" w:space="8" w:color="465130"/>
            <w:left w:val="single" w:sz="6" w:space="0" w:color="465130"/>
            <w:bottom w:val="single" w:sz="6" w:space="12" w:color="465130"/>
            <w:right w:val="single" w:sz="6" w:space="0" w:color="465130"/>
          </w:divBdr>
          <w:divsChild>
            <w:div w:id="9198705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80</cp:revision>
  <dcterms:created xsi:type="dcterms:W3CDTF">2024-01-08T16:20:00Z</dcterms:created>
  <dcterms:modified xsi:type="dcterms:W3CDTF">2024-04-11T11:59:00Z</dcterms:modified>
</cp:coreProperties>
</file>