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818" w:rsidRDefault="000D2818">
      <w:r>
        <w:t>CH 15 and 16 Qs and As</w:t>
      </w:r>
    </w:p>
    <w:p w:rsidR="000D2818" w:rsidRDefault="000D2818">
      <w:r>
        <w:t>CH 15</w:t>
      </w:r>
    </w:p>
    <w:p w:rsidR="000D2818" w:rsidRDefault="000D2818">
      <w:r>
        <w:t>11.</w:t>
      </w:r>
      <w:r>
        <w:tab/>
        <w:t>1.b)</w:t>
      </w:r>
      <w:r>
        <w:tab/>
      </w:r>
      <w:proofErr w:type="gramStart"/>
      <w:r>
        <w:t>2.d</w:t>
      </w:r>
      <w:proofErr w:type="gramEnd"/>
      <w:r>
        <w:t>)</w:t>
      </w:r>
      <w:r>
        <w:tab/>
        <w:t>3.a)</w:t>
      </w:r>
      <w:r>
        <w:tab/>
        <w:t>4.c)</w:t>
      </w:r>
    </w:p>
    <w:p w:rsidR="000D2818" w:rsidRDefault="000D2818">
      <w:r>
        <w:t xml:space="preserve">25. a) lowering reserve requirements; banks will be able to lend more money out as they will not be restricted to holding as much money in reserves as they were originally required to. </w:t>
      </w:r>
    </w:p>
    <w:p w:rsidR="000D2818" w:rsidRDefault="000D2818">
      <w:r>
        <w:t>b) buy treasure bills and effectively inject the economy with more funds</w:t>
      </w:r>
    </w:p>
    <w:p w:rsidR="000D2818" w:rsidRDefault="000D2818">
      <w:r>
        <w:t xml:space="preserve">c) drop the interest rate to allow for cheaper funds that will stimulate the economy through investments and spending. </w:t>
      </w:r>
    </w:p>
    <w:p w:rsidR="000D2818" w:rsidRDefault="000D2818"/>
    <w:p w:rsidR="000D2818" w:rsidRDefault="000D2818">
      <w:r>
        <w:t>CH 16</w:t>
      </w:r>
    </w:p>
    <w:p w:rsidR="008A45F9" w:rsidRDefault="000D2818">
      <w:pPr>
        <w:rPr>
          <w:lang w:val="es-419"/>
        </w:rPr>
      </w:pPr>
      <w:r w:rsidRPr="008A45F9">
        <w:rPr>
          <w:lang w:val="es-419"/>
        </w:rPr>
        <w:t xml:space="preserve">8. </w:t>
      </w:r>
      <w:r w:rsidR="008A45F9">
        <w:rPr>
          <w:lang w:val="es-419"/>
        </w:rPr>
        <w:t>a)</w:t>
      </w:r>
      <w:r w:rsidR="008A45F9">
        <w:rPr>
          <w:lang w:val="es-419"/>
        </w:rPr>
        <w:tab/>
      </w:r>
      <w:r w:rsidRPr="008A45F9">
        <w:rPr>
          <w:lang w:val="es-419"/>
        </w:rPr>
        <w:t>ROE = .09</w:t>
      </w:r>
      <w:r w:rsidRPr="008A45F9">
        <w:rPr>
          <w:lang w:val="es-419"/>
        </w:rPr>
        <w:tab/>
        <w:t>Beta=1.25</w:t>
      </w:r>
      <w:r w:rsidRPr="008A45F9">
        <w:rPr>
          <w:lang w:val="es-419"/>
        </w:rPr>
        <w:tab/>
      </w:r>
      <w:r w:rsidR="008A45F9" w:rsidRPr="008A45F9">
        <w:rPr>
          <w:lang w:val="es-419"/>
        </w:rPr>
        <w:t>b=2/3</w:t>
      </w:r>
      <w:r w:rsidR="008A45F9" w:rsidRPr="008A45F9">
        <w:rPr>
          <w:lang w:val="es-419"/>
        </w:rPr>
        <w:tab/>
        <w:t>E0=3</w:t>
      </w:r>
      <w:r w:rsidR="008A45F9" w:rsidRPr="008A45F9">
        <w:rPr>
          <w:lang w:val="es-419"/>
        </w:rPr>
        <w:tab/>
        <w:t>D0</w:t>
      </w:r>
      <w:r w:rsidR="008A45F9">
        <w:rPr>
          <w:lang w:val="es-419"/>
        </w:rPr>
        <w:t xml:space="preserve"> = (</w:t>
      </w:r>
      <w:proofErr w:type="gramStart"/>
      <w:r w:rsidR="008A45F9">
        <w:rPr>
          <w:lang w:val="es-419"/>
        </w:rPr>
        <w:t>3)*</w:t>
      </w:r>
      <w:proofErr w:type="gramEnd"/>
      <w:r w:rsidR="008A45F9">
        <w:rPr>
          <w:lang w:val="es-419"/>
        </w:rPr>
        <w:t>(1-(2/3)) = 1</w:t>
      </w:r>
      <w:r w:rsidR="008A45F9">
        <w:rPr>
          <w:lang w:val="es-419"/>
        </w:rPr>
        <w:tab/>
        <w:t>Rf = 0.06</w:t>
      </w:r>
      <w:r w:rsidR="008A45F9">
        <w:rPr>
          <w:lang w:val="es-419"/>
        </w:rPr>
        <w:tab/>
      </w:r>
    </w:p>
    <w:p w:rsidR="008A45F9" w:rsidRDefault="008A45F9">
      <w:pPr>
        <w:rPr>
          <w:lang w:val="es-419"/>
        </w:rPr>
      </w:pPr>
      <w:r>
        <w:rPr>
          <w:lang w:val="es-419"/>
        </w:rPr>
        <w:tab/>
      </w:r>
      <w:proofErr w:type="spellStart"/>
      <w:r>
        <w:rPr>
          <w:lang w:val="es-419"/>
        </w:rPr>
        <w:t>Rm</w:t>
      </w:r>
      <w:proofErr w:type="spellEnd"/>
      <w:r>
        <w:rPr>
          <w:lang w:val="es-419"/>
        </w:rPr>
        <w:t>-Rf = 0.08</w:t>
      </w:r>
      <w:r>
        <w:rPr>
          <w:lang w:val="es-419"/>
        </w:rPr>
        <w:tab/>
        <w:t>E(g)= 0.09*2/3 = 0.06</w:t>
      </w:r>
      <w:r>
        <w:rPr>
          <w:lang w:val="es-419"/>
        </w:rPr>
        <w:tab/>
        <w:t>R = 0.06 + 1.25 * 0.08 = 0.16</w:t>
      </w:r>
    </w:p>
    <w:p w:rsidR="008A45F9" w:rsidRPr="008A45F9" w:rsidRDefault="008A45F9">
      <w:pPr>
        <w:rPr>
          <w:rFonts w:asciiTheme="minorHAnsi" w:eastAsiaTheme="minorEastAsia" w:hAnsiTheme="minorHAnsi" w:cstheme="minorBidi"/>
          <w:lang w:val="es-419"/>
        </w:rPr>
      </w:pPr>
      <m:oMathPara>
        <m:oMath>
          <m:r>
            <w:rPr>
              <w:rFonts w:ascii="Cambria Math" w:hAnsi="Cambria Math"/>
              <w:lang w:val="es-419"/>
            </w:rPr>
            <m:t>P0=</m:t>
          </m:r>
          <m:f>
            <m:fPr>
              <m:ctrlPr>
                <w:rPr>
                  <w:rFonts w:ascii="Cambria Math" w:hAnsi="Cambria Math"/>
                  <w:i/>
                  <w:lang w:val="es-419"/>
                </w:rPr>
              </m:ctrlPr>
            </m:fPr>
            <m:num>
              <m:r>
                <w:rPr>
                  <w:rFonts w:ascii="Cambria Math" w:hAnsi="Cambria Math"/>
                  <w:lang w:val="es-419"/>
                </w:rPr>
                <m:t>D*(1+g)</m:t>
              </m:r>
            </m:num>
            <m:den>
              <m:r>
                <w:rPr>
                  <w:rFonts w:ascii="Cambria Math" w:hAnsi="Cambria Math"/>
                  <w:lang w:val="es-419"/>
                </w:rPr>
                <m:t>r-g</m:t>
              </m:r>
            </m:den>
          </m:f>
          <m:r>
            <w:rPr>
              <w:rFonts w:ascii="Cambria Math" w:eastAsiaTheme="minorEastAsia" w:hAnsi="Cambria Math"/>
              <w:lang w:val="es-419"/>
            </w:rPr>
            <m:t>=</m:t>
          </m:r>
          <m:f>
            <m:fPr>
              <m:ctrlPr>
                <w:rPr>
                  <w:rFonts w:ascii="Cambria Math" w:eastAsiaTheme="minorEastAsia" w:hAnsi="Cambria Math"/>
                  <w:i/>
                  <w:lang w:val="es-419"/>
                </w:rPr>
              </m:ctrlPr>
            </m:fPr>
            <m:num>
              <m:r>
                <w:rPr>
                  <w:rFonts w:ascii="Cambria Math" w:eastAsiaTheme="minorEastAsia" w:hAnsi="Cambria Math"/>
                  <w:lang w:val="es-419"/>
                </w:rPr>
                <m:t>1.06</m:t>
              </m:r>
            </m:num>
            <m:den>
              <m:r>
                <w:rPr>
                  <w:rFonts w:ascii="Cambria Math" w:eastAsiaTheme="minorEastAsia" w:hAnsi="Cambria Math"/>
                  <w:lang w:val="es-419"/>
                </w:rPr>
                <m:t>0.16-0.06</m:t>
              </m:r>
            </m:den>
          </m:f>
          <m:r>
            <w:rPr>
              <w:rFonts w:ascii="Cambria Math" w:eastAsiaTheme="minorEastAsia" w:hAnsi="Cambria Math"/>
              <w:lang w:val="es-419"/>
            </w:rPr>
            <m:t>=10.60</m:t>
          </m:r>
        </m:oMath>
      </m:oMathPara>
    </w:p>
    <w:p w:rsidR="008A45F9" w:rsidRPr="00E837F2" w:rsidRDefault="008A45F9">
      <w:pPr>
        <w:rPr>
          <w:rFonts w:eastAsiaTheme="minorEastAsia"/>
        </w:rPr>
      </w:pPr>
      <w:r w:rsidRPr="00E837F2">
        <w:rPr>
          <w:rFonts w:eastAsiaTheme="minorEastAsia"/>
        </w:rPr>
        <w:t xml:space="preserve">b) </w:t>
      </w:r>
      <w:r w:rsidR="00E837F2" w:rsidRPr="00E837F2">
        <w:rPr>
          <w:rFonts w:eastAsiaTheme="minorEastAsia"/>
        </w:rPr>
        <w:tab/>
        <w:t>PE trailing = 10.60 / 3 = 3.533</w:t>
      </w:r>
    </w:p>
    <w:p w:rsidR="00E837F2" w:rsidRDefault="00E837F2">
      <w:pPr>
        <w:rPr>
          <w:rFonts w:eastAsiaTheme="minorEastAsia"/>
        </w:rPr>
      </w:pPr>
      <w:r w:rsidRPr="00E837F2">
        <w:rPr>
          <w:rFonts w:eastAsiaTheme="minorEastAsia"/>
        </w:rPr>
        <w:tab/>
        <w:t xml:space="preserve">PE </w:t>
      </w:r>
      <w:proofErr w:type="spellStart"/>
      <w:r w:rsidRPr="00E837F2">
        <w:rPr>
          <w:rFonts w:eastAsiaTheme="minorEastAsia"/>
        </w:rPr>
        <w:t>foward</w:t>
      </w:r>
      <w:proofErr w:type="spellEnd"/>
      <w:r w:rsidRPr="00E837F2">
        <w:rPr>
          <w:rFonts w:eastAsiaTheme="minorEastAsia"/>
        </w:rPr>
        <w:t xml:space="preserve"> = </w:t>
      </w:r>
      <w:r>
        <w:rPr>
          <w:rFonts w:eastAsiaTheme="minorEastAsia"/>
        </w:rPr>
        <w:t>10.60 / (3*1.06) = 3.333</w:t>
      </w:r>
    </w:p>
    <w:p w:rsidR="00E837F2" w:rsidRDefault="00E837F2">
      <w:pPr>
        <w:rPr>
          <w:rFonts w:eastAsiaTheme="minorEastAsia"/>
        </w:rPr>
      </w:pPr>
      <w:r>
        <w:rPr>
          <w:rFonts w:eastAsiaTheme="minorEastAsia"/>
        </w:rPr>
        <w:t xml:space="preserve">c) </w:t>
      </w:r>
      <w:r>
        <w:rPr>
          <w:rFonts w:eastAsiaTheme="minorEastAsia"/>
        </w:rPr>
        <w:tab/>
        <w:t>PVGO = P0 – E1/k = 10.60 – 3.18/0.16 = -9.275</w:t>
      </w:r>
    </w:p>
    <w:p w:rsidR="00E837F2" w:rsidRDefault="00E837F2">
      <w:pPr>
        <w:rPr>
          <w:rFonts w:eastAsiaTheme="minorEastAsia"/>
        </w:rPr>
      </w:pPr>
      <w:r>
        <w:rPr>
          <w:rFonts w:eastAsiaTheme="minorEastAsia"/>
        </w:rPr>
        <w:tab/>
        <w:t>since ROE is less than the required rate of return, there is a negative PV of growth opportunities; this company is not a good investment</w:t>
      </w:r>
    </w:p>
    <w:p w:rsidR="00E837F2" w:rsidRDefault="00E837F2">
      <w:pPr>
        <w:rPr>
          <w:rFonts w:eastAsiaTheme="minorEastAsia"/>
          <w:lang w:val="es-419"/>
        </w:rPr>
      </w:pPr>
      <w:r w:rsidRPr="00E837F2">
        <w:rPr>
          <w:rFonts w:eastAsiaTheme="minorEastAsia"/>
          <w:lang w:val="es-419"/>
        </w:rPr>
        <w:t xml:space="preserve">d) </w:t>
      </w:r>
      <w:r w:rsidRPr="00E837F2">
        <w:rPr>
          <w:rFonts w:eastAsiaTheme="minorEastAsia"/>
          <w:lang w:val="es-419"/>
        </w:rPr>
        <w:tab/>
        <w:t xml:space="preserve">ROE = 0.09 </w:t>
      </w:r>
      <w:r w:rsidRPr="00E837F2">
        <w:rPr>
          <w:rFonts w:eastAsiaTheme="minorEastAsia"/>
          <w:lang w:val="es-419"/>
        </w:rPr>
        <w:tab/>
        <w:t>Beta = 1.25</w:t>
      </w:r>
      <w:r w:rsidRPr="00E837F2">
        <w:rPr>
          <w:rFonts w:eastAsiaTheme="minorEastAsia"/>
          <w:lang w:val="es-419"/>
        </w:rPr>
        <w:tab/>
        <w:t>b</w:t>
      </w:r>
      <w:r>
        <w:rPr>
          <w:rFonts w:eastAsiaTheme="minorEastAsia"/>
          <w:lang w:val="es-419"/>
        </w:rPr>
        <w:t xml:space="preserve"> </w:t>
      </w:r>
      <w:r w:rsidRPr="00E837F2">
        <w:rPr>
          <w:rFonts w:eastAsiaTheme="minorEastAsia"/>
          <w:lang w:val="es-419"/>
        </w:rPr>
        <w:t>=</w:t>
      </w:r>
      <w:r>
        <w:rPr>
          <w:rFonts w:eastAsiaTheme="minorEastAsia"/>
          <w:lang w:val="es-419"/>
        </w:rPr>
        <w:t xml:space="preserve"> </w:t>
      </w:r>
      <w:r w:rsidRPr="00E837F2">
        <w:rPr>
          <w:rFonts w:eastAsiaTheme="minorEastAsia"/>
          <w:lang w:val="es-419"/>
        </w:rPr>
        <w:t>1/3</w:t>
      </w:r>
      <w:r w:rsidRPr="00E837F2">
        <w:rPr>
          <w:rFonts w:eastAsiaTheme="minorEastAsia"/>
          <w:lang w:val="es-419"/>
        </w:rPr>
        <w:tab/>
      </w:r>
      <w:r>
        <w:rPr>
          <w:rFonts w:eastAsiaTheme="minorEastAsia"/>
          <w:lang w:val="es-419"/>
        </w:rPr>
        <w:tab/>
      </w:r>
      <w:r w:rsidRPr="00E837F2">
        <w:rPr>
          <w:rFonts w:eastAsiaTheme="minorEastAsia"/>
          <w:lang w:val="es-419"/>
        </w:rPr>
        <w:t>E</w:t>
      </w:r>
      <w:r>
        <w:rPr>
          <w:rFonts w:eastAsiaTheme="minorEastAsia"/>
          <w:lang w:val="es-419"/>
        </w:rPr>
        <w:t xml:space="preserve"> = 3.18 </w:t>
      </w:r>
      <w:r>
        <w:rPr>
          <w:rFonts w:eastAsiaTheme="minorEastAsia"/>
          <w:lang w:val="es-419"/>
        </w:rPr>
        <w:tab/>
        <w:t xml:space="preserve">D = 3.18 * (1-(1/3)) = 2.12 </w:t>
      </w:r>
    </w:p>
    <w:p w:rsidR="00E837F2" w:rsidRPr="00E837F2" w:rsidRDefault="00E837F2">
      <w:pPr>
        <w:rPr>
          <w:rFonts w:asciiTheme="minorHAnsi" w:eastAsiaTheme="minorEastAsia" w:hAnsiTheme="minorHAnsi" w:cstheme="minorBidi"/>
          <w:lang w:val="es-419"/>
        </w:rPr>
      </w:pPr>
      <w:r>
        <w:rPr>
          <w:rFonts w:eastAsiaTheme="minorEastAsia"/>
          <w:lang w:val="es-419"/>
        </w:rPr>
        <w:tab/>
      </w:r>
      <w:r w:rsidR="00296CC7">
        <w:rPr>
          <w:rFonts w:eastAsiaTheme="minorEastAsia"/>
          <w:lang w:val="es-419"/>
        </w:rPr>
        <w:t>R = 0.16</w:t>
      </w:r>
      <w:r w:rsidR="00296CC7">
        <w:rPr>
          <w:rFonts w:eastAsiaTheme="minorEastAsia"/>
          <w:lang w:val="es-419"/>
        </w:rPr>
        <w:tab/>
      </w:r>
      <w:r w:rsidR="00296CC7">
        <w:rPr>
          <w:rFonts w:eastAsiaTheme="minorEastAsia"/>
          <w:lang w:val="es-419"/>
        </w:rPr>
        <w:tab/>
        <w:t>E(g) = 0.09 * 1/3 = 0.03</w:t>
      </w:r>
      <w:r w:rsidR="00296CC7">
        <w:rPr>
          <w:rFonts w:eastAsiaTheme="minorEastAsia"/>
          <w:lang w:val="es-419"/>
        </w:rPr>
        <w:tab/>
      </w:r>
    </w:p>
    <w:p w:rsidR="00E837F2" w:rsidRPr="00296CC7" w:rsidRDefault="00296CC7">
      <w:pPr>
        <w:rPr>
          <w:rFonts w:asciiTheme="minorHAnsi" w:eastAsiaTheme="minorEastAsia" w:hAnsiTheme="minorHAnsi" w:cstheme="minorBidi"/>
        </w:rPr>
      </w:pPr>
      <m:oMathPara>
        <m:oMath>
          <m:r>
            <w:rPr>
              <w:rFonts w:ascii="Cambria Math" w:eastAsiaTheme="minorEastAsia" w:hAnsi="Cambria Math"/>
            </w:rPr>
            <m:t>P1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D2*</m:t>
              </m:r>
              <m:d>
                <m:dPr>
                  <m:ctrlPr>
                    <w:rPr>
                      <w:rFonts w:ascii="Cambria Math" w:eastAsiaTheme="minorEastAsia" w:hAnsi="Cambria Math"/>
                      <w:i/>
                    </w:rPr>
                  </m:ctrlPr>
                </m:dPr>
                <m:e>
                  <m:r>
                    <w:rPr>
                      <w:rFonts w:ascii="Cambria Math" w:eastAsiaTheme="minorEastAsia" w:hAnsi="Cambria Math"/>
                    </w:rPr>
                    <m:t>1+g</m:t>
                  </m:r>
                </m:e>
              </m:d>
            </m:num>
            <m:den>
              <m:r>
                <w:rPr>
                  <w:rFonts w:ascii="Cambria Math" w:eastAsiaTheme="minorEastAsia" w:hAnsi="Cambria Math"/>
                </w:rPr>
                <m:t>R-g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2.12*1.03</m:t>
              </m:r>
            </m:num>
            <m:den>
              <m:r>
                <w:rPr>
                  <w:rFonts w:ascii="Cambria Math" w:eastAsiaTheme="minorEastAsia" w:hAnsi="Cambria Math"/>
                </w:rPr>
                <m:t>.16-.03</m:t>
              </m:r>
            </m:den>
          </m:f>
          <m:r>
            <w:rPr>
              <w:rFonts w:ascii="Cambria Math" w:eastAsiaTheme="minorEastAsia" w:hAnsi="Cambria Math"/>
            </w:rPr>
            <m:t>=16.80</m:t>
          </m:r>
        </m:oMath>
      </m:oMathPara>
    </w:p>
    <w:p w:rsidR="00296CC7" w:rsidRDefault="00296CC7">
      <w:pPr>
        <w:rPr>
          <w:rFonts w:eastAsiaTheme="minorEastAsia"/>
        </w:rPr>
      </w:pPr>
      <w:r>
        <w:rPr>
          <w:rFonts w:eastAsiaTheme="minorEastAsia"/>
        </w:rPr>
        <w:t xml:space="preserve">The value of the firm is now greater than the expected price (the price with the previous plowback ratio) because the firm grows at a rate less than expected by the market. Because they are now handing out higher rates of dividend, they are allowing investors to utilize dividends in higher returning investments. </w:t>
      </w:r>
    </w:p>
    <w:p w:rsidR="00296CC7" w:rsidRDefault="00296CC7">
      <w:pPr>
        <w:rPr>
          <w:rFonts w:eastAsiaTheme="minorEastAsia"/>
        </w:rPr>
      </w:pPr>
    </w:p>
    <w:p w:rsidR="00296CC7" w:rsidRDefault="00296CC7">
      <w:pPr>
        <w:rPr>
          <w:rFonts w:eastAsiaTheme="minorEastAsia"/>
        </w:rPr>
      </w:pPr>
    </w:p>
    <w:p w:rsidR="00296CC7" w:rsidRDefault="00296CC7">
      <w:pPr>
        <w:rPr>
          <w:rFonts w:eastAsiaTheme="minorEastAsia"/>
        </w:rPr>
      </w:pPr>
    </w:p>
    <w:p w:rsidR="00296CC7" w:rsidRDefault="00296CC7">
      <w:pPr>
        <w:rPr>
          <w:rFonts w:eastAsiaTheme="minorEastAsia"/>
        </w:rPr>
      </w:pPr>
    </w:p>
    <w:p w:rsidR="00296CC7" w:rsidRDefault="00296CC7">
      <w:pPr>
        <w:rPr>
          <w:rFonts w:eastAsiaTheme="minorEastAsia"/>
        </w:rPr>
      </w:pPr>
    </w:p>
    <w:p w:rsidR="00296CC7" w:rsidRDefault="00296CC7">
      <w:pPr>
        <w:rPr>
          <w:rFonts w:eastAsiaTheme="minorEastAsia"/>
        </w:rPr>
      </w:pPr>
      <w:r>
        <w:rPr>
          <w:rFonts w:eastAsiaTheme="minorEastAsia"/>
        </w:rPr>
        <w:t>9.</w:t>
      </w:r>
      <w:r w:rsidR="00CF018D">
        <w:rPr>
          <w:rFonts w:eastAsiaTheme="minorEastAsia"/>
        </w:rPr>
        <w:t>a)</w:t>
      </w:r>
      <w:r>
        <w:rPr>
          <w:rFonts w:eastAsiaTheme="minorEastAsia"/>
        </w:rPr>
        <w:t xml:space="preserve"> </w:t>
      </w:r>
      <w:r>
        <w:rPr>
          <w:rFonts w:eastAsiaTheme="minorEastAsia"/>
        </w:rPr>
        <w:tab/>
        <w:t xml:space="preserve">E(r) = 0.16 </w:t>
      </w:r>
      <w:r>
        <w:rPr>
          <w:rFonts w:eastAsiaTheme="minorEastAsia"/>
        </w:rPr>
        <w:tab/>
        <w:t>D1 = 2</w:t>
      </w:r>
      <w:r>
        <w:rPr>
          <w:rFonts w:eastAsiaTheme="minorEastAsia"/>
        </w:rPr>
        <w:tab/>
      </w:r>
      <w:r>
        <w:rPr>
          <w:rFonts w:eastAsiaTheme="minorEastAsia"/>
        </w:rPr>
        <w:tab/>
        <w:t>P0 = 50</w:t>
      </w:r>
      <w:r>
        <w:rPr>
          <w:rFonts w:eastAsiaTheme="minorEastAsia"/>
        </w:rPr>
        <w:tab/>
      </w:r>
      <w:r>
        <w:rPr>
          <w:rFonts w:eastAsiaTheme="minorEastAsia"/>
        </w:rPr>
        <w:tab/>
      </w:r>
    </w:p>
    <w:p w:rsidR="00296CC7" w:rsidRDefault="00296CC7">
      <w:pPr>
        <w:rPr>
          <w:rFonts w:eastAsiaTheme="minorEastAsia"/>
        </w:rPr>
      </w:pPr>
      <w:r>
        <w:rPr>
          <w:rFonts w:eastAsiaTheme="minorEastAsia"/>
        </w:rPr>
        <w:t>find g</w:t>
      </w:r>
    </w:p>
    <w:p w:rsidR="00296CC7" w:rsidRPr="00CF018D" w:rsidRDefault="00CF018D">
      <w:pPr>
        <w:rPr>
          <w:rFonts w:asciiTheme="minorHAnsi" w:eastAsiaTheme="minorEastAsia" w:hAnsiTheme="minorHAnsi" w:cstheme="minorBidi"/>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D1</m:t>
              </m:r>
            </m:num>
            <m:den>
              <m:r>
                <w:rPr>
                  <w:rFonts w:ascii="Cambria Math" w:eastAsiaTheme="minorEastAsia" w:hAnsi="Cambria Math"/>
                </w:rPr>
                <m:t>P0</m:t>
              </m:r>
            </m:den>
          </m:f>
          <m:r>
            <w:rPr>
              <w:rFonts w:ascii="Cambria Math" w:eastAsiaTheme="minorEastAsia" w:hAnsi="Cambria Math"/>
            </w:rPr>
            <m:t>+g;g=k-</m:t>
          </m:r>
          <m:f>
            <m:fPr>
              <m:ctrlPr>
                <w:rPr>
                  <w:rFonts w:ascii="Cambria Math" w:eastAsiaTheme="minorEastAsia" w:hAnsi="Cambria Math"/>
                  <w:i/>
                </w:rPr>
              </m:ctrlPr>
            </m:fPr>
            <m:num>
              <m:r>
                <w:rPr>
                  <w:rFonts w:ascii="Cambria Math" w:eastAsiaTheme="minorEastAsia" w:hAnsi="Cambria Math"/>
                </w:rPr>
                <m:t>D1</m:t>
              </m:r>
            </m:num>
            <m:den>
              <m:r>
                <w:rPr>
                  <w:rFonts w:ascii="Cambria Math" w:eastAsiaTheme="minorEastAsia" w:hAnsi="Cambria Math"/>
                </w:rPr>
                <m:t>P0</m:t>
              </m:r>
            </m:den>
          </m:f>
        </m:oMath>
      </m:oMathPara>
    </w:p>
    <w:p w:rsidR="00CF018D" w:rsidRPr="00CF018D" w:rsidRDefault="00CF018D">
      <w:pPr>
        <w:rPr>
          <w:rFonts w:eastAsiaTheme="minorEastAsia"/>
        </w:rPr>
      </w:pPr>
      <m:oMathPara>
        <m:oMath>
          <m:r>
            <w:rPr>
              <w:rFonts w:ascii="Cambria Math" w:eastAsiaTheme="minorEastAsia" w:hAnsi="Cambria Math"/>
            </w:rPr>
            <m:t>g=0.16</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2</m:t>
              </m:r>
            </m:den>
          </m:f>
          <m:r>
            <w:rPr>
              <w:rFonts w:ascii="Cambria Math" w:eastAsiaTheme="minorEastAsia" w:hAnsi="Cambria Math"/>
            </w:rPr>
            <m:t>=0.12</m:t>
          </m:r>
        </m:oMath>
      </m:oMathPara>
    </w:p>
    <w:p w:rsidR="00CF018D" w:rsidRDefault="00CF018D">
      <w:pPr>
        <w:rPr>
          <w:rFonts w:eastAsiaTheme="minorEastAsia"/>
        </w:rPr>
      </w:pPr>
      <w:r>
        <w:rPr>
          <w:rFonts w:eastAsiaTheme="minorEastAsia"/>
        </w:rPr>
        <w:t xml:space="preserve">b) </w:t>
      </w:r>
    </w:p>
    <w:p w:rsidR="00CF018D" w:rsidRPr="00CF018D" w:rsidRDefault="00CF018D">
      <w:pPr>
        <w:rPr>
          <w:rFonts w:eastAsiaTheme="minorEastAsia"/>
        </w:rPr>
      </w:pPr>
      <m:oMathPara>
        <m:oMath>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0.16-0.12</m:t>
              </m:r>
            </m:den>
          </m:f>
        </m:oMath>
      </m:oMathPara>
    </w:p>
    <w:p w:rsidR="00CF018D" w:rsidRPr="00CF018D" w:rsidRDefault="00CF018D">
      <w:pPr>
        <w:rPr>
          <w:rFonts w:asciiTheme="minorHAnsi" w:eastAsiaTheme="minorEastAsia" w:hAnsiTheme="minorHAnsi" w:cstheme="minorBidi"/>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0.16-0.05</m:t>
              </m:r>
            </m:den>
          </m:f>
          <m:r>
            <w:rPr>
              <w:rFonts w:ascii="Cambria Math" w:eastAsiaTheme="minorEastAsia" w:hAnsi="Cambria Math"/>
            </w:rPr>
            <m:t>=18.18</m:t>
          </m:r>
        </m:oMath>
      </m:oMathPara>
    </w:p>
    <w:p w:rsidR="00CF018D" w:rsidRDefault="00CF018D">
      <w:pPr>
        <w:rPr>
          <w:rFonts w:eastAsiaTheme="minorEastAsia"/>
        </w:rPr>
      </w:pPr>
      <w:r>
        <w:rPr>
          <w:rFonts w:eastAsiaTheme="minorEastAsia"/>
        </w:rPr>
        <w:t xml:space="preserve">PE ratio will reduce as the price of the stock is now lower whereas the earnings are still the same. This indicates that the market feels that the firm is worth less, a sign indicative of the reduced growth. </w:t>
      </w:r>
    </w:p>
    <w:p w:rsidR="00CF018D" w:rsidRDefault="00CF018D">
      <w:pPr>
        <w:rPr>
          <w:rFonts w:eastAsiaTheme="minorEastAsia"/>
        </w:rPr>
      </w:pPr>
    </w:p>
    <w:p w:rsidR="00CF018D" w:rsidRDefault="00CF018D">
      <w:pPr>
        <w:rPr>
          <w:rFonts w:eastAsiaTheme="minorEastAsia"/>
        </w:rPr>
      </w:pPr>
      <w:r>
        <w:rPr>
          <w:rFonts w:eastAsiaTheme="minorEastAsia"/>
        </w:rPr>
        <w:t xml:space="preserve">11. </w:t>
      </w:r>
      <w:r w:rsidR="00BA2227">
        <w:rPr>
          <w:rFonts w:eastAsiaTheme="minorEastAsia"/>
        </w:rPr>
        <w:tab/>
        <w:t>ER(m) = 0.15</w:t>
      </w:r>
      <w:r w:rsidR="00BA2227">
        <w:rPr>
          <w:rFonts w:eastAsiaTheme="minorEastAsia"/>
        </w:rPr>
        <w:tab/>
        <w:t>B = 1</w:t>
      </w:r>
      <w:r w:rsidR="00BA2227">
        <w:rPr>
          <w:rFonts w:eastAsiaTheme="minorEastAsia"/>
        </w:rPr>
        <w:tab/>
        <w:t>Therefore, ER = 0.15</w:t>
      </w:r>
      <w:r w:rsidR="00BA2227">
        <w:rPr>
          <w:rFonts w:eastAsiaTheme="minorEastAsia"/>
        </w:rPr>
        <w:tab/>
        <w:t>D1/P0 = 0.04</w:t>
      </w:r>
      <w:r w:rsidR="00BA2227">
        <w:rPr>
          <w:rFonts w:eastAsiaTheme="minorEastAsia"/>
        </w:rPr>
        <w:tab/>
      </w:r>
    </w:p>
    <w:p w:rsidR="00BA2227" w:rsidRPr="00BA2227" w:rsidRDefault="00BA2227">
      <w:pPr>
        <w:rPr>
          <w:rFonts w:asciiTheme="minorHAnsi" w:eastAsiaTheme="minorEastAsia" w:hAnsiTheme="minorHAnsi" w:cstheme="minorBidi"/>
        </w:rPr>
      </w:pPr>
      <m:oMathPara>
        <m:oMath>
          <m:r>
            <w:rPr>
              <w:rFonts w:ascii="Cambria Math" w:eastAsiaTheme="minorEastAsia" w:hAnsi="Cambria Math"/>
            </w:rPr>
            <m:t>0.15=0.04+g;g=0.11</m:t>
          </m:r>
        </m:oMath>
      </m:oMathPara>
    </w:p>
    <w:p w:rsidR="00BA2227" w:rsidRDefault="00BA2227">
      <w:pPr>
        <w:rPr>
          <w:rFonts w:eastAsiaTheme="minorEastAsia"/>
        </w:rPr>
      </w:pPr>
    </w:p>
    <w:p w:rsidR="00BA2227" w:rsidRDefault="00BA2227">
      <w:pPr>
        <w:rPr>
          <w:rFonts w:eastAsiaTheme="minorEastAsia"/>
          <w:lang w:val="es-419"/>
        </w:rPr>
      </w:pPr>
      <w:r>
        <w:rPr>
          <w:rFonts w:eastAsiaTheme="minorEastAsia"/>
        </w:rPr>
        <w:t xml:space="preserve">15. </w:t>
      </w:r>
      <w:r>
        <w:rPr>
          <w:rFonts w:eastAsiaTheme="minorEastAsia"/>
        </w:rPr>
        <w:tab/>
      </w:r>
      <w:r w:rsidRPr="00BA2227">
        <w:rPr>
          <w:rFonts w:eastAsiaTheme="minorEastAsia"/>
          <w:lang w:val="es-419"/>
        </w:rPr>
        <w:t>Rf = 0.08</w:t>
      </w:r>
      <w:r w:rsidRPr="00BA2227">
        <w:rPr>
          <w:rFonts w:eastAsiaTheme="minorEastAsia"/>
          <w:lang w:val="es-419"/>
        </w:rPr>
        <w:tab/>
        <w:t>Rf-</w:t>
      </w:r>
      <w:proofErr w:type="spellStart"/>
      <w:r w:rsidRPr="00BA2227">
        <w:rPr>
          <w:rFonts w:eastAsiaTheme="minorEastAsia"/>
          <w:lang w:val="es-419"/>
        </w:rPr>
        <w:t>Rm</w:t>
      </w:r>
      <w:proofErr w:type="spellEnd"/>
      <w:r w:rsidRPr="00BA2227">
        <w:rPr>
          <w:rFonts w:eastAsiaTheme="minorEastAsia"/>
          <w:lang w:val="es-419"/>
        </w:rPr>
        <w:t xml:space="preserve"> = 0.07</w:t>
      </w:r>
      <w:r w:rsidRPr="00BA2227">
        <w:rPr>
          <w:rFonts w:eastAsiaTheme="minorEastAsia"/>
          <w:lang w:val="es-419"/>
        </w:rPr>
        <w:tab/>
      </w:r>
      <w:r w:rsidRPr="00BA2227">
        <w:rPr>
          <w:rFonts w:eastAsiaTheme="minorEastAsia"/>
          <w:lang w:val="es-419"/>
        </w:rPr>
        <w:tab/>
        <w:t>B = 1.2</w:t>
      </w:r>
      <w:r w:rsidRPr="00BA2227">
        <w:rPr>
          <w:rFonts w:eastAsiaTheme="minorEastAsia"/>
          <w:lang w:val="es-419"/>
        </w:rPr>
        <w:tab/>
      </w:r>
      <w:r w:rsidRPr="00BA2227">
        <w:rPr>
          <w:rFonts w:eastAsiaTheme="minorEastAsia"/>
          <w:lang w:val="es-419"/>
        </w:rPr>
        <w:tab/>
        <w:t>(b-1) = 0.4</w:t>
      </w:r>
      <w:r w:rsidRPr="00BA2227">
        <w:rPr>
          <w:rFonts w:eastAsiaTheme="minorEastAsia"/>
          <w:lang w:val="es-419"/>
        </w:rPr>
        <w:tab/>
        <w:t>b = 0.6</w:t>
      </w:r>
      <w:r w:rsidRPr="00BA2227">
        <w:rPr>
          <w:rFonts w:eastAsiaTheme="minorEastAsia"/>
          <w:lang w:val="es-419"/>
        </w:rPr>
        <w:tab/>
      </w:r>
      <w:r w:rsidRPr="00BA2227">
        <w:rPr>
          <w:rFonts w:eastAsiaTheme="minorEastAsia"/>
          <w:lang w:val="es-419"/>
        </w:rPr>
        <w:tab/>
        <w:t>E0 = 10</w:t>
      </w:r>
      <w:r w:rsidRPr="00BA2227">
        <w:rPr>
          <w:rFonts w:eastAsiaTheme="minorEastAsia"/>
          <w:lang w:val="es-419"/>
        </w:rPr>
        <w:tab/>
      </w:r>
      <w:r w:rsidRPr="00BA2227">
        <w:rPr>
          <w:rFonts w:eastAsiaTheme="minorEastAsia"/>
          <w:lang w:val="es-419"/>
        </w:rPr>
        <w:tab/>
        <w:t>D0 = 4</w:t>
      </w:r>
      <w:r w:rsidRPr="00BA2227">
        <w:rPr>
          <w:rFonts w:eastAsiaTheme="minorEastAsia"/>
          <w:lang w:val="es-419"/>
        </w:rPr>
        <w:tab/>
      </w:r>
      <w:r w:rsidRPr="00BA2227">
        <w:rPr>
          <w:rFonts w:eastAsiaTheme="minorEastAsia"/>
          <w:lang w:val="es-419"/>
        </w:rPr>
        <w:tab/>
        <w:t>ROE = 0.2</w:t>
      </w:r>
      <w:r w:rsidRPr="00BA2227">
        <w:rPr>
          <w:rFonts w:eastAsiaTheme="minorEastAsia"/>
          <w:lang w:val="es-419"/>
        </w:rPr>
        <w:tab/>
        <w:t>E</w:t>
      </w:r>
      <w:r>
        <w:rPr>
          <w:rFonts w:eastAsiaTheme="minorEastAsia"/>
          <w:lang w:val="es-419"/>
        </w:rPr>
        <w:t>(g) = 0.2 * 0.6 = 0.12</w:t>
      </w:r>
      <w:r>
        <w:rPr>
          <w:rFonts w:eastAsiaTheme="minorEastAsia"/>
          <w:lang w:val="es-419"/>
        </w:rPr>
        <w:tab/>
      </w:r>
      <w:r>
        <w:rPr>
          <w:rFonts w:eastAsiaTheme="minorEastAsia"/>
          <w:lang w:val="es-419"/>
        </w:rPr>
        <w:tab/>
        <w:t>R = 0.08 + 0.07 * 1.2 = 0.164</w:t>
      </w:r>
    </w:p>
    <w:p w:rsidR="00BA2227" w:rsidRDefault="00BA2227">
      <w:pPr>
        <w:rPr>
          <w:rFonts w:eastAsiaTheme="minorEastAsia"/>
          <w:lang w:val="es-419"/>
        </w:rPr>
      </w:pPr>
      <w:r>
        <w:rPr>
          <w:rFonts w:eastAsiaTheme="minorEastAsia"/>
          <w:lang w:val="es-419"/>
        </w:rPr>
        <w:t xml:space="preserve">a) </w:t>
      </w:r>
    </w:p>
    <w:p w:rsidR="00BA2227" w:rsidRPr="00BA2227" w:rsidRDefault="00BA2227">
      <w:pPr>
        <w:rPr>
          <w:rFonts w:eastAsiaTheme="minorEastAsia"/>
          <w:lang w:val="es-419"/>
        </w:rPr>
      </w:pPr>
      <m:oMathPara>
        <m:oMath>
          <m:r>
            <w:rPr>
              <w:rFonts w:ascii="Cambria Math" w:eastAsiaTheme="minorEastAsia" w:hAnsi="Cambria Math"/>
              <w:lang w:val="es-419"/>
            </w:rPr>
            <m:t>P0=</m:t>
          </m:r>
          <m:f>
            <m:fPr>
              <m:ctrlPr>
                <w:rPr>
                  <w:rFonts w:ascii="Cambria Math" w:eastAsiaTheme="minorEastAsia" w:hAnsi="Cambria Math"/>
                  <w:i/>
                  <w:lang w:val="es-419"/>
                </w:rPr>
              </m:ctrlPr>
            </m:fPr>
            <m:num>
              <m:r>
                <w:rPr>
                  <w:rFonts w:ascii="Cambria Math" w:eastAsiaTheme="minorEastAsia" w:hAnsi="Cambria Math"/>
                  <w:lang w:val="es-419"/>
                </w:rPr>
                <m:t>4*1.12</m:t>
              </m:r>
            </m:num>
            <m:den>
              <m:r>
                <w:rPr>
                  <w:rFonts w:ascii="Cambria Math" w:eastAsiaTheme="minorEastAsia" w:hAnsi="Cambria Math"/>
                  <w:lang w:val="es-419"/>
                </w:rPr>
                <m:t>0.164-0.12</m:t>
              </m:r>
            </m:den>
          </m:f>
          <m:r>
            <w:rPr>
              <w:rFonts w:ascii="Cambria Math" w:eastAsiaTheme="minorEastAsia" w:hAnsi="Cambria Math"/>
              <w:lang w:val="es-419"/>
            </w:rPr>
            <m:t>=101.82</m:t>
          </m:r>
        </m:oMath>
      </m:oMathPara>
    </w:p>
    <w:p w:rsidR="00BA2227" w:rsidRDefault="00BA2227">
      <w:pPr>
        <w:rPr>
          <w:rFonts w:eastAsiaTheme="minorEastAsia"/>
          <w:lang w:val="es-419"/>
        </w:rPr>
      </w:pPr>
      <w:r>
        <w:rPr>
          <w:rFonts w:eastAsiaTheme="minorEastAsia"/>
          <w:lang w:val="es-419"/>
        </w:rPr>
        <w:t xml:space="preserve">b) </w:t>
      </w:r>
    </w:p>
    <w:p w:rsidR="00BA2227" w:rsidRDefault="00BA2227">
      <w:pPr>
        <w:rPr>
          <w:rFonts w:eastAsiaTheme="minorEastAsia"/>
          <w:lang w:val="es-419"/>
        </w:rPr>
      </w:pPr>
      <m:oMathPara>
        <m:oMath>
          <m:r>
            <w:rPr>
              <w:rFonts w:ascii="Cambria Math" w:eastAsiaTheme="minorEastAsia" w:hAnsi="Cambria Math"/>
              <w:lang w:val="es-419"/>
            </w:rPr>
            <m:t>P1=</m:t>
          </m:r>
          <m:f>
            <m:fPr>
              <m:ctrlPr>
                <w:rPr>
                  <w:rFonts w:ascii="Cambria Math" w:eastAsiaTheme="minorEastAsia" w:hAnsi="Cambria Math"/>
                  <w:i/>
                  <w:lang w:val="es-419"/>
                </w:rPr>
              </m:ctrlPr>
            </m:fPr>
            <m:num>
              <m:r>
                <w:rPr>
                  <w:rFonts w:ascii="Cambria Math" w:eastAsiaTheme="minorEastAsia" w:hAnsi="Cambria Math"/>
                  <w:lang w:val="es-419"/>
                </w:rPr>
                <m:t>D2*(1+g)</m:t>
              </m:r>
            </m:num>
            <m:den>
              <m:r>
                <w:rPr>
                  <w:rFonts w:ascii="Cambria Math" w:eastAsiaTheme="minorEastAsia" w:hAnsi="Cambria Math"/>
                  <w:lang w:val="es-419"/>
                </w:rPr>
                <m:t>R-g</m:t>
              </m:r>
            </m:den>
          </m:f>
          <m:r>
            <w:rPr>
              <w:rFonts w:ascii="Cambria Math" w:eastAsiaTheme="minorEastAsia" w:hAnsi="Cambria Math"/>
              <w:lang w:val="es-419"/>
            </w:rPr>
            <m:t>=</m:t>
          </m:r>
          <m:f>
            <m:fPr>
              <m:ctrlPr>
                <w:rPr>
                  <w:rFonts w:ascii="Cambria Math" w:eastAsiaTheme="minorEastAsia" w:hAnsi="Cambria Math"/>
                  <w:i/>
                  <w:lang w:val="es-419"/>
                </w:rPr>
              </m:ctrlPr>
            </m:fPr>
            <m:num>
              <m:r>
                <w:rPr>
                  <w:rFonts w:ascii="Cambria Math" w:eastAsiaTheme="minorEastAsia" w:hAnsi="Cambria Math"/>
                  <w:lang w:val="es-419"/>
                </w:rPr>
                <m:t>4.48*1.12</m:t>
              </m:r>
            </m:num>
            <m:den>
              <m:r>
                <w:rPr>
                  <w:rFonts w:ascii="Cambria Math" w:eastAsiaTheme="minorEastAsia" w:hAnsi="Cambria Math"/>
                  <w:lang w:val="es-419"/>
                </w:rPr>
                <m:t>0.164-0.12</m:t>
              </m:r>
            </m:den>
          </m:f>
          <m:r>
            <w:rPr>
              <w:rFonts w:ascii="Cambria Math" w:eastAsiaTheme="minorEastAsia" w:hAnsi="Cambria Math"/>
              <w:lang w:val="es-419"/>
            </w:rPr>
            <m:t>=114.04</m:t>
          </m:r>
        </m:oMath>
      </m:oMathPara>
    </w:p>
    <w:p w:rsidR="00BA2227" w:rsidRPr="00DD4262" w:rsidRDefault="00BA2227">
      <w:pPr>
        <w:rPr>
          <w:rFonts w:eastAsiaTheme="minorEastAsia"/>
          <w:lang w:val="es-419"/>
        </w:rPr>
      </w:pPr>
      <m:oMathPara>
        <m:oMath>
          <m:f>
            <m:fPr>
              <m:ctrlPr>
                <w:rPr>
                  <w:rFonts w:ascii="Cambria Math" w:eastAsiaTheme="minorEastAsia" w:hAnsi="Cambria Math"/>
                  <w:i/>
                  <w:lang w:val="es-419"/>
                </w:rPr>
              </m:ctrlPr>
            </m:fPr>
            <m:num>
              <m:d>
                <m:dPr>
                  <m:ctrlPr>
                    <w:rPr>
                      <w:rFonts w:ascii="Cambria Math" w:eastAsiaTheme="minorEastAsia" w:hAnsi="Cambria Math"/>
                      <w:i/>
                      <w:lang w:val="es-419"/>
                    </w:rPr>
                  </m:ctrlPr>
                </m:dPr>
                <m:e>
                  <m:r>
                    <w:rPr>
                      <w:rFonts w:ascii="Cambria Math" w:eastAsiaTheme="minorEastAsia" w:hAnsi="Cambria Math"/>
                      <w:lang w:val="es-419"/>
                    </w:rPr>
                    <m:t>1</m:t>
                  </m:r>
                  <m:r>
                    <w:rPr>
                      <w:rFonts w:ascii="Cambria Math" w:eastAsiaTheme="minorEastAsia" w:hAnsi="Cambria Math"/>
                      <w:lang w:val="es-419"/>
                    </w:rPr>
                    <m:t>14.04</m:t>
                  </m:r>
                  <m:r>
                    <w:rPr>
                      <w:rFonts w:ascii="Cambria Math" w:eastAsiaTheme="minorEastAsia" w:hAnsi="Cambria Math"/>
                      <w:lang w:val="es-419"/>
                    </w:rPr>
                    <m:t>-100</m:t>
                  </m:r>
                </m:e>
              </m:d>
              <m:r>
                <w:rPr>
                  <w:rFonts w:ascii="Cambria Math" w:eastAsiaTheme="minorEastAsia" w:hAnsi="Cambria Math"/>
                  <w:lang w:val="es-419"/>
                </w:rPr>
                <m:t>+4.48</m:t>
              </m:r>
            </m:num>
            <m:den>
              <m:r>
                <w:rPr>
                  <w:rFonts w:ascii="Cambria Math" w:eastAsiaTheme="minorEastAsia" w:hAnsi="Cambria Math"/>
                  <w:lang w:val="es-419"/>
                </w:rPr>
                <m:t>100</m:t>
              </m:r>
            </m:den>
          </m:f>
          <m:r>
            <w:rPr>
              <w:rFonts w:ascii="Cambria Math" w:eastAsiaTheme="minorEastAsia" w:hAnsi="Cambria Math"/>
              <w:lang w:val="es-419"/>
            </w:rPr>
            <m:t>=0.</m:t>
          </m:r>
          <m:r>
            <w:rPr>
              <w:rFonts w:ascii="Cambria Math" w:eastAsiaTheme="minorEastAsia" w:hAnsi="Cambria Math"/>
              <w:lang w:val="es-419"/>
            </w:rPr>
            <m:t>1852</m:t>
          </m:r>
          <m:r>
            <w:rPr>
              <w:rFonts w:ascii="Cambria Math" w:eastAsiaTheme="minorEastAsia" w:hAnsi="Cambria Math"/>
              <w:lang w:val="es-419"/>
            </w:rPr>
            <m:t>=1</m:t>
          </m:r>
          <m:r>
            <w:rPr>
              <w:rFonts w:ascii="Cambria Math" w:eastAsiaTheme="minorEastAsia" w:hAnsi="Cambria Math"/>
              <w:lang w:val="es-419"/>
            </w:rPr>
            <m:t>8.52</m:t>
          </m:r>
          <m:r>
            <w:rPr>
              <w:rFonts w:ascii="Cambria Math" w:eastAsiaTheme="minorEastAsia" w:hAnsi="Cambria Math"/>
              <w:lang w:val="es-419"/>
            </w:rPr>
            <m:t>%</m:t>
          </m:r>
        </m:oMath>
      </m:oMathPara>
    </w:p>
    <w:p w:rsidR="00DD4262" w:rsidRDefault="00DD4262">
      <w:pPr>
        <w:rPr>
          <w:rFonts w:eastAsiaTheme="minorEastAsia"/>
          <w:lang w:val="es-419"/>
        </w:rPr>
      </w:pPr>
    </w:p>
    <w:p w:rsidR="00F03058" w:rsidRDefault="00DD4262">
      <w:pPr>
        <w:rPr>
          <w:rFonts w:eastAsiaTheme="minorEastAsia"/>
          <w:lang w:val="es-419"/>
        </w:rPr>
      </w:pPr>
      <w:r>
        <w:rPr>
          <w:rFonts w:eastAsiaTheme="minorEastAsia"/>
          <w:lang w:val="es-419"/>
        </w:rPr>
        <w:t xml:space="preserve">16. </w:t>
      </w:r>
      <w:r w:rsidR="00FC53BC">
        <w:rPr>
          <w:rFonts w:eastAsiaTheme="minorEastAsia"/>
          <w:lang w:val="es-419"/>
        </w:rPr>
        <w:tab/>
        <w:t>B = 1.15</w:t>
      </w:r>
      <w:r w:rsidR="00FC53BC">
        <w:rPr>
          <w:rFonts w:eastAsiaTheme="minorEastAsia"/>
          <w:lang w:val="es-419"/>
        </w:rPr>
        <w:tab/>
      </w:r>
      <w:r w:rsidR="00FC53BC">
        <w:rPr>
          <w:rFonts w:eastAsiaTheme="minorEastAsia"/>
          <w:lang w:val="es-419"/>
        </w:rPr>
        <w:tab/>
        <w:t>Rf = 0.045</w:t>
      </w:r>
      <w:r w:rsidR="00FC53BC">
        <w:rPr>
          <w:rFonts w:eastAsiaTheme="minorEastAsia"/>
          <w:lang w:val="es-419"/>
        </w:rPr>
        <w:tab/>
      </w:r>
      <w:proofErr w:type="spellStart"/>
      <w:r w:rsidR="00FC53BC">
        <w:rPr>
          <w:rFonts w:eastAsiaTheme="minorEastAsia"/>
          <w:lang w:val="es-419"/>
        </w:rPr>
        <w:t>Rm</w:t>
      </w:r>
      <w:proofErr w:type="spellEnd"/>
      <w:r w:rsidR="00FC53BC">
        <w:rPr>
          <w:rFonts w:eastAsiaTheme="minorEastAsia"/>
          <w:lang w:val="es-419"/>
        </w:rPr>
        <w:t>-Rf = 0.1</w:t>
      </w:r>
      <w:r w:rsidR="00FC53BC">
        <w:rPr>
          <w:rFonts w:eastAsiaTheme="minorEastAsia"/>
          <w:lang w:val="es-419"/>
        </w:rPr>
        <w:tab/>
      </w:r>
    </w:p>
    <w:p w:rsidR="00F71D84" w:rsidRDefault="00F71D84">
      <w:pPr>
        <w:rPr>
          <w:rFonts w:eastAsiaTheme="minorEastAsia"/>
          <w:lang w:val="es-419"/>
        </w:rPr>
      </w:pPr>
    </w:p>
    <w:p w:rsidR="00DD4262" w:rsidRDefault="00F03058">
      <w:pPr>
        <w:rPr>
          <w:rFonts w:eastAsiaTheme="minorEastAsia"/>
          <w:lang w:val="es-419"/>
        </w:rPr>
      </w:pPr>
      <w:r>
        <w:rPr>
          <w:rFonts w:eastAsiaTheme="minorEastAsia"/>
          <w:lang w:val="es-419"/>
        </w:rPr>
        <w:t xml:space="preserve">a) </w:t>
      </w:r>
      <w:r>
        <w:rPr>
          <w:rFonts w:eastAsiaTheme="minorEastAsia"/>
          <w:lang w:val="es-419"/>
        </w:rPr>
        <w:tab/>
      </w:r>
      <w:r w:rsidR="00FC53BC">
        <w:rPr>
          <w:rFonts w:eastAsiaTheme="minorEastAsia"/>
          <w:lang w:val="es-419"/>
        </w:rPr>
        <w:t>E(r) = 0.045 + 0.1*1.15 = 0.16</w:t>
      </w:r>
    </w:p>
    <w:p w:rsidR="00F71D84" w:rsidRDefault="00F71D84">
      <w:pPr>
        <w:rPr>
          <w:rFonts w:eastAsiaTheme="minorEastAsia"/>
          <w:lang w:val="es-419"/>
        </w:rPr>
      </w:pPr>
    </w:p>
    <w:p w:rsidR="00F03058" w:rsidRDefault="00F03058">
      <w:pPr>
        <w:rPr>
          <w:rFonts w:eastAsiaTheme="minorEastAsia"/>
          <w:lang w:val="es-419"/>
        </w:rPr>
      </w:pPr>
      <w:r>
        <w:rPr>
          <w:rFonts w:eastAsiaTheme="minorEastAsia"/>
          <w:lang w:val="es-419"/>
        </w:rPr>
        <w:t xml:space="preserve">b) </w:t>
      </w:r>
      <w:r>
        <w:rPr>
          <w:rFonts w:eastAsiaTheme="minorEastAsia"/>
          <w:lang w:val="es-419"/>
        </w:rPr>
        <w:tab/>
      </w:r>
    </w:p>
    <w:p w:rsidR="00F03058" w:rsidRPr="00F03058" w:rsidRDefault="00F03058">
      <w:pPr>
        <w:rPr>
          <w:rFonts w:asciiTheme="minorHAnsi" w:eastAsiaTheme="minorEastAsia" w:hAnsiTheme="minorHAnsi" w:cstheme="minorBidi"/>
          <w:lang w:val="es-419"/>
        </w:rPr>
      </w:pPr>
      <m:oMathPara>
        <m:oMath>
          <m:r>
            <w:rPr>
              <w:rFonts w:ascii="Cambria Math" w:eastAsiaTheme="minorEastAsia" w:hAnsi="Cambria Math"/>
              <w:lang w:val="es-419"/>
            </w:rPr>
            <m:t>P0</m:t>
          </m:r>
          <m:r>
            <w:rPr>
              <w:rFonts w:ascii="Cambria Math" w:eastAsiaTheme="minorEastAsia" w:hAnsi="Cambria Math"/>
              <w:lang w:val="es-419"/>
            </w:rPr>
            <m:t>=</m:t>
          </m:r>
          <m:f>
            <m:fPr>
              <m:ctrlPr>
                <w:rPr>
                  <w:rFonts w:ascii="Cambria Math" w:eastAsiaTheme="minorEastAsia" w:hAnsi="Cambria Math"/>
                  <w:i/>
                  <w:lang w:val="es-419"/>
                </w:rPr>
              </m:ctrlPr>
            </m:fPr>
            <m:num>
              <m:r>
                <w:rPr>
                  <w:rFonts w:ascii="Cambria Math" w:eastAsiaTheme="minorEastAsia" w:hAnsi="Cambria Math"/>
                  <w:lang w:val="es-419"/>
                </w:rPr>
                <m:t>D1*</m:t>
              </m:r>
              <m:sSup>
                <m:sSupPr>
                  <m:ctrlPr>
                    <w:rPr>
                      <w:rFonts w:ascii="Cambria Math" w:eastAsiaTheme="minorEastAsia" w:hAnsi="Cambria Math"/>
                      <w:i/>
                      <w:lang w:val="es-419"/>
                    </w:rPr>
                  </m:ctrlPr>
                </m:sSupPr>
                <m:e>
                  <m:d>
                    <m:dPr>
                      <m:ctrlPr>
                        <w:rPr>
                          <w:rFonts w:ascii="Cambria Math" w:eastAsiaTheme="minorEastAsia" w:hAnsi="Cambria Math"/>
                          <w:i/>
                          <w:lang w:val="es-419"/>
                        </w:rPr>
                      </m:ctrlPr>
                    </m:dPr>
                    <m:e>
                      <m:r>
                        <w:rPr>
                          <w:rFonts w:ascii="Cambria Math" w:eastAsiaTheme="minorEastAsia" w:hAnsi="Cambria Math"/>
                          <w:lang w:val="es-419"/>
                        </w:rPr>
                        <m:t>1+g</m:t>
                      </m:r>
                    </m:e>
                  </m:d>
                </m:e>
                <m:sup>
                  <m:r>
                    <w:rPr>
                      <w:rFonts w:ascii="Cambria Math" w:eastAsiaTheme="minorEastAsia" w:hAnsi="Cambria Math"/>
                      <w:lang w:val="es-419"/>
                    </w:rPr>
                    <m:t>1</m:t>
                  </m:r>
                </m:sup>
              </m:sSup>
            </m:num>
            <m:den>
              <m:sSup>
                <m:sSupPr>
                  <m:ctrlPr>
                    <w:rPr>
                      <w:rFonts w:ascii="Cambria Math" w:eastAsiaTheme="minorEastAsia" w:hAnsi="Cambria Math"/>
                      <w:i/>
                      <w:lang w:val="es-419"/>
                    </w:rPr>
                  </m:ctrlPr>
                </m:sSupPr>
                <m:e>
                  <m:d>
                    <m:dPr>
                      <m:ctrlPr>
                        <w:rPr>
                          <w:rFonts w:ascii="Cambria Math" w:eastAsiaTheme="minorEastAsia" w:hAnsi="Cambria Math"/>
                          <w:i/>
                          <w:lang w:val="es-419"/>
                        </w:rPr>
                      </m:ctrlPr>
                    </m:dPr>
                    <m:e>
                      <m:r>
                        <w:rPr>
                          <w:rFonts w:ascii="Cambria Math" w:eastAsiaTheme="minorEastAsia" w:hAnsi="Cambria Math"/>
                          <w:lang w:val="es-419"/>
                        </w:rPr>
                        <m:t>1+R</m:t>
                      </m:r>
                    </m:e>
                  </m:d>
                </m:e>
                <m:sup>
                  <m:r>
                    <w:rPr>
                      <w:rFonts w:ascii="Cambria Math" w:eastAsiaTheme="minorEastAsia" w:hAnsi="Cambria Math"/>
                      <w:lang w:val="es-419"/>
                    </w:rPr>
                    <m:t>1</m:t>
                  </m:r>
                </m:sup>
              </m:sSup>
            </m:den>
          </m:f>
          <m:r>
            <w:rPr>
              <w:rFonts w:ascii="Cambria Math" w:eastAsiaTheme="minorEastAsia" w:hAnsi="Cambria Math"/>
              <w:lang w:val="es-419"/>
            </w:rPr>
            <m:t>+</m:t>
          </m:r>
          <m:f>
            <m:fPr>
              <m:ctrlPr>
                <w:rPr>
                  <w:rFonts w:ascii="Cambria Math" w:eastAsiaTheme="minorEastAsia" w:hAnsi="Cambria Math"/>
                  <w:i/>
                  <w:lang w:val="es-419"/>
                </w:rPr>
              </m:ctrlPr>
            </m:fPr>
            <m:num>
              <m:r>
                <w:rPr>
                  <w:rFonts w:ascii="Cambria Math" w:eastAsiaTheme="minorEastAsia" w:hAnsi="Cambria Math"/>
                  <w:lang w:val="es-419"/>
                </w:rPr>
                <m:t>D1*</m:t>
              </m:r>
              <m:sSup>
                <m:sSupPr>
                  <m:ctrlPr>
                    <w:rPr>
                      <w:rFonts w:ascii="Cambria Math" w:eastAsiaTheme="minorEastAsia" w:hAnsi="Cambria Math"/>
                      <w:i/>
                      <w:lang w:val="es-419"/>
                    </w:rPr>
                  </m:ctrlPr>
                </m:sSupPr>
                <m:e>
                  <m:d>
                    <m:dPr>
                      <m:ctrlPr>
                        <w:rPr>
                          <w:rFonts w:ascii="Cambria Math" w:eastAsiaTheme="minorEastAsia" w:hAnsi="Cambria Math"/>
                          <w:i/>
                          <w:lang w:val="es-419"/>
                        </w:rPr>
                      </m:ctrlPr>
                    </m:dPr>
                    <m:e>
                      <m:r>
                        <w:rPr>
                          <w:rFonts w:ascii="Cambria Math" w:eastAsiaTheme="minorEastAsia" w:hAnsi="Cambria Math"/>
                          <w:lang w:val="es-419"/>
                        </w:rPr>
                        <m:t>1+g</m:t>
                      </m:r>
                    </m:e>
                  </m:d>
                </m:e>
                <m:sup>
                  <m:r>
                    <w:rPr>
                      <w:rFonts w:ascii="Cambria Math" w:eastAsiaTheme="minorEastAsia" w:hAnsi="Cambria Math"/>
                      <w:lang w:val="es-419"/>
                    </w:rPr>
                    <m:t>2</m:t>
                  </m:r>
                </m:sup>
              </m:sSup>
            </m:num>
            <m:den>
              <m:sSup>
                <m:sSupPr>
                  <m:ctrlPr>
                    <w:rPr>
                      <w:rFonts w:ascii="Cambria Math" w:eastAsiaTheme="minorEastAsia" w:hAnsi="Cambria Math"/>
                      <w:i/>
                      <w:lang w:val="es-419"/>
                    </w:rPr>
                  </m:ctrlPr>
                </m:sSupPr>
                <m:e>
                  <m:d>
                    <m:dPr>
                      <m:ctrlPr>
                        <w:rPr>
                          <w:rFonts w:ascii="Cambria Math" w:eastAsiaTheme="minorEastAsia" w:hAnsi="Cambria Math"/>
                          <w:i/>
                          <w:lang w:val="es-419"/>
                        </w:rPr>
                      </m:ctrlPr>
                    </m:dPr>
                    <m:e>
                      <m:r>
                        <w:rPr>
                          <w:rFonts w:ascii="Cambria Math" w:eastAsiaTheme="minorEastAsia" w:hAnsi="Cambria Math"/>
                          <w:lang w:val="es-419"/>
                        </w:rPr>
                        <m:t>1+R</m:t>
                      </m:r>
                    </m:e>
                  </m:d>
                </m:e>
                <m:sup>
                  <m:r>
                    <w:rPr>
                      <w:rFonts w:ascii="Cambria Math" w:eastAsiaTheme="minorEastAsia" w:hAnsi="Cambria Math"/>
                      <w:lang w:val="es-419"/>
                    </w:rPr>
                    <m:t>2</m:t>
                  </m:r>
                </m:sup>
              </m:sSup>
            </m:den>
          </m:f>
          <m:r>
            <w:rPr>
              <w:rFonts w:ascii="Cambria Math" w:eastAsiaTheme="minorEastAsia" w:hAnsi="Cambria Math"/>
              <w:lang w:val="es-419"/>
            </w:rPr>
            <m:t>+</m:t>
          </m:r>
          <m:f>
            <m:fPr>
              <m:ctrlPr>
                <w:rPr>
                  <w:rFonts w:ascii="Cambria Math" w:eastAsiaTheme="minorEastAsia" w:hAnsi="Cambria Math"/>
                  <w:i/>
                  <w:lang w:val="es-419"/>
                </w:rPr>
              </m:ctrlPr>
            </m:fPr>
            <m:num>
              <m:r>
                <w:rPr>
                  <w:rFonts w:ascii="Cambria Math" w:eastAsiaTheme="minorEastAsia" w:hAnsi="Cambria Math"/>
                  <w:lang w:val="es-419"/>
                </w:rPr>
                <m:t>D1*</m:t>
              </m:r>
              <m:sSup>
                <m:sSupPr>
                  <m:ctrlPr>
                    <w:rPr>
                      <w:rFonts w:ascii="Cambria Math" w:eastAsiaTheme="minorEastAsia" w:hAnsi="Cambria Math"/>
                      <w:i/>
                      <w:lang w:val="es-419"/>
                    </w:rPr>
                  </m:ctrlPr>
                </m:sSupPr>
                <m:e>
                  <m:d>
                    <m:dPr>
                      <m:ctrlPr>
                        <w:rPr>
                          <w:rFonts w:ascii="Cambria Math" w:eastAsiaTheme="minorEastAsia" w:hAnsi="Cambria Math"/>
                          <w:i/>
                          <w:lang w:val="es-419"/>
                        </w:rPr>
                      </m:ctrlPr>
                    </m:dPr>
                    <m:e>
                      <m:r>
                        <w:rPr>
                          <w:rFonts w:ascii="Cambria Math" w:eastAsiaTheme="minorEastAsia" w:hAnsi="Cambria Math"/>
                          <w:lang w:val="es-419"/>
                        </w:rPr>
                        <m:t>1+g</m:t>
                      </m:r>
                    </m:e>
                  </m:d>
                </m:e>
                <m:sup>
                  <m:r>
                    <w:rPr>
                      <w:rFonts w:ascii="Cambria Math" w:eastAsiaTheme="minorEastAsia" w:hAnsi="Cambria Math"/>
                      <w:lang w:val="es-419"/>
                    </w:rPr>
                    <m:t>3</m:t>
                  </m:r>
                </m:sup>
              </m:sSup>
            </m:num>
            <m:den>
              <m:sSup>
                <m:sSupPr>
                  <m:ctrlPr>
                    <w:rPr>
                      <w:rFonts w:ascii="Cambria Math" w:eastAsiaTheme="minorEastAsia" w:hAnsi="Cambria Math"/>
                      <w:i/>
                      <w:lang w:val="es-419"/>
                    </w:rPr>
                  </m:ctrlPr>
                </m:sSupPr>
                <m:e>
                  <m:d>
                    <m:dPr>
                      <m:ctrlPr>
                        <w:rPr>
                          <w:rFonts w:ascii="Cambria Math" w:eastAsiaTheme="minorEastAsia" w:hAnsi="Cambria Math"/>
                          <w:i/>
                          <w:lang w:val="es-419"/>
                        </w:rPr>
                      </m:ctrlPr>
                    </m:dPr>
                    <m:e>
                      <m:r>
                        <w:rPr>
                          <w:rFonts w:ascii="Cambria Math" w:eastAsiaTheme="minorEastAsia" w:hAnsi="Cambria Math"/>
                          <w:lang w:val="es-419"/>
                        </w:rPr>
                        <m:t>1+R</m:t>
                      </m:r>
                    </m:e>
                  </m:d>
                </m:e>
                <m:sup>
                  <m:r>
                    <w:rPr>
                      <w:rFonts w:ascii="Cambria Math" w:eastAsiaTheme="minorEastAsia" w:hAnsi="Cambria Math"/>
                      <w:lang w:val="es-419"/>
                    </w:rPr>
                    <m:t>3</m:t>
                  </m:r>
                </m:sup>
              </m:sSup>
            </m:den>
          </m:f>
          <m:r>
            <w:rPr>
              <w:rFonts w:ascii="Cambria Math" w:eastAsiaTheme="minorEastAsia" w:hAnsi="Cambria Math"/>
              <w:lang w:val="es-419"/>
            </w:rPr>
            <m:t>+</m:t>
          </m:r>
          <m:f>
            <m:fPr>
              <m:ctrlPr>
                <w:rPr>
                  <w:rFonts w:ascii="Cambria Math" w:eastAsiaTheme="minorEastAsia" w:hAnsi="Cambria Math"/>
                  <w:i/>
                  <w:lang w:val="es-419"/>
                </w:rPr>
              </m:ctrlPr>
            </m:fPr>
            <m:num>
              <m:r>
                <w:rPr>
                  <w:rFonts w:ascii="Cambria Math" w:eastAsiaTheme="minorEastAsia" w:hAnsi="Cambria Math"/>
                  <w:lang w:val="es-419"/>
                </w:rPr>
                <m:t>D1*</m:t>
              </m:r>
              <m:sSup>
                <m:sSupPr>
                  <m:ctrlPr>
                    <w:rPr>
                      <w:rFonts w:ascii="Cambria Math" w:eastAsiaTheme="minorEastAsia" w:hAnsi="Cambria Math"/>
                      <w:i/>
                      <w:lang w:val="es-419"/>
                    </w:rPr>
                  </m:ctrlPr>
                </m:sSupPr>
                <m:e>
                  <m:d>
                    <m:dPr>
                      <m:ctrlPr>
                        <w:rPr>
                          <w:rFonts w:ascii="Cambria Math" w:eastAsiaTheme="minorEastAsia" w:hAnsi="Cambria Math"/>
                          <w:i/>
                          <w:lang w:val="es-419"/>
                        </w:rPr>
                      </m:ctrlPr>
                    </m:dPr>
                    <m:e>
                      <m:r>
                        <w:rPr>
                          <w:rFonts w:ascii="Cambria Math" w:eastAsiaTheme="minorEastAsia" w:hAnsi="Cambria Math"/>
                          <w:lang w:val="es-419"/>
                        </w:rPr>
                        <m:t>1+g</m:t>
                      </m:r>
                    </m:e>
                  </m:d>
                </m:e>
                <m:sup>
                  <m:r>
                    <w:rPr>
                      <w:rFonts w:ascii="Cambria Math" w:eastAsiaTheme="minorEastAsia" w:hAnsi="Cambria Math"/>
                      <w:lang w:val="es-419"/>
                    </w:rPr>
                    <m:t>3</m:t>
                  </m:r>
                </m:sup>
              </m:sSup>
            </m:num>
            <m:den>
              <m:d>
                <m:dPr>
                  <m:ctrlPr>
                    <w:rPr>
                      <w:rFonts w:ascii="Cambria Math" w:eastAsiaTheme="minorEastAsia" w:hAnsi="Cambria Math"/>
                      <w:i/>
                      <w:lang w:val="es-419"/>
                    </w:rPr>
                  </m:ctrlPr>
                </m:dPr>
                <m:e>
                  <m:r>
                    <w:rPr>
                      <w:rFonts w:ascii="Cambria Math" w:eastAsiaTheme="minorEastAsia" w:hAnsi="Cambria Math"/>
                      <w:lang w:val="es-419"/>
                    </w:rPr>
                    <m:t>R-</m:t>
                  </m:r>
                  <m:sSup>
                    <m:sSupPr>
                      <m:ctrlPr>
                        <w:rPr>
                          <w:rFonts w:ascii="Cambria Math" w:eastAsiaTheme="minorEastAsia" w:hAnsi="Cambria Math"/>
                          <w:i/>
                          <w:lang w:val="es-419"/>
                        </w:rPr>
                      </m:ctrlPr>
                    </m:sSupPr>
                    <m:e>
                      <m:r>
                        <w:rPr>
                          <w:rFonts w:ascii="Cambria Math" w:eastAsiaTheme="minorEastAsia" w:hAnsi="Cambria Math"/>
                          <w:lang w:val="es-419"/>
                        </w:rPr>
                        <m:t>g</m:t>
                      </m:r>
                    </m:e>
                    <m:sup>
                      <m:r>
                        <w:rPr>
                          <w:rFonts w:ascii="Cambria Math" w:eastAsiaTheme="minorEastAsia" w:hAnsi="Cambria Math"/>
                          <w:lang w:val="es-419"/>
                        </w:rPr>
                        <m:t>'</m:t>
                      </m:r>
                    </m:sup>
                  </m:sSup>
                </m:e>
              </m:d>
              <m:sSup>
                <m:sSupPr>
                  <m:ctrlPr>
                    <w:rPr>
                      <w:rFonts w:ascii="Cambria Math" w:eastAsiaTheme="minorEastAsia" w:hAnsi="Cambria Math"/>
                      <w:i/>
                      <w:lang w:val="es-419"/>
                    </w:rPr>
                  </m:ctrlPr>
                </m:sSupPr>
                <m:e>
                  <m:d>
                    <m:dPr>
                      <m:ctrlPr>
                        <w:rPr>
                          <w:rFonts w:ascii="Cambria Math" w:eastAsiaTheme="minorEastAsia" w:hAnsi="Cambria Math"/>
                          <w:i/>
                          <w:lang w:val="es-419"/>
                        </w:rPr>
                      </m:ctrlPr>
                    </m:dPr>
                    <m:e>
                      <m:r>
                        <w:rPr>
                          <w:rFonts w:ascii="Cambria Math" w:eastAsiaTheme="minorEastAsia" w:hAnsi="Cambria Math"/>
                          <w:lang w:val="es-419"/>
                        </w:rPr>
                        <m:t>1+R</m:t>
                      </m:r>
                    </m:e>
                  </m:d>
                </m:e>
                <m:sup>
                  <m:r>
                    <w:rPr>
                      <w:rFonts w:ascii="Cambria Math" w:eastAsiaTheme="minorEastAsia" w:hAnsi="Cambria Math"/>
                      <w:lang w:val="es-419"/>
                    </w:rPr>
                    <m:t>3</m:t>
                  </m:r>
                </m:sup>
              </m:sSup>
            </m:den>
          </m:f>
        </m:oMath>
      </m:oMathPara>
    </w:p>
    <w:p w:rsidR="00F03058" w:rsidRPr="00F71D84" w:rsidRDefault="00F03058">
      <w:pPr>
        <w:rPr>
          <w:rFonts w:asciiTheme="minorHAnsi" w:eastAsiaTheme="minorEastAsia" w:hAnsiTheme="minorHAnsi" w:cstheme="minorBidi"/>
          <w:lang w:val="es-419"/>
        </w:rPr>
      </w:pPr>
      <m:oMathPara>
        <m:oMath>
          <m:r>
            <w:rPr>
              <w:rFonts w:ascii="Cambria Math" w:eastAsiaTheme="minorEastAsia" w:hAnsi="Cambria Math"/>
              <w:lang w:val="es-419"/>
            </w:rPr>
            <m:t>P0</m:t>
          </m:r>
          <m:r>
            <w:rPr>
              <w:rFonts w:ascii="Cambria Math" w:eastAsiaTheme="minorEastAsia" w:hAnsi="Cambria Math"/>
              <w:lang w:val="es-419"/>
            </w:rPr>
            <m:t>=</m:t>
          </m:r>
          <m:f>
            <m:fPr>
              <m:ctrlPr>
                <w:rPr>
                  <w:rFonts w:ascii="Cambria Math" w:eastAsiaTheme="minorEastAsia" w:hAnsi="Cambria Math"/>
                  <w:i/>
                  <w:lang w:val="es-419"/>
                </w:rPr>
              </m:ctrlPr>
            </m:fPr>
            <m:num>
              <m:r>
                <w:rPr>
                  <w:rFonts w:ascii="Cambria Math" w:eastAsiaTheme="minorEastAsia" w:hAnsi="Cambria Math"/>
                  <w:lang w:val="es-419"/>
                </w:rPr>
                <m:t>1.72*1.12</m:t>
              </m:r>
            </m:num>
            <m:den>
              <m:r>
                <w:rPr>
                  <w:rFonts w:ascii="Cambria Math" w:eastAsiaTheme="minorEastAsia" w:hAnsi="Cambria Math"/>
                  <w:lang w:val="es-419"/>
                </w:rPr>
                <m:t>1.16</m:t>
              </m:r>
            </m:den>
          </m:f>
          <m:r>
            <w:rPr>
              <w:rFonts w:ascii="Cambria Math" w:eastAsiaTheme="minorEastAsia" w:hAnsi="Cambria Math"/>
              <w:lang w:val="es-419"/>
            </w:rPr>
            <m:t>+</m:t>
          </m:r>
          <m:f>
            <m:fPr>
              <m:ctrlPr>
                <w:rPr>
                  <w:rFonts w:ascii="Cambria Math" w:eastAsiaTheme="minorEastAsia" w:hAnsi="Cambria Math"/>
                  <w:i/>
                  <w:lang w:val="es-419"/>
                </w:rPr>
              </m:ctrlPr>
            </m:fPr>
            <m:num>
              <m:r>
                <w:rPr>
                  <w:rFonts w:ascii="Cambria Math" w:eastAsiaTheme="minorEastAsia" w:hAnsi="Cambria Math"/>
                  <w:lang w:val="es-419"/>
                </w:rPr>
                <m:t>1.72*</m:t>
              </m:r>
              <m:sSup>
                <m:sSupPr>
                  <m:ctrlPr>
                    <w:rPr>
                      <w:rFonts w:ascii="Cambria Math" w:eastAsiaTheme="minorEastAsia" w:hAnsi="Cambria Math"/>
                      <w:i/>
                      <w:lang w:val="es-419"/>
                    </w:rPr>
                  </m:ctrlPr>
                </m:sSupPr>
                <m:e>
                  <m:r>
                    <w:rPr>
                      <w:rFonts w:ascii="Cambria Math" w:eastAsiaTheme="minorEastAsia" w:hAnsi="Cambria Math"/>
                      <w:lang w:val="es-419"/>
                    </w:rPr>
                    <m:t>1.12</m:t>
                  </m:r>
                </m:e>
                <m:sup>
                  <m:r>
                    <w:rPr>
                      <w:rFonts w:ascii="Cambria Math" w:eastAsiaTheme="minorEastAsia" w:hAnsi="Cambria Math"/>
                      <w:lang w:val="es-419"/>
                    </w:rPr>
                    <m:t>2</m:t>
                  </m:r>
                </m:sup>
              </m:sSup>
            </m:num>
            <m:den>
              <m:sSup>
                <m:sSupPr>
                  <m:ctrlPr>
                    <w:rPr>
                      <w:rFonts w:ascii="Cambria Math" w:eastAsiaTheme="minorEastAsia" w:hAnsi="Cambria Math"/>
                      <w:i/>
                      <w:lang w:val="es-419"/>
                    </w:rPr>
                  </m:ctrlPr>
                </m:sSupPr>
                <m:e>
                  <m:r>
                    <w:rPr>
                      <w:rFonts w:ascii="Cambria Math" w:eastAsiaTheme="minorEastAsia" w:hAnsi="Cambria Math"/>
                      <w:lang w:val="es-419"/>
                    </w:rPr>
                    <m:t>1.16</m:t>
                  </m:r>
                </m:e>
                <m:sup>
                  <m:r>
                    <w:rPr>
                      <w:rFonts w:ascii="Cambria Math" w:eastAsiaTheme="minorEastAsia" w:hAnsi="Cambria Math"/>
                      <w:lang w:val="es-419"/>
                    </w:rPr>
                    <m:t>2</m:t>
                  </m:r>
                </m:sup>
              </m:sSup>
            </m:den>
          </m:f>
          <m:r>
            <w:rPr>
              <w:rFonts w:ascii="Cambria Math" w:eastAsiaTheme="minorEastAsia" w:hAnsi="Cambria Math"/>
              <w:lang w:val="es-419"/>
            </w:rPr>
            <m:t>+</m:t>
          </m:r>
          <m:f>
            <m:fPr>
              <m:ctrlPr>
                <w:rPr>
                  <w:rFonts w:ascii="Cambria Math" w:eastAsiaTheme="minorEastAsia" w:hAnsi="Cambria Math"/>
                  <w:i/>
                  <w:lang w:val="es-419"/>
                </w:rPr>
              </m:ctrlPr>
            </m:fPr>
            <m:num>
              <m:r>
                <w:rPr>
                  <w:rFonts w:ascii="Cambria Math" w:eastAsiaTheme="minorEastAsia" w:hAnsi="Cambria Math"/>
                  <w:lang w:val="es-419"/>
                </w:rPr>
                <m:t>1.72*</m:t>
              </m:r>
              <m:sSup>
                <m:sSupPr>
                  <m:ctrlPr>
                    <w:rPr>
                      <w:rFonts w:ascii="Cambria Math" w:eastAsiaTheme="minorEastAsia" w:hAnsi="Cambria Math"/>
                      <w:i/>
                      <w:lang w:val="es-419"/>
                    </w:rPr>
                  </m:ctrlPr>
                </m:sSupPr>
                <m:e>
                  <m:r>
                    <w:rPr>
                      <w:rFonts w:ascii="Cambria Math" w:eastAsiaTheme="minorEastAsia" w:hAnsi="Cambria Math"/>
                      <w:lang w:val="es-419"/>
                    </w:rPr>
                    <m:t>1.12</m:t>
                  </m:r>
                </m:e>
                <m:sup>
                  <m:r>
                    <w:rPr>
                      <w:rFonts w:ascii="Cambria Math" w:eastAsiaTheme="minorEastAsia" w:hAnsi="Cambria Math"/>
                      <w:lang w:val="es-419"/>
                    </w:rPr>
                    <m:t>3</m:t>
                  </m:r>
                </m:sup>
              </m:sSup>
            </m:num>
            <m:den>
              <m:sSup>
                <m:sSupPr>
                  <m:ctrlPr>
                    <w:rPr>
                      <w:rFonts w:ascii="Cambria Math" w:eastAsiaTheme="minorEastAsia" w:hAnsi="Cambria Math"/>
                      <w:i/>
                      <w:lang w:val="es-419"/>
                    </w:rPr>
                  </m:ctrlPr>
                </m:sSupPr>
                <m:e>
                  <m:r>
                    <w:rPr>
                      <w:rFonts w:ascii="Cambria Math" w:eastAsiaTheme="minorEastAsia" w:hAnsi="Cambria Math"/>
                      <w:lang w:val="es-419"/>
                    </w:rPr>
                    <m:t>1.16</m:t>
                  </m:r>
                </m:e>
                <m:sup>
                  <m:r>
                    <w:rPr>
                      <w:rFonts w:ascii="Cambria Math" w:eastAsiaTheme="minorEastAsia" w:hAnsi="Cambria Math"/>
                      <w:lang w:val="es-419"/>
                    </w:rPr>
                    <m:t>3</m:t>
                  </m:r>
                </m:sup>
              </m:sSup>
            </m:den>
          </m:f>
          <m:r>
            <w:rPr>
              <w:rFonts w:ascii="Cambria Math" w:eastAsiaTheme="minorEastAsia" w:hAnsi="Cambria Math"/>
              <w:lang w:val="es-419"/>
            </w:rPr>
            <m:t>+</m:t>
          </m:r>
          <m:f>
            <m:fPr>
              <m:ctrlPr>
                <w:rPr>
                  <w:rFonts w:ascii="Cambria Math" w:eastAsiaTheme="minorEastAsia" w:hAnsi="Cambria Math"/>
                  <w:i/>
                  <w:lang w:val="es-419"/>
                </w:rPr>
              </m:ctrlPr>
            </m:fPr>
            <m:num>
              <m:d>
                <m:dPr>
                  <m:ctrlPr>
                    <w:rPr>
                      <w:rFonts w:ascii="Cambria Math" w:eastAsiaTheme="minorEastAsia" w:hAnsi="Cambria Math"/>
                      <w:i/>
                      <w:lang w:val="es-419"/>
                    </w:rPr>
                  </m:ctrlPr>
                </m:dPr>
                <m:e>
                  <m:r>
                    <w:rPr>
                      <w:rFonts w:ascii="Cambria Math" w:eastAsiaTheme="minorEastAsia" w:hAnsi="Cambria Math"/>
                      <w:lang w:val="es-419"/>
                    </w:rPr>
                    <m:t>1.72*</m:t>
                  </m:r>
                  <m:sSup>
                    <m:sSupPr>
                      <m:ctrlPr>
                        <w:rPr>
                          <w:rFonts w:ascii="Cambria Math" w:eastAsiaTheme="minorEastAsia" w:hAnsi="Cambria Math"/>
                          <w:i/>
                          <w:lang w:val="es-419"/>
                        </w:rPr>
                      </m:ctrlPr>
                    </m:sSupPr>
                    <m:e>
                      <m:r>
                        <w:rPr>
                          <w:rFonts w:ascii="Cambria Math" w:eastAsiaTheme="minorEastAsia" w:hAnsi="Cambria Math"/>
                          <w:lang w:val="es-419"/>
                        </w:rPr>
                        <m:t>1.12</m:t>
                      </m:r>
                    </m:e>
                    <m:sup>
                      <m:r>
                        <w:rPr>
                          <w:rFonts w:ascii="Cambria Math" w:eastAsiaTheme="minorEastAsia" w:hAnsi="Cambria Math"/>
                          <w:lang w:val="es-419"/>
                        </w:rPr>
                        <m:t>3</m:t>
                      </m:r>
                    </m:sup>
                  </m:sSup>
                </m:e>
              </m:d>
              <m:r>
                <w:rPr>
                  <w:rFonts w:ascii="Cambria Math" w:eastAsiaTheme="minorEastAsia" w:hAnsi="Cambria Math"/>
                  <w:lang w:val="es-419"/>
                </w:rPr>
                <m:t>*1.09</m:t>
              </m:r>
            </m:num>
            <m:den>
              <m:r>
                <w:rPr>
                  <w:rFonts w:ascii="Cambria Math" w:eastAsiaTheme="minorEastAsia" w:hAnsi="Cambria Math"/>
                  <w:lang w:val="es-419"/>
                </w:rPr>
                <m:t>(0.16-0.09)(</m:t>
              </m:r>
              <m:sSup>
                <m:sSupPr>
                  <m:ctrlPr>
                    <w:rPr>
                      <w:rFonts w:ascii="Cambria Math" w:eastAsiaTheme="minorEastAsia" w:hAnsi="Cambria Math"/>
                      <w:i/>
                      <w:lang w:val="es-419"/>
                    </w:rPr>
                  </m:ctrlPr>
                </m:sSupPr>
                <m:e>
                  <m:r>
                    <w:rPr>
                      <w:rFonts w:ascii="Cambria Math" w:eastAsiaTheme="minorEastAsia" w:hAnsi="Cambria Math"/>
                      <w:lang w:val="es-419"/>
                    </w:rPr>
                    <m:t>1.16</m:t>
                  </m:r>
                </m:e>
                <m:sup>
                  <m:r>
                    <w:rPr>
                      <w:rFonts w:ascii="Cambria Math" w:eastAsiaTheme="minorEastAsia" w:hAnsi="Cambria Math"/>
                      <w:lang w:val="es-419"/>
                    </w:rPr>
                    <m:t>3</m:t>
                  </m:r>
                </m:sup>
              </m:sSup>
              <m:r>
                <w:rPr>
                  <w:rFonts w:ascii="Cambria Math" w:eastAsiaTheme="minorEastAsia" w:hAnsi="Cambria Math"/>
                  <w:lang w:val="es-419"/>
                </w:rPr>
                <m:t>)</m:t>
              </m:r>
            </m:den>
          </m:f>
          <m:r>
            <w:rPr>
              <w:rFonts w:ascii="Cambria Math" w:eastAsiaTheme="minorEastAsia" w:hAnsi="Cambria Math"/>
              <w:lang w:val="es-419"/>
            </w:rPr>
            <m:t>=</m:t>
          </m:r>
          <m:r>
            <w:rPr>
              <w:rFonts w:ascii="Cambria Math" w:eastAsiaTheme="minorEastAsia" w:hAnsi="Cambria Math" w:cstheme="minorBidi"/>
              <w:lang w:val="es-419"/>
            </w:rPr>
            <m:t>28.92</m:t>
          </m:r>
        </m:oMath>
      </m:oMathPara>
    </w:p>
    <w:p w:rsidR="00F71D84" w:rsidRDefault="00F71D84">
      <w:pPr>
        <w:rPr>
          <w:rFonts w:asciiTheme="minorHAnsi" w:eastAsiaTheme="minorEastAsia" w:hAnsiTheme="minorHAnsi" w:cstheme="minorBidi"/>
          <w:lang w:val="es-419"/>
        </w:rPr>
      </w:pPr>
    </w:p>
    <w:p w:rsidR="00F71D84" w:rsidRDefault="00F71D84">
      <w:pPr>
        <w:rPr>
          <w:rFonts w:asciiTheme="minorHAnsi" w:eastAsiaTheme="minorEastAsia" w:hAnsiTheme="minorHAnsi" w:cstheme="minorBidi"/>
        </w:rPr>
      </w:pPr>
      <w:r w:rsidRPr="00F71D84">
        <w:rPr>
          <w:rFonts w:asciiTheme="minorHAnsi" w:eastAsiaTheme="minorEastAsia" w:hAnsiTheme="minorHAnsi" w:cstheme="minorBidi"/>
        </w:rPr>
        <w:t xml:space="preserve">c) purchase </w:t>
      </w:r>
      <w:proofErr w:type="spellStart"/>
      <w:r w:rsidRPr="00F71D84">
        <w:rPr>
          <w:rFonts w:asciiTheme="minorHAnsi" w:eastAsiaTheme="minorEastAsia" w:hAnsiTheme="minorHAnsi" w:cstheme="minorBidi"/>
        </w:rPr>
        <w:t>QuickBrush</w:t>
      </w:r>
      <w:proofErr w:type="spellEnd"/>
      <w:r w:rsidRPr="00F71D84">
        <w:rPr>
          <w:rFonts w:asciiTheme="minorHAnsi" w:eastAsiaTheme="minorEastAsia" w:hAnsiTheme="minorHAnsi" w:cstheme="minorBidi"/>
        </w:rPr>
        <w:t xml:space="preserve"> as there is a positive </w:t>
      </w:r>
      <w:r>
        <w:rPr>
          <w:rFonts w:asciiTheme="minorHAnsi" w:eastAsiaTheme="minorEastAsia" w:hAnsiTheme="minorHAnsi" w:cstheme="minorBidi"/>
        </w:rPr>
        <w:t xml:space="preserve">gain between intrinsic value and current market value; </w:t>
      </w:r>
      <w:proofErr w:type="spellStart"/>
      <w:r>
        <w:rPr>
          <w:rFonts w:asciiTheme="minorHAnsi" w:eastAsiaTheme="minorEastAsia" w:hAnsiTheme="minorHAnsi" w:cstheme="minorBidi"/>
        </w:rPr>
        <w:t>QuickBrush</w:t>
      </w:r>
      <w:proofErr w:type="spellEnd"/>
      <w:r>
        <w:rPr>
          <w:rFonts w:asciiTheme="minorHAnsi" w:eastAsiaTheme="minorEastAsia" w:hAnsiTheme="minorHAnsi" w:cstheme="minorBidi"/>
        </w:rPr>
        <w:t xml:space="preserve"> is undervalued and </w:t>
      </w:r>
      <w:proofErr w:type="spellStart"/>
      <w:r>
        <w:rPr>
          <w:rFonts w:asciiTheme="minorHAnsi" w:eastAsiaTheme="minorEastAsia" w:hAnsiTheme="minorHAnsi" w:cstheme="minorBidi"/>
        </w:rPr>
        <w:t>SmileWhite</w:t>
      </w:r>
      <w:proofErr w:type="spellEnd"/>
      <w:r>
        <w:rPr>
          <w:rFonts w:asciiTheme="minorHAnsi" w:eastAsiaTheme="minorEastAsia" w:hAnsiTheme="minorHAnsi" w:cstheme="minorBidi"/>
        </w:rPr>
        <w:t xml:space="preserve"> is overvalued</w:t>
      </w:r>
    </w:p>
    <w:p w:rsidR="00F71D84" w:rsidRDefault="00F71D84">
      <w:pPr>
        <w:rPr>
          <w:rFonts w:asciiTheme="minorHAnsi" w:eastAsiaTheme="minorEastAsia" w:hAnsiTheme="minorHAnsi" w:cstheme="minorBidi"/>
        </w:rPr>
      </w:pPr>
    </w:p>
    <w:p w:rsidR="00F71D84" w:rsidRDefault="00F71D84">
      <w:pPr>
        <w:rPr>
          <w:rFonts w:asciiTheme="minorHAnsi" w:eastAsiaTheme="minorEastAsia" w:hAnsiTheme="minorHAnsi" w:cstheme="minorBidi"/>
        </w:rPr>
      </w:pPr>
      <w:r>
        <w:rPr>
          <w:rFonts w:asciiTheme="minorHAnsi" w:eastAsiaTheme="minorEastAsia" w:hAnsiTheme="minorHAnsi" w:cstheme="minorBidi"/>
        </w:rPr>
        <w:t xml:space="preserve">d) strengths include separate valuations for different phases of the company as each company has life cycles; a multi-stage valuation allows to </w:t>
      </w:r>
      <w:proofErr w:type="gramStart"/>
      <w:r>
        <w:rPr>
          <w:rFonts w:asciiTheme="minorHAnsi" w:eastAsiaTheme="minorEastAsia" w:hAnsiTheme="minorHAnsi" w:cstheme="minorBidi"/>
        </w:rPr>
        <w:t>take into account</w:t>
      </w:r>
      <w:proofErr w:type="gramEnd"/>
      <w:r>
        <w:rPr>
          <w:rFonts w:asciiTheme="minorHAnsi" w:eastAsiaTheme="minorEastAsia" w:hAnsiTheme="minorHAnsi" w:cstheme="minorBidi"/>
        </w:rPr>
        <w:t xml:space="preserve"> the different stages of the life cycle of a firm. Negatives include the fact that the valuation is sensitive to values that are estimates; a percentage change in cost of capital or expected growth can have a huge effect on the intrinsic value of the firm/stock. </w:t>
      </w:r>
    </w:p>
    <w:p w:rsidR="00F71D84" w:rsidRDefault="00F71D84">
      <w:pPr>
        <w:rPr>
          <w:rFonts w:asciiTheme="minorHAnsi" w:eastAsiaTheme="minorEastAsia" w:hAnsiTheme="minorHAnsi" w:cstheme="minorBidi"/>
        </w:rPr>
      </w:pPr>
    </w:p>
    <w:p w:rsidR="00F71D84" w:rsidRDefault="00F71D84">
      <w:pPr>
        <w:rPr>
          <w:rFonts w:asciiTheme="minorHAnsi" w:eastAsiaTheme="minorEastAsia" w:hAnsiTheme="minorHAnsi" w:cstheme="minorBidi"/>
        </w:rPr>
      </w:pPr>
    </w:p>
    <w:p w:rsidR="00F71D84" w:rsidRDefault="00F71D84">
      <w:pPr>
        <w:rPr>
          <w:rFonts w:asciiTheme="minorHAnsi" w:eastAsiaTheme="minorEastAsia" w:hAnsiTheme="minorHAnsi" w:cstheme="minorBidi"/>
        </w:rPr>
      </w:pPr>
      <w:r>
        <w:rPr>
          <w:rFonts w:asciiTheme="minorHAnsi" w:eastAsiaTheme="minorEastAsia" w:hAnsiTheme="minorHAnsi" w:cstheme="minorBidi"/>
        </w:rPr>
        <w:t xml:space="preserve">23. </w:t>
      </w:r>
    </w:p>
    <w:p w:rsidR="00F71D84" w:rsidRDefault="00F71D84">
      <w:pPr>
        <w:rPr>
          <w:rFonts w:asciiTheme="minorHAnsi" w:eastAsiaTheme="minorEastAsia" w:hAnsiTheme="minorHAnsi" w:cstheme="minorBidi"/>
        </w:rPr>
      </w:pPr>
    </w:p>
    <w:p w:rsidR="009C2632" w:rsidRDefault="00F71D84" w:rsidP="009C2632">
      <w:pPr>
        <w:pStyle w:val="ListParagraph"/>
        <w:numPr>
          <w:ilvl w:val="0"/>
          <w:numId w:val="1"/>
        </w:numPr>
        <w:rPr>
          <w:rFonts w:asciiTheme="minorHAnsi" w:eastAsiaTheme="minorEastAsia" w:hAnsiTheme="minorHAnsi" w:cstheme="minorBidi"/>
        </w:rPr>
      </w:pPr>
      <w:r w:rsidRPr="009C2632">
        <w:rPr>
          <w:rFonts w:asciiTheme="minorHAnsi" w:eastAsiaTheme="minorEastAsia" w:hAnsiTheme="minorHAnsi" w:cstheme="minorBidi"/>
        </w:rPr>
        <w:t xml:space="preserve">although higher dividends result in </w:t>
      </w:r>
      <w:r w:rsidR="009C2632" w:rsidRPr="009C2632">
        <w:rPr>
          <w:rFonts w:asciiTheme="minorHAnsi" w:eastAsiaTheme="minorEastAsia" w:hAnsiTheme="minorHAnsi" w:cstheme="minorBidi"/>
        </w:rPr>
        <w:t xml:space="preserve">a larger numerator of the constant-growth dividend model, a larger dividend payout ratio results in a smaller plowback ratio which results in a reduced growth. A smaller growth means that the denominator is larger, resulting in a smaller value. Depending on how good the firm is at creating returns for the investor, increasing dividends can have various results on the price of the firm. With </w:t>
      </w:r>
      <w:proofErr w:type="gramStart"/>
      <w:r w:rsidR="009C2632" w:rsidRPr="009C2632">
        <w:rPr>
          <w:rFonts w:asciiTheme="minorHAnsi" w:eastAsiaTheme="minorEastAsia" w:hAnsiTheme="minorHAnsi" w:cstheme="minorBidi"/>
        </w:rPr>
        <w:t>an</w:t>
      </w:r>
      <w:proofErr w:type="gramEnd"/>
      <w:r w:rsidR="009C2632" w:rsidRPr="009C2632">
        <w:rPr>
          <w:rFonts w:asciiTheme="minorHAnsi" w:eastAsiaTheme="minorEastAsia" w:hAnsiTheme="minorHAnsi" w:cstheme="minorBidi"/>
        </w:rPr>
        <w:t xml:space="preserve"> ROE that is greater than the cost of equity, the firm is better off holding on to a majority of the dividends as it will experience a greater growth rate. </w:t>
      </w:r>
    </w:p>
    <w:p w:rsidR="009C2632" w:rsidRPr="009C2632" w:rsidRDefault="009C2632" w:rsidP="009C2632">
      <w:pPr>
        <w:pStyle w:val="ListParagraph"/>
        <w:numPr>
          <w:ilvl w:val="0"/>
          <w:numId w:val="1"/>
        </w:numPr>
        <w:rPr>
          <w:rFonts w:asciiTheme="minorHAnsi" w:eastAsiaTheme="minorEastAsia" w:hAnsiTheme="minorHAnsi" w:cstheme="minorBidi"/>
        </w:rPr>
      </w:pPr>
      <w:proofErr w:type="spellStart"/>
      <w:r w:rsidRPr="009C2632">
        <w:rPr>
          <w:rFonts w:asciiTheme="minorHAnsi" w:eastAsiaTheme="minorEastAsia" w:hAnsiTheme="minorHAnsi" w:cstheme="minorBidi"/>
        </w:rPr>
        <w:lastRenderedPageBreak/>
        <w:t>i</w:t>
      </w:r>
      <w:proofErr w:type="spellEnd"/>
      <w:r w:rsidRPr="009C2632">
        <w:rPr>
          <w:rFonts w:asciiTheme="minorHAnsi" w:eastAsiaTheme="minorEastAsia" w:hAnsiTheme="minorHAnsi" w:cstheme="minorBidi"/>
        </w:rPr>
        <w:t xml:space="preserve">) the sustainable growth rate will be lower as the growth rate is a function of the plowback ratio and the ROE; a higher DPR </w:t>
      </w:r>
      <w:r w:rsidRPr="009C2632">
        <w:rPr>
          <w:rFonts w:asciiTheme="minorHAnsi" w:eastAsiaTheme="minorEastAsia" w:hAnsiTheme="minorHAnsi" w:cstheme="minorBidi"/>
        </w:rPr>
        <w:sym w:font="Wingdings" w:char="F0E0"/>
      </w:r>
      <w:r w:rsidRPr="009C2632">
        <w:rPr>
          <w:rFonts w:asciiTheme="minorHAnsi" w:eastAsiaTheme="minorEastAsia" w:hAnsiTheme="minorHAnsi" w:cstheme="minorBidi"/>
        </w:rPr>
        <w:t xml:space="preserve"> a lower plowback ratio</w:t>
      </w:r>
    </w:p>
    <w:p w:rsidR="00F71D84" w:rsidRPr="009C2632" w:rsidRDefault="009C2632" w:rsidP="009C2632">
      <w:pPr>
        <w:pStyle w:val="ListParagraph"/>
        <w:rPr>
          <w:rFonts w:asciiTheme="minorHAnsi" w:eastAsiaTheme="minorEastAsia" w:hAnsiTheme="minorHAnsi" w:cstheme="minorBidi"/>
        </w:rPr>
      </w:pPr>
      <w:r>
        <w:rPr>
          <w:rFonts w:asciiTheme="minorHAnsi" w:eastAsiaTheme="minorEastAsia" w:hAnsiTheme="minorHAnsi" w:cstheme="minorBidi"/>
        </w:rPr>
        <w:t>ii) growth will be less if dividend payout ratio is higher</w:t>
      </w:r>
    </w:p>
    <w:p w:rsidR="009C2632" w:rsidRDefault="009C2632" w:rsidP="009C2632">
      <w:pPr>
        <w:rPr>
          <w:rFonts w:asciiTheme="minorHAnsi" w:eastAsiaTheme="minorEastAsia" w:hAnsiTheme="minorHAnsi" w:cstheme="minorBidi"/>
        </w:rPr>
      </w:pPr>
    </w:p>
    <w:p w:rsidR="009C2632" w:rsidRDefault="009C2632" w:rsidP="009C2632">
      <w:pPr>
        <w:rPr>
          <w:rFonts w:asciiTheme="minorHAnsi" w:eastAsiaTheme="minorEastAsia" w:hAnsiTheme="minorHAnsi" w:cstheme="minorBidi"/>
        </w:rPr>
      </w:pPr>
    </w:p>
    <w:p w:rsidR="009C2632" w:rsidRDefault="009C2632" w:rsidP="009C2632">
      <w:pPr>
        <w:rPr>
          <w:rFonts w:asciiTheme="minorHAnsi" w:eastAsiaTheme="minorEastAsia" w:hAnsiTheme="minorHAnsi" w:cstheme="minorBidi"/>
        </w:rPr>
      </w:pPr>
      <w:r>
        <w:rPr>
          <w:rFonts w:asciiTheme="minorHAnsi" w:eastAsiaTheme="minorEastAsia" w:hAnsiTheme="minorHAnsi" w:cstheme="minorBidi"/>
        </w:rPr>
        <w:t xml:space="preserve">28. </w:t>
      </w:r>
      <w:r w:rsidR="004B145B">
        <w:rPr>
          <w:rFonts w:asciiTheme="minorHAnsi" w:eastAsiaTheme="minorEastAsia" w:hAnsiTheme="minorHAnsi" w:cstheme="minorBidi"/>
        </w:rPr>
        <w:t xml:space="preserve"> </w:t>
      </w:r>
      <w:r w:rsidR="004B145B">
        <w:rPr>
          <w:rFonts w:asciiTheme="minorHAnsi" w:eastAsiaTheme="minorEastAsia" w:hAnsiTheme="minorHAnsi" w:cstheme="minorBidi"/>
        </w:rPr>
        <w:tab/>
        <w:t>k = 0.08</w:t>
      </w:r>
      <w:r w:rsidR="004B145B">
        <w:rPr>
          <w:rFonts w:asciiTheme="minorHAnsi" w:eastAsiaTheme="minorEastAsia" w:hAnsiTheme="minorHAnsi" w:cstheme="minorBidi"/>
        </w:rPr>
        <w:tab/>
      </w:r>
    </w:p>
    <w:p w:rsidR="004B145B" w:rsidRDefault="004B145B" w:rsidP="009C2632">
      <w:pPr>
        <w:rPr>
          <w:rFonts w:asciiTheme="minorHAnsi" w:eastAsiaTheme="minorEastAsia" w:hAnsiTheme="minorHAnsi" w:cstheme="minorBidi"/>
        </w:rPr>
      </w:pPr>
    </w:p>
    <w:p w:rsidR="009C2632" w:rsidRPr="004B145B" w:rsidRDefault="004B145B" w:rsidP="004B145B">
      <w:pPr>
        <w:pStyle w:val="ListParagraph"/>
        <w:numPr>
          <w:ilvl w:val="0"/>
          <w:numId w:val="2"/>
        </w:numPr>
        <w:rPr>
          <w:rFonts w:asciiTheme="minorHAnsi" w:eastAsiaTheme="minorEastAsia" w:hAnsiTheme="minorHAnsi" w:cstheme="minorBidi"/>
        </w:rPr>
      </w:pPr>
      <w:r>
        <w:rPr>
          <w:rFonts w:asciiTheme="minorHAnsi" w:eastAsiaTheme="minorEastAsia" w:hAnsiTheme="minorHAnsi" w:cstheme="minorBidi"/>
        </w:rPr>
        <w:t>P0 = 58.49</w:t>
      </w:r>
      <w:r>
        <w:rPr>
          <w:rFonts w:asciiTheme="minorHAnsi" w:eastAsiaTheme="minorEastAsia" w:hAnsiTheme="minorHAnsi" w:cstheme="minorBidi"/>
        </w:rPr>
        <w:tab/>
      </w:r>
    </w:p>
    <w:p w:rsidR="004B145B" w:rsidRPr="004B145B" w:rsidRDefault="004B145B" w:rsidP="004B145B">
      <w:pPr>
        <w:pStyle w:val="ListParagraph"/>
        <w:rPr>
          <w:rFonts w:asciiTheme="minorHAnsi" w:eastAsiaTheme="minorEastAsia" w:hAnsiTheme="minorHAnsi" w:cstheme="minorBidi"/>
        </w:rPr>
      </w:pPr>
      <m:oMathPara>
        <m:oMath>
          <m:r>
            <w:rPr>
              <w:rFonts w:ascii="Cambria Math" w:eastAsiaTheme="minorEastAsia" w:hAnsi="Cambria Math" w:cstheme="minorBidi"/>
            </w:rPr>
            <m:t>P0=</m:t>
          </m:r>
          <m:f>
            <m:fPr>
              <m:ctrlPr>
                <w:rPr>
                  <w:rFonts w:ascii="Cambria Math" w:eastAsiaTheme="minorEastAsia" w:hAnsi="Cambria Math" w:cstheme="minorBidi"/>
                  <w:i/>
                </w:rPr>
              </m:ctrlPr>
            </m:fPr>
            <m:num>
              <m:r>
                <w:rPr>
                  <w:rFonts w:ascii="Cambria Math" w:eastAsiaTheme="minorEastAsia" w:hAnsi="Cambria Math" w:cstheme="minorBidi"/>
                </w:rPr>
                <m:t>D1*</m:t>
              </m:r>
              <m:d>
                <m:dPr>
                  <m:ctrlPr>
                    <w:rPr>
                      <w:rFonts w:ascii="Cambria Math" w:eastAsiaTheme="minorEastAsia" w:hAnsi="Cambria Math" w:cstheme="minorBidi"/>
                      <w:i/>
                    </w:rPr>
                  </m:ctrlPr>
                </m:dPr>
                <m:e>
                  <m:r>
                    <w:rPr>
                      <w:rFonts w:ascii="Cambria Math" w:eastAsiaTheme="minorEastAsia" w:hAnsi="Cambria Math" w:cstheme="minorBidi"/>
                    </w:rPr>
                    <m:t>1+g</m:t>
                  </m:r>
                </m:e>
              </m:d>
            </m:num>
            <m:den>
              <m:r>
                <w:rPr>
                  <w:rFonts w:ascii="Cambria Math" w:eastAsiaTheme="minorEastAsia" w:hAnsi="Cambria Math" w:cstheme="minorBidi"/>
                </w:rPr>
                <m:t>K-g</m:t>
              </m:r>
            </m:den>
          </m:f>
          <m:r>
            <w:rPr>
              <w:rFonts w:ascii="Cambria Math" w:eastAsiaTheme="minorEastAsia" w:hAnsi="Cambria Math" w:cstheme="minorBidi"/>
            </w:rPr>
            <m:t>;P0*k-P0*g=D1+D1*g;P0*k-D1=P0*g+D1*g</m:t>
          </m:r>
        </m:oMath>
      </m:oMathPara>
    </w:p>
    <w:p w:rsidR="004B145B" w:rsidRPr="0014190D" w:rsidRDefault="004B145B" w:rsidP="004B145B">
      <w:pPr>
        <w:pStyle w:val="ListParagraph"/>
        <w:rPr>
          <w:rFonts w:asciiTheme="minorHAnsi" w:eastAsiaTheme="minorEastAsia" w:hAnsiTheme="minorHAnsi" w:cstheme="minorBidi"/>
        </w:rPr>
      </w:pPr>
      <m:oMathPara>
        <m:oMath>
          <m:d>
            <m:dPr>
              <m:ctrlPr>
                <w:rPr>
                  <w:rFonts w:ascii="Cambria Math" w:eastAsiaTheme="minorEastAsia" w:hAnsi="Cambria Math" w:cstheme="minorBidi"/>
                  <w:i/>
                </w:rPr>
              </m:ctrlPr>
            </m:dPr>
            <m:e>
              <m:r>
                <w:rPr>
                  <w:rFonts w:ascii="Cambria Math" w:eastAsiaTheme="minorEastAsia" w:hAnsi="Cambria Math" w:cstheme="minorBidi"/>
                </w:rPr>
                <m:t>P0*k</m:t>
              </m:r>
            </m:e>
          </m:d>
          <m:r>
            <w:rPr>
              <w:rFonts w:ascii="Cambria Math" w:eastAsiaTheme="minorEastAsia" w:hAnsi="Cambria Math" w:cstheme="minorBidi"/>
            </w:rPr>
            <m:t>-D1=g*</m:t>
          </m:r>
          <m:d>
            <m:dPr>
              <m:ctrlPr>
                <w:rPr>
                  <w:rFonts w:ascii="Cambria Math" w:eastAsiaTheme="minorEastAsia" w:hAnsi="Cambria Math" w:cstheme="minorBidi"/>
                  <w:i/>
                </w:rPr>
              </m:ctrlPr>
            </m:dPr>
            <m:e>
              <m:r>
                <w:rPr>
                  <w:rFonts w:ascii="Cambria Math" w:eastAsiaTheme="minorEastAsia" w:hAnsi="Cambria Math" w:cstheme="minorBidi"/>
                </w:rPr>
                <m:t>P0+D1</m:t>
              </m:r>
            </m:e>
          </m:d>
          <m:r>
            <w:rPr>
              <w:rFonts w:ascii="Cambria Math" w:eastAsiaTheme="minorEastAsia" w:hAnsi="Cambria Math" w:cstheme="minorBidi"/>
            </w:rPr>
            <m:t>;g=</m:t>
          </m:r>
          <m:f>
            <m:fPr>
              <m:ctrlPr>
                <w:rPr>
                  <w:rFonts w:ascii="Cambria Math" w:eastAsiaTheme="minorEastAsia" w:hAnsi="Cambria Math" w:cstheme="minorBidi"/>
                  <w:i/>
                </w:rPr>
              </m:ctrlPr>
            </m:fPr>
            <m:num>
              <m:d>
                <m:dPr>
                  <m:ctrlPr>
                    <w:rPr>
                      <w:rFonts w:ascii="Cambria Math" w:eastAsiaTheme="minorEastAsia" w:hAnsi="Cambria Math" w:cstheme="minorBidi"/>
                      <w:i/>
                    </w:rPr>
                  </m:ctrlPr>
                </m:dPr>
                <m:e>
                  <m:r>
                    <w:rPr>
                      <w:rFonts w:ascii="Cambria Math" w:eastAsiaTheme="minorEastAsia" w:hAnsi="Cambria Math" w:cstheme="minorBidi"/>
                    </w:rPr>
                    <m:t>P0*k</m:t>
                  </m:r>
                </m:e>
              </m:d>
              <m:r>
                <w:rPr>
                  <w:rFonts w:ascii="Cambria Math" w:eastAsiaTheme="minorEastAsia" w:hAnsi="Cambria Math" w:cstheme="minorBidi"/>
                </w:rPr>
                <m:t>-D1</m:t>
              </m:r>
            </m:num>
            <m:den>
              <m:r>
                <w:rPr>
                  <w:rFonts w:ascii="Cambria Math" w:eastAsiaTheme="minorEastAsia" w:hAnsi="Cambria Math" w:cstheme="minorBidi"/>
                </w:rPr>
                <m:t>P0+D1</m:t>
              </m:r>
            </m:den>
          </m:f>
        </m:oMath>
      </m:oMathPara>
    </w:p>
    <w:p w:rsidR="004B145B" w:rsidRPr="0014190D" w:rsidRDefault="0014190D" w:rsidP="004B145B">
      <w:pPr>
        <w:pStyle w:val="ListParagraph"/>
        <w:rPr>
          <w:rFonts w:asciiTheme="minorHAnsi" w:eastAsiaTheme="minorEastAsia" w:hAnsiTheme="minorHAnsi" w:cstheme="minorBidi"/>
        </w:rPr>
      </w:pPr>
      <m:oMathPara>
        <m:oMath>
          <m:r>
            <w:rPr>
              <w:rFonts w:ascii="Cambria Math" w:eastAsiaTheme="minorEastAsia" w:hAnsi="Cambria Math" w:cstheme="minorBidi"/>
            </w:rPr>
            <m:t>g=</m:t>
          </m:r>
          <m:f>
            <m:fPr>
              <m:ctrlPr>
                <w:rPr>
                  <w:rFonts w:ascii="Cambria Math" w:eastAsiaTheme="minorEastAsia" w:hAnsi="Cambria Math" w:cstheme="minorBidi"/>
                  <w:i/>
                </w:rPr>
              </m:ctrlPr>
            </m:fPr>
            <m:num>
              <m:r>
                <w:rPr>
                  <w:rFonts w:ascii="Cambria Math" w:eastAsiaTheme="minorEastAsia" w:hAnsi="Cambria Math" w:cstheme="minorBidi"/>
                </w:rPr>
                <m:t>58.49*0.08-0.8</m:t>
              </m:r>
            </m:num>
            <m:den>
              <m:r>
                <w:rPr>
                  <w:rFonts w:ascii="Cambria Math" w:eastAsiaTheme="minorEastAsia" w:hAnsi="Cambria Math" w:cstheme="minorBidi"/>
                </w:rPr>
                <m:t>58.49+0.8</m:t>
              </m:r>
            </m:den>
          </m:f>
          <m:r>
            <w:rPr>
              <w:rFonts w:ascii="Cambria Math" w:eastAsiaTheme="minorEastAsia" w:hAnsi="Cambria Math" w:cstheme="minorBidi"/>
            </w:rPr>
            <m:t>=0.0654</m:t>
          </m:r>
        </m:oMath>
      </m:oMathPara>
    </w:p>
    <w:p w:rsidR="005E09D2" w:rsidRPr="0014190D" w:rsidRDefault="005E09D2" w:rsidP="0014190D">
      <w:pPr>
        <w:pStyle w:val="ListParagraph"/>
        <w:numPr>
          <w:ilvl w:val="0"/>
          <w:numId w:val="2"/>
        </w:numPr>
        <w:rPr>
          <w:rFonts w:asciiTheme="minorHAnsi" w:eastAsiaTheme="minorEastAsia" w:hAnsiTheme="minorHAnsi" w:cstheme="minorBidi"/>
        </w:rPr>
      </w:pPr>
      <w:r>
        <w:rPr>
          <w:rFonts w:asciiTheme="minorHAnsi" w:eastAsiaTheme="minorEastAsia" w:hAnsiTheme="minorHAnsi" w:cstheme="minorBidi"/>
        </w:rPr>
        <w:t xml:space="preserve">No, it will not be good to be used for the company. The Gordon growth model assumes that dividends, earnings, and stock values will grow at the same rate. The company has held dividends constant and do not have it growing at the same percentage as earnings and price. </w:t>
      </w:r>
    </w:p>
    <w:p w:rsidR="004B145B" w:rsidRDefault="004B145B" w:rsidP="004B145B">
      <w:pPr>
        <w:rPr>
          <w:rFonts w:asciiTheme="minorHAnsi" w:eastAsiaTheme="minorEastAsia" w:hAnsiTheme="minorHAnsi" w:cstheme="minorBidi"/>
        </w:rPr>
      </w:pPr>
    </w:p>
    <w:p w:rsidR="00B12628" w:rsidRDefault="00B12628" w:rsidP="004B145B">
      <w:pPr>
        <w:rPr>
          <w:rFonts w:asciiTheme="minorHAnsi" w:eastAsiaTheme="minorEastAsia" w:hAnsiTheme="minorHAnsi" w:cstheme="minorBidi"/>
        </w:rPr>
      </w:pPr>
    </w:p>
    <w:p w:rsidR="00B12628" w:rsidRDefault="00B12628" w:rsidP="004B145B">
      <w:pPr>
        <w:rPr>
          <w:rFonts w:asciiTheme="minorHAnsi" w:eastAsiaTheme="minorEastAsia" w:hAnsiTheme="minorHAnsi" w:cstheme="minorBidi"/>
        </w:rPr>
      </w:pPr>
      <w:r>
        <w:rPr>
          <w:rFonts w:asciiTheme="minorHAnsi" w:eastAsiaTheme="minorEastAsia" w:hAnsiTheme="minorHAnsi" w:cstheme="minorBidi"/>
        </w:rPr>
        <w:t xml:space="preserve">30. </w:t>
      </w:r>
      <w:r w:rsidR="00612EC4">
        <w:rPr>
          <w:rFonts w:asciiTheme="minorHAnsi" w:eastAsiaTheme="minorEastAsia" w:hAnsiTheme="minorHAnsi" w:cstheme="minorBidi"/>
        </w:rPr>
        <w:tab/>
      </w:r>
      <w:r w:rsidR="00381CD3">
        <w:rPr>
          <w:rFonts w:asciiTheme="minorHAnsi" w:eastAsiaTheme="minorEastAsia" w:hAnsiTheme="minorHAnsi" w:cstheme="minorBidi"/>
        </w:rPr>
        <w:t xml:space="preserve">D1 = </w:t>
      </w:r>
      <w:r w:rsidR="004431E7">
        <w:rPr>
          <w:rFonts w:asciiTheme="minorHAnsi" w:eastAsiaTheme="minorEastAsia" w:hAnsiTheme="minorHAnsi" w:cstheme="minorBidi"/>
        </w:rPr>
        <w:t>0.2*(1+0.12) = 0.224</w:t>
      </w:r>
      <w:r w:rsidR="00381CD3">
        <w:rPr>
          <w:rFonts w:asciiTheme="minorHAnsi" w:eastAsiaTheme="minorEastAsia" w:hAnsiTheme="minorHAnsi" w:cstheme="minorBidi"/>
        </w:rPr>
        <w:tab/>
        <w:t xml:space="preserve">K = </w:t>
      </w:r>
      <w:r w:rsidR="004431E7">
        <w:rPr>
          <w:rFonts w:asciiTheme="minorHAnsi" w:eastAsiaTheme="minorEastAsia" w:hAnsiTheme="minorHAnsi" w:cstheme="minorBidi"/>
        </w:rPr>
        <w:t>13%</w:t>
      </w:r>
      <w:r w:rsidR="00381CD3">
        <w:rPr>
          <w:rFonts w:asciiTheme="minorHAnsi" w:eastAsiaTheme="minorEastAsia" w:hAnsiTheme="minorHAnsi" w:cstheme="minorBidi"/>
        </w:rPr>
        <w:tab/>
      </w:r>
      <w:r w:rsidR="00381CD3">
        <w:rPr>
          <w:rFonts w:asciiTheme="minorHAnsi" w:eastAsiaTheme="minorEastAsia" w:hAnsiTheme="minorHAnsi" w:cstheme="minorBidi"/>
        </w:rPr>
        <w:tab/>
        <w:t xml:space="preserve">g = </w:t>
      </w:r>
      <w:r w:rsidR="004431E7">
        <w:rPr>
          <w:rFonts w:asciiTheme="minorHAnsi" w:eastAsiaTheme="minorEastAsia" w:hAnsiTheme="minorHAnsi" w:cstheme="minorBidi"/>
        </w:rPr>
        <w:t>0.12</w:t>
      </w:r>
      <w:r w:rsidR="00381CD3">
        <w:rPr>
          <w:rFonts w:asciiTheme="minorHAnsi" w:eastAsiaTheme="minorEastAsia" w:hAnsiTheme="minorHAnsi" w:cstheme="minorBidi"/>
        </w:rPr>
        <w:tab/>
      </w:r>
      <w:r w:rsidR="00381CD3">
        <w:rPr>
          <w:rFonts w:asciiTheme="minorHAnsi" w:eastAsiaTheme="minorEastAsia" w:hAnsiTheme="minorHAnsi" w:cstheme="minorBidi"/>
        </w:rPr>
        <w:tab/>
      </w:r>
    </w:p>
    <w:p w:rsidR="00381CD3" w:rsidRDefault="00381CD3" w:rsidP="004B145B">
      <w:pPr>
        <w:rPr>
          <w:rFonts w:asciiTheme="minorHAnsi" w:eastAsiaTheme="minorEastAsia" w:hAnsiTheme="minorHAnsi" w:cstheme="minorBidi"/>
        </w:rPr>
      </w:pPr>
      <w:r>
        <w:rPr>
          <w:rFonts w:asciiTheme="minorHAnsi" w:eastAsiaTheme="minorEastAsia" w:hAnsiTheme="minorHAnsi" w:cstheme="minorBidi"/>
        </w:rPr>
        <w:tab/>
        <w:t xml:space="preserve">Rf – Rm = </w:t>
      </w:r>
      <w:r w:rsidR="009C1808">
        <w:rPr>
          <w:rFonts w:asciiTheme="minorHAnsi" w:eastAsiaTheme="minorEastAsia" w:hAnsiTheme="minorHAnsi" w:cstheme="minorBidi"/>
        </w:rPr>
        <w:t>0.05</w:t>
      </w:r>
      <w:r>
        <w:rPr>
          <w:rFonts w:asciiTheme="minorHAnsi" w:eastAsiaTheme="minorEastAsia" w:hAnsiTheme="minorHAnsi" w:cstheme="minorBidi"/>
        </w:rPr>
        <w:tab/>
      </w:r>
      <w:r>
        <w:rPr>
          <w:rFonts w:asciiTheme="minorHAnsi" w:eastAsiaTheme="minorEastAsia" w:hAnsiTheme="minorHAnsi" w:cstheme="minorBidi"/>
        </w:rPr>
        <w:tab/>
      </w:r>
      <w:r w:rsidR="004431E7">
        <w:rPr>
          <w:rFonts w:asciiTheme="minorHAnsi" w:eastAsiaTheme="minorEastAsia" w:hAnsiTheme="minorHAnsi" w:cstheme="minorBidi"/>
        </w:rPr>
        <w:tab/>
      </w:r>
      <w:r>
        <w:rPr>
          <w:rFonts w:asciiTheme="minorHAnsi" w:eastAsiaTheme="minorEastAsia" w:hAnsiTheme="minorHAnsi" w:cstheme="minorBidi"/>
        </w:rPr>
        <w:t xml:space="preserve">Rf = </w:t>
      </w:r>
      <w:r w:rsidR="009C1808">
        <w:rPr>
          <w:rFonts w:asciiTheme="minorHAnsi" w:eastAsiaTheme="minorEastAsia" w:hAnsiTheme="minorHAnsi" w:cstheme="minorBidi"/>
        </w:rPr>
        <w:t>0.04</w:t>
      </w:r>
      <w:r>
        <w:rPr>
          <w:rFonts w:asciiTheme="minorHAnsi" w:eastAsiaTheme="minorEastAsia" w:hAnsiTheme="minorHAnsi" w:cstheme="minorBidi"/>
        </w:rPr>
        <w:tab/>
      </w:r>
      <w:r>
        <w:rPr>
          <w:rFonts w:asciiTheme="minorHAnsi" w:eastAsiaTheme="minorEastAsia" w:hAnsiTheme="minorHAnsi" w:cstheme="minorBidi"/>
        </w:rPr>
        <w:tab/>
        <w:t xml:space="preserve">B = </w:t>
      </w:r>
      <w:r w:rsidR="009C1808">
        <w:rPr>
          <w:rFonts w:asciiTheme="minorHAnsi" w:eastAsiaTheme="minorEastAsia" w:hAnsiTheme="minorHAnsi" w:cstheme="minorBidi"/>
        </w:rPr>
        <w:t>1.8</w:t>
      </w:r>
    </w:p>
    <w:p w:rsidR="00303E10" w:rsidRDefault="00303E10" w:rsidP="004B145B">
      <w:pPr>
        <w:rPr>
          <w:rFonts w:asciiTheme="minorHAnsi" w:eastAsiaTheme="minorEastAsia" w:hAnsiTheme="minorHAnsi" w:cstheme="minorBidi"/>
        </w:rPr>
      </w:pPr>
    </w:p>
    <w:p w:rsidR="00612EC4" w:rsidRDefault="00612EC4" w:rsidP="00612EC4">
      <w:pPr>
        <w:pStyle w:val="ListParagraph"/>
        <w:numPr>
          <w:ilvl w:val="0"/>
          <w:numId w:val="3"/>
        </w:numPr>
        <w:rPr>
          <w:rFonts w:asciiTheme="minorHAnsi" w:eastAsiaTheme="minorEastAsia" w:hAnsiTheme="minorHAnsi" w:cstheme="minorBidi"/>
        </w:rPr>
      </w:pPr>
      <w:r>
        <w:rPr>
          <w:rFonts w:asciiTheme="minorHAnsi" w:eastAsiaTheme="minorEastAsia" w:hAnsiTheme="minorHAnsi" w:cstheme="minorBidi"/>
        </w:rPr>
        <w:t xml:space="preserve">Value of a share of Rio @ Dec </w:t>
      </w:r>
      <w:proofErr w:type="gramStart"/>
      <w:r>
        <w:rPr>
          <w:rFonts w:asciiTheme="minorHAnsi" w:eastAsiaTheme="minorEastAsia" w:hAnsiTheme="minorHAnsi" w:cstheme="minorBidi"/>
        </w:rPr>
        <w:t>31</w:t>
      </w:r>
      <w:proofErr w:type="gramEnd"/>
      <w:r>
        <w:rPr>
          <w:rFonts w:asciiTheme="minorHAnsi" w:eastAsiaTheme="minorEastAsia" w:hAnsiTheme="minorHAnsi" w:cstheme="minorBidi"/>
        </w:rPr>
        <w:t xml:space="preserve"> 2013 using Gordon Growth and CAPM</w:t>
      </w:r>
    </w:p>
    <w:p w:rsidR="009C1808" w:rsidRPr="009C1808" w:rsidRDefault="009C1808" w:rsidP="009C1808">
      <w:pPr>
        <w:rPr>
          <w:rFonts w:asciiTheme="minorHAnsi" w:eastAsiaTheme="minorEastAsia" w:hAnsiTheme="minorHAnsi" w:cstheme="minorBidi"/>
        </w:rPr>
      </w:pPr>
    </w:p>
    <w:p w:rsidR="009C1808" w:rsidRPr="004431E7" w:rsidRDefault="004431E7" w:rsidP="009C1808">
      <w:pPr>
        <w:rPr>
          <w:rFonts w:asciiTheme="minorHAnsi" w:eastAsiaTheme="minorEastAsia" w:hAnsiTheme="minorHAnsi" w:cstheme="minorBidi"/>
        </w:rPr>
      </w:pPr>
      <m:oMathPara>
        <m:oMath>
          <m:r>
            <w:rPr>
              <w:rFonts w:ascii="Cambria Math" w:eastAsiaTheme="minorEastAsia" w:hAnsi="Cambria Math" w:cstheme="minorBidi"/>
            </w:rPr>
            <m:t>K=Rf+Rm*B;Re=0.04+0.05*1.8=0.13=12%</m:t>
          </m:r>
        </m:oMath>
      </m:oMathPara>
    </w:p>
    <w:p w:rsidR="004431E7" w:rsidRPr="004431E7" w:rsidRDefault="004431E7" w:rsidP="009C1808">
      <w:pPr>
        <w:rPr>
          <w:rFonts w:asciiTheme="minorHAnsi" w:eastAsiaTheme="minorEastAsia" w:hAnsiTheme="minorHAnsi" w:cstheme="minorBidi"/>
        </w:rPr>
      </w:pPr>
      <m:oMathPara>
        <m:oMath>
          <m:r>
            <w:rPr>
              <w:rFonts w:ascii="Cambria Math" w:eastAsiaTheme="minorEastAsia" w:hAnsi="Cambria Math" w:cstheme="minorBidi"/>
            </w:rPr>
            <m:t>P0=</m:t>
          </m:r>
          <m:f>
            <m:fPr>
              <m:ctrlPr>
                <w:rPr>
                  <w:rFonts w:ascii="Cambria Math" w:eastAsiaTheme="minorEastAsia" w:hAnsi="Cambria Math" w:cstheme="minorBidi"/>
                  <w:i/>
                </w:rPr>
              </m:ctrlPr>
            </m:fPr>
            <m:num>
              <m:r>
                <w:rPr>
                  <w:rFonts w:ascii="Cambria Math" w:eastAsiaTheme="minorEastAsia" w:hAnsi="Cambria Math" w:cstheme="minorBidi"/>
                </w:rPr>
                <m:t>0.224</m:t>
              </m:r>
            </m:num>
            <m:den>
              <m:r>
                <w:rPr>
                  <w:rFonts w:ascii="Cambria Math" w:eastAsiaTheme="minorEastAsia" w:hAnsi="Cambria Math" w:cstheme="minorBidi"/>
                </w:rPr>
                <m:t>0.13-0.12</m:t>
              </m:r>
            </m:den>
          </m:f>
          <m:r>
            <w:rPr>
              <w:rFonts w:ascii="Cambria Math" w:eastAsiaTheme="minorEastAsia" w:hAnsi="Cambria Math" w:cstheme="minorBidi"/>
            </w:rPr>
            <m:t>=22.4</m:t>
          </m:r>
        </m:oMath>
      </m:oMathPara>
    </w:p>
    <w:p w:rsidR="004431E7" w:rsidRPr="0086494F" w:rsidRDefault="004431E7" w:rsidP="004431E7">
      <w:pPr>
        <w:pStyle w:val="ListParagraph"/>
        <w:numPr>
          <w:ilvl w:val="0"/>
          <w:numId w:val="3"/>
        </w:numPr>
        <w:rPr>
          <w:rFonts w:asciiTheme="minorHAnsi" w:eastAsiaTheme="minorEastAsia" w:hAnsiTheme="minorHAnsi" w:cstheme="minorBidi"/>
          <w:lang w:val="es-419"/>
        </w:rPr>
      </w:pPr>
      <w:r w:rsidRPr="0086494F">
        <w:rPr>
          <w:rFonts w:asciiTheme="minorHAnsi" w:eastAsiaTheme="minorEastAsia" w:hAnsiTheme="minorHAnsi" w:cstheme="minorBidi"/>
          <w:lang w:val="es-419"/>
        </w:rPr>
        <w:t xml:space="preserve"> </w:t>
      </w:r>
      <w:r w:rsidR="0086494F" w:rsidRPr="0086494F">
        <w:rPr>
          <w:rFonts w:asciiTheme="minorHAnsi" w:eastAsiaTheme="minorEastAsia" w:hAnsiTheme="minorHAnsi" w:cstheme="minorBidi"/>
          <w:lang w:val="es-419"/>
        </w:rPr>
        <w:t>G = (1-payout) * ROE = (1-(</w:t>
      </w:r>
      <w:r w:rsidR="0086494F">
        <w:rPr>
          <w:rFonts w:asciiTheme="minorHAnsi" w:eastAsiaTheme="minorEastAsia" w:hAnsiTheme="minorHAnsi" w:cstheme="minorBidi"/>
          <w:lang w:val="es-419"/>
        </w:rPr>
        <w:t>D0</w:t>
      </w:r>
      <w:r w:rsidR="0086494F" w:rsidRPr="0086494F">
        <w:rPr>
          <w:rFonts w:asciiTheme="minorHAnsi" w:eastAsiaTheme="minorEastAsia" w:hAnsiTheme="minorHAnsi" w:cstheme="minorBidi"/>
          <w:lang w:val="es-419"/>
        </w:rPr>
        <w:t>/</w:t>
      </w:r>
      <w:r w:rsidR="0086494F">
        <w:rPr>
          <w:rFonts w:asciiTheme="minorHAnsi" w:eastAsiaTheme="minorEastAsia" w:hAnsiTheme="minorHAnsi" w:cstheme="minorBidi"/>
          <w:lang w:val="es-419"/>
        </w:rPr>
        <w:t>E0</w:t>
      </w:r>
      <w:r w:rsidR="0086494F" w:rsidRPr="0086494F">
        <w:rPr>
          <w:rFonts w:asciiTheme="minorHAnsi" w:eastAsiaTheme="minorEastAsia" w:hAnsiTheme="minorHAnsi" w:cstheme="minorBidi"/>
          <w:lang w:val="es-419"/>
        </w:rPr>
        <w:t>)) * (NI/</w:t>
      </w:r>
      <w:proofErr w:type="spellStart"/>
      <w:r w:rsidR="0086494F" w:rsidRPr="0086494F">
        <w:rPr>
          <w:rFonts w:asciiTheme="minorHAnsi" w:eastAsiaTheme="minorEastAsia" w:hAnsiTheme="minorHAnsi" w:cstheme="minorBidi"/>
          <w:lang w:val="es-419"/>
        </w:rPr>
        <w:t>E</w:t>
      </w:r>
      <w:r w:rsidR="0086494F">
        <w:rPr>
          <w:rFonts w:asciiTheme="minorHAnsi" w:eastAsiaTheme="minorEastAsia" w:hAnsiTheme="minorHAnsi" w:cstheme="minorBidi"/>
          <w:lang w:val="es-419"/>
        </w:rPr>
        <w:t>quity</w:t>
      </w:r>
      <w:proofErr w:type="spellEnd"/>
      <w:r w:rsidR="0086494F">
        <w:rPr>
          <w:rFonts w:asciiTheme="minorHAnsi" w:eastAsiaTheme="minorEastAsia" w:hAnsiTheme="minorHAnsi" w:cstheme="minorBidi"/>
          <w:lang w:val="es-419"/>
        </w:rPr>
        <w:t>) = (1-(3.2/30.16))*(30.16/307.31) = 0.0997 = 9.97%</w:t>
      </w:r>
      <w:bookmarkStart w:id="0" w:name="_GoBack"/>
      <w:bookmarkEnd w:id="0"/>
    </w:p>
    <w:sectPr w:rsidR="004431E7" w:rsidRPr="008649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769" w:rsidRDefault="007E4769" w:rsidP="000D2818">
      <w:r>
        <w:separator/>
      </w:r>
    </w:p>
  </w:endnote>
  <w:endnote w:type="continuationSeparator" w:id="0">
    <w:p w:rsidR="007E4769" w:rsidRDefault="007E4769" w:rsidP="000D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28" w:rsidRDefault="00B12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28" w:rsidRDefault="00B126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28" w:rsidRDefault="00B12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769" w:rsidRDefault="007E4769" w:rsidP="000D2818">
      <w:r>
        <w:separator/>
      </w:r>
    </w:p>
  </w:footnote>
  <w:footnote w:type="continuationSeparator" w:id="0">
    <w:p w:rsidR="007E4769" w:rsidRDefault="007E4769" w:rsidP="000D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28" w:rsidRDefault="00B12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28" w:rsidRDefault="00B126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28" w:rsidRDefault="00B12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A7319"/>
    <w:multiLevelType w:val="hybridMultilevel"/>
    <w:tmpl w:val="1C66D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65B8"/>
    <w:multiLevelType w:val="hybridMultilevel"/>
    <w:tmpl w:val="C9D8F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84512"/>
    <w:multiLevelType w:val="hybridMultilevel"/>
    <w:tmpl w:val="25D6E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18"/>
    <w:rsid w:val="000D2818"/>
    <w:rsid w:val="0014190D"/>
    <w:rsid w:val="00296CC7"/>
    <w:rsid w:val="00303E10"/>
    <w:rsid w:val="00381CD3"/>
    <w:rsid w:val="004431E7"/>
    <w:rsid w:val="004B145B"/>
    <w:rsid w:val="004D61F6"/>
    <w:rsid w:val="005E09D2"/>
    <w:rsid w:val="00612EC4"/>
    <w:rsid w:val="007E4769"/>
    <w:rsid w:val="0086494F"/>
    <w:rsid w:val="008A45F9"/>
    <w:rsid w:val="009C1808"/>
    <w:rsid w:val="009C2632"/>
    <w:rsid w:val="00B12628"/>
    <w:rsid w:val="00BA2227"/>
    <w:rsid w:val="00CF018D"/>
    <w:rsid w:val="00DD4262"/>
    <w:rsid w:val="00E837F2"/>
    <w:rsid w:val="00F03058"/>
    <w:rsid w:val="00F71D84"/>
    <w:rsid w:val="00FC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BD95"/>
  <w15:chartTrackingRefBased/>
  <w15:docId w15:val="{1C533444-D11F-4424-8EA3-5A23AD8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0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81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D2818"/>
  </w:style>
  <w:style w:type="paragraph" w:styleId="Footer">
    <w:name w:val="footer"/>
    <w:basedOn w:val="Normal"/>
    <w:link w:val="FooterChar"/>
    <w:uiPriority w:val="99"/>
    <w:unhideWhenUsed/>
    <w:rsid w:val="000D281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D2818"/>
  </w:style>
  <w:style w:type="character" w:styleId="PlaceholderText">
    <w:name w:val="Placeholder Text"/>
    <w:basedOn w:val="DefaultParagraphFont"/>
    <w:uiPriority w:val="99"/>
    <w:semiHidden/>
    <w:rsid w:val="00296CC7"/>
    <w:rPr>
      <w:color w:val="808080"/>
    </w:rPr>
  </w:style>
  <w:style w:type="paragraph" w:styleId="ListParagraph">
    <w:name w:val="List Paragraph"/>
    <w:basedOn w:val="Normal"/>
    <w:uiPriority w:val="34"/>
    <w:qFormat/>
    <w:rsid w:val="009C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0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1</cp:revision>
  <dcterms:created xsi:type="dcterms:W3CDTF">2018-11-23T21:55:00Z</dcterms:created>
  <dcterms:modified xsi:type="dcterms:W3CDTF">2018-11-24T22:10:00Z</dcterms:modified>
</cp:coreProperties>
</file>