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F38DE" w:rsidP="3378EE84" w:rsidRDefault="0C5BB00F" w14:paraId="4A523B09" w14:textId="0118ED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5AD7FE">
        <w:drawing>
          <wp:inline wp14:editId="41A20ACC" wp14:anchorId="4318EC64">
            <wp:extent cx="4019550" cy="3952875"/>
            <wp:effectExtent l="0" t="0" r="0" b="0"/>
            <wp:docPr id="179280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37ce032eb40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9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id w:val="592676071"/>
        <w:docPartObj>
          <w:docPartGallery w:val="Cover Pages"/>
          <w:docPartUnique/>
        </w:docPartObj>
      </w:sdtPr>
      <w:sdtEndPr/>
      <w:sdtContent>
        <w:p w:rsidR="00AF38DE" w:rsidP="5A9DFF25" w:rsidRDefault="00AF38DE" w14:paraId="55B712D1" w14:textId="1CBA7E4E"/>
        <w:p w:rsidR="00AF38DE" w:rsidRDefault="00AF38DE" w14:paraId="6B59CAAB" w14:textId="77777777"/>
        <w:p w:rsidRPr="009467E5" w:rsidR="000267A2" w:rsidRDefault="009467E5" w14:paraId="6CEA70A0" w14:textId="74F52C36" w14:noSpellErr="1">
          <w:pPr>
            <w:rPr>
              <w:lang w:val="bg-BG"/>
            </w:rPr>
          </w:pPr>
          <w:r w:rsidR="00AF38DE">
            <w:br w:type="page"/>
          </w:r>
        </w:p>
        <w:sdt>
          <w:sdtPr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  <w:id w:val="-43344115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Pr="005D224A" w:rsidR="000267A2" w:rsidP="3378EE84" w:rsidRDefault="000267A2" w14:paraId="1A906073" w14:textId="77777777" w14:noSpellErr="1">
              <w:pPr>
                <w:pStyle w:val="TOCHeading"/>
                <w:jc w:val="center"/>
                <w:rPr>
                  <w:color w:val="FFC000" w:themeColor="accent4" w:themeTint="FF" w:themeShade="FF"/>
                  <w:sz w:val="44"/>
                  <w:szCs w:val="44"/>
                </w:rPr>
              </w:pPr>
              <w:r w:rsidRPr="3378EE84" w:rsidR="000267A2">
                <w:rPr>
                  <w:color w:val="FFC000" w:themeColor="accent4" w:themeTint="FF" w:themeShade="FF"/>
                  <w:sz w:val="44"/>
                  <w:szCs w:val="44"/>
                </w:rPr>
                <w:t>Table of Contents</w:t>
              </w:r>
            </w:p>
            <w:p w:rsidRPr="005D224A" w:rsidR="000267A2" w:rsidP="000267A2" w:rsidRDefault="000267A2" w14:paraId="2FD0DFF7" w14:textId="7777777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history="1" w:anchor="_Toc42882293"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1.</w:t>
                </w:r>
                <w:r w:rsidRPr="005D224A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Pr="005D224A">
                  <w:rPr>
                    <w:rStyle w:val="Hyperlink"/>
                    <w:noProof/>
                    <w:sz w:val="28"/>
                    <w:szCs w:val="28"/>
                  </w:rPr>
                  <w:t>Topic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instrText xml:space="preserve"> PAGEREF _Toc42882293 \h </w:instrTex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Pr="005D224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7B2CC571" w14:textId="7777777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4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2.</w:t>
                </w:r>
                <w:r w:rsidRPr="005D224A" w:rsidR="000267A2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Authors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_Toc42882294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7F9F8186" w14:textId="7777777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5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3.</w:t>
                </w:r>
                <w:r w:rsidRPr="005D224A" w:rsidR="000267A2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Summary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_Toc42882295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2538ED17" w14:textId="77777777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6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Goal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_Toc42882296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13EC4521" w14:textId="77777777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7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Main stages in accomplishment of the project</w:t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: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_Toc42882297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6A24B82F" w14:textId="77777777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8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Planning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_Toc42882298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1DBAE1EE" w14:textId="77777777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299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Realization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_Toc42882299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257A2ECB" w14:textId="77777777">
              <w:pPr>
                <w:pStyle w:val="TOC3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300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Presentation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_Toc42882300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5B61F896" w14:textId="77777777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301"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Level of difficulty main problems during realization</w:t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: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_Toc42882301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588A8056" w14:textId="77777777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302"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Explanation of some of the code: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_Toc42882302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Pr="005D224A" w:rsidR="000267A2" w:rsidP="000267A2" w:rsidRDefault="00D74428" w14:paraId="546A4805" w14:textId="77777777">
              <w:pPr>
                <w:pStyle w:val="TOC2"/>
                <w:tabs>
                  <w:tab w:val="right" w:leader="dot" w:pos="9736"/>
                </w:tabs>
                <w:rPr>
                  <w:rFonts w:eastAsiaTheme="minorEastAsia"/>
                  <w:noProof/>
                  <w:sz w:val="28"/>
                  <w:szCs w:val="28"/>
                  <w:lang/>
                </w:rPr>
              </w:pPr>
              <w:hyperlink w:history="1" w:anchor="_Toc42882303"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Diagram</w:t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</w:rPr>
                  <w:t>: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_Toc42882303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5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0267A2" w:rsidP="000267A2" w:rsidRDefault="00D74428" w14:paraId="0C59CD6C" w14:textId="7777777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  <w:lang/>
                </w:rPr>
              </w:pPr>
              <w:hyperlink w:history="1" w:anchor="_Toc42882304"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4.</w:t>
                </w:r>
                <w:r w:rsidRPr="005D224A" w:rsidR="000267A2">
                  <w:rPr>
                    <w:rFonts w:eastAsiaTheme="minorEastAsia"/>
                    <w:noProof/>
                    <w:sz w:val="28"/>
                    <w:szCs w:val="28"/>
                    <w:lang/>
                  </w:rPr>
                  <w:tab/>
                </w:r>
                <w:r w:rsidRPr="005D224A" w:rsidR="000267A2">
                  <w:rPr>
                    <w:rStyle w:val="Hyperlink"/>
                    <w:noProof/>
                    <w:sz w:val="28"/>
                    <w:szCs w:val="28"/>
                    <w:lang/>
                  </w:rPr>
                  <w:t>Explanation of functions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instrText xml:space="preserve"> PAGEREF _Toc42882304 \h </w:instrTex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D224A" w:rsidR="000267A2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0267A2" w:rsidP="000267A2" w:rsidRDefault="000267A2" w14:paraId="6C2A6766" w14:textId="777777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267A2" w:rsidP="000267A2" w:rsidRDefault="000267A2" w14:paraId="7E5EDA1F" w14:textId="77777777">
          <w:pPr>
            <w:pStyle w:val="TOCHeading"/>
          </w:pPr>
        </w:p>
        <w:p w:rsidR="000267A2" w:rsidP="000267A2" w:rsidRDefault="000267A2" w14:paraId="723D5B53" w14:textId="77777777">
          <w:pPr>
            <w:pStyle w:val="TOCHeading"/>
          </w:pPr>
        </w:p>
        <w:p w:rsidR="000267A2" w:rsidP="000267A2" w:rsidRDefault="000267A2" w14:paraId="18DE6B3A" w14:textId="77777777">
          <w:pPr>
            <w:pStyle w:val="TOCHeading"/>
          </w:pPr>
        </w:p>
        <w:p w:rsidRPr="000267A2" w:rsidR="000267A2" w:rsidP="000267A2" w:rsidRDefault="000267A2" w14:paraId="0757EE07" w14:textId="31CD929E">
          <w:pPr>
            <w:pStyle w:val="TOCHeading"/>
          </w:pPr>
          <w:r>
            <w:br w:type="page"/>
          </w:r>
        </w:p>
      </w:sdtContent>
    </w:sdt>
    <w:p w:rsidRPr="00AF38DE" w:rsidR="00D87644" w:rsidP="3378EE84" w:rsidRDefault="075F3C87" w14:paraId="28885700" w14:textId="32AA4B4C">
      <w:pPr>
        <w:pStyle w:val="Normal"/>
        <w:jc w:val="center"/>
      </w:pPr>
      <w:r w:rsidR="2587E24D">
        <w:drawing>
          <wp:inline wp14:editId="6AA208C2" wp14:anchorId="16DE8CCC">
            <wp:extent cx="4572000" cy="1495425"/>
            <wp:effectExtent l="0" t="0" r="0" b="0"/>
            <wp:docPr id="182484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6e6b9f3a74f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0372" w:rsidR="00AF38DE" w:rsidP="3378EE84" w:rsidRDefault="008B264B" w14:paraId="4372F5D7" w14:textId="0D5B4F84" w14:noSpellErr="1">
      <w:pPr>
        <w:pStyle w:val="Heading1"/>
        <w:numPr>
          <w:ilvl w:val="0"/>
          <w:numId w:val="3"/>
        </w:numPr>
        <w:ind w:left="284" w:hanging="294"/>
        <w:rPr>
          <w:color w:val="FFC000" w:themeColor="accent4" w:themeTint="FF" w:themeShade="FF"/>
        </w:rPr>
      </w:pPr>
      <w:r w:rsidRPr="3378EE84" w:rsidR="008B264B">
        <w:rPr>
          <w:color w:val="FFC000" w:themeColor="accent4" w:themeTint="FF" w:themeShade="FF"/>
          <w:sz w:val="40"/>
          <w:szCs w:val="40"/>
        </w:rPr>
        <w:t>Authors</w:t>
      </w:r>
    </w:p>
    <w:p w:rsidR="008B264B" w:rsidP="68FC9C29" w:rsidRDefault="008B264B" w14:paraId="58B0AEC3" w14:textId="6FC37326">
      <w:pPr>
        <w:pStyle w:val="NoSpacing"/>
        <w:ind w:left="2835"/>
        <w:rPr>
          <w:sz w:val="32"/>
          <w:szCs w:val="32"/>
        </w:rPr>
      </w:pPr>
    </w:p>
    <w:p w:rsidR="008B264B" w:rsidP="008B264B" w:rsidRDefault="008B264B" w14:paraId="6E7B304F" w14:textId="11ED1C7C">
      <w:pPr>
        <w:pStyle w:val="NoSpacing"/>
      </w:pPr>
    </w:p>
    <w:tbl>
      <w:tblPr>
        <w:tblStyle w:val="GridTable4-Accent4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3378EE84" w:rsidTr="3378EE84" w14:paraId="0860F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266DD0BF" w14:textId="2369686B">
            <w:pPr>
              <w:pStyle w:val="Normal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2D4A4E57" w14:textId="7B98B248">
            <w:pPr>
              <w:pStyle w:val="Normal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E-mail</w:t>
            </w:r>
          </w:p>
        </w:tc>
      </w:tr>
      <w:tr w:rsidR="3378EE84" w:rsidTr="3378EE84" w14:paraId="62A9B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53278118" w14:textId="68D8E93B">
            <w:pPr>
              <w:pStyle w:val="TOCHeading"/>
              <w:bidi w:val="0"/>
              <w:spacing w:before="24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Hussein Semir </w:t>
            </w:r>
            <w:proofErr w:type="spellStart"/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Abumelih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4D1B3FEA" w14:textId="172B7771">
            <w:pPr>
              <w:pStyle w:val="TOCHeading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hsabumelih18@codingburgas.bg</w:t>
            </w:r>
          </w:p>
          <w:p w:rsidR="3378EE84" w:rsidP="3378EE84" w:rsidRDefault="3378EE84" w14:paraId="3194AAF9" w14:textId="3ADF6E0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378EE84" w:rsidTr="3378EE84" w14:paraId="451B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04FBB4CD" w14:textId="30C51AD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Teodor Todorov Angelov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50220344" w14:textId="4FF64F7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ttangelov18@codingburgas.bg</w:t>
            </w:r>
          </w:p>
          <w:p w:rsidR="3378EE84" w:rsidP="3378EE84" w:rsidRDefault="3378EE84" w14:paraId="2CDDDE34" w14:textId="71110FA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378EE84" w:rsidTr="3378EE84" w14:paraId="6BAA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43DEB5EF" w14:textId="535AA18E">
            <w:pPr>
              <w:pStyle w:val="TOCHeading"/>
              <w:bidi w:val="0"/>
              <w:spacing w:before="24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Stephan </w:t>
            </w:r>
            <w:proofErr w:type="spellStart"/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Dnielov</w:t>
            </w:r>
            <w:proofErr w:type="spellEnd"/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Stratev</w:t>
            </w:r>
            <w:proofErr w:type="spellEnd"/>
          </w:p>
          <w:p w:rsidR="3378EE84" w:rsidP="3378EE84" w:rsidRDefault="3378EE84" w14:paraId="23410817" w14:textId="2CB805D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02372B3D" w14:textId="0CE50EF5">
            <w:pPr>
              <w:pStyle w:val="TOCHeading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sdstratev18@codingburgas.bg</w:t>
            </w:r>
          </w:p>
          <w:p w:rsidR="3378EE84" w:rsidP="3378EE84" w:rsidRDefault="3378EE84" w14:paraId="3D5FE466" w14:textId="26F0710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378EE84" w:rsidTr="3378EE84" w14:paraId="1285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37FAE054" w14:textId="040CE32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Alexander Zlatkov Yanev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68966388" w:rsidP="3378EE84" w:rsidRDefault="68966388" w14:paraId="5A07E6A8" w14:textId="0925B94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378EE84" w:rsidR="6896638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AZYanev18@codingburgas.bg</w:t>
            </w:r>
          </w:p>
          <w:p w:rsidR="3378EE84" w:rsidP="3378EE84" w:rsidRDefault="3378EE84" w14:paraId="4E143189" w14:textId="44AB003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68FC9C29" w:rsidP="68FC9C29" w:rsidRDefault="308CF460" w14:paraId="75272896" w14:textId="20FE752D" w14:noSpellErr="1">
      <w:pPr>
        <w:jc w:val="both"/>
      </w:pPr>
    </w:p>
    <w:p w:rsidR="008B264B" w:rsidP="000267A2" w:rsidRDefault="008B264B" w14:paraId="231C4B89" w14:textId="08D04550">
      <w:pPr>
        <w:jc w:val="both"/>
        <w:rPr>
          <w:sz w:val="28"/>
          <w:szCs w:val="28"/>
          <w:lang/>
        </w:rPr>
      </w:pPr>
    </w:p>
    <w:p w:rsidR="008B264B" w:rsidP="000267A2" w:rsidRDefault="008B264B" w14:paraId="2A34FD00" w14:textId="2C5A42D1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:rsidRPr="00EC31E5" w:rsidR="008B264B" w:rsidP="000267A2" w:rsidRDefault="008B264B" w14:paraId="671EFDF8" w14:textId="77777777">
      <w:pPr>
        <w:jc w:val="both"/>
        <w:rPr>
          <w:sz w:val="28"/>
          <w:szCs w:val="28"/>
          <w:lang/>
        </w:rPr>
      </w:pPr>
    </w:p>
    <w:p w:rsidRPr="00A50372" w:rsidR="00AF38DE" w:rsidP="3378EE84" w:rsidRDefault="008B264B" w14:paraId="1D0C88FE" w14:textId="63763576" w14:noSpellErr="1">
      <w:pPr>
        <w:pStyle w:val="Heading1"/>
        <w:numPr>
          <w:ilvl w:val="0"/>
          <w:numId w:val="3"/>
        </w:numPr>
        <w:ind w:left="284" w:hanging="294"/>
        <w:rPr>
          <w:color w:val="FFC000" w:themeColor="accent4" w:themeTint="FF" w:themeShade="FF"/>
        </w:rPr>
      </w:pPr>
      <w:r w:rsidRPr="3378EE84" w:rsidR="008B264B">
        <w:rPr>
          <w:color w:val="FFC000" w:themeColor="accent4" w:themeTint="FF" w:themeShade="FF"/>
          <w:sz w:val="40"/>
          <w:szCs w:val="40"/>
        </w:rPr>
        <w:t>Topic</w:t>
      </w:r>
    </w:p>
    <w:p w:rsidR="4874A795" w:rsidP="4874A795" w:rsidRDefault="4874A795" w14:paraId="0D332D1D" w14:textId="13E66958"/>
    <w:p w:rsidR="00CFFA2F" w:rsidP="41A20ACC" w:rsidRDefault="00CFFA2F" w14:paraId="6EB14A6E" w14:textId="6B0349B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</w:pPr>
      <w:r w:rsidRPr="41A20ACC" w:rsidR="00CFFA2F">
        <w:rPr>
          <w:sz w:val="28"/>
          <w:szCs w:val="28"/>
        </w:rPr>
        <w:t xml:space="preserve">  The topic of our program is </w:t>
      </w:r>
      <w:r w:rsidRPr="41A20ACC" w:rsidR="2CE5F9C0">
        <w:rPr>
          <w:sz w:val="28"/>
          <w:szCs w:val="28"/>
        </w:rPr>
        <w:t xml:space="preserve">preset, </w:t>
      </w:r>
      <w:r w:rsidRPr="41A20ACC" w:rsidR="2CE5F9C0">
        <w:rPr>
          <w:sz w:val="28"/>
          <w:szCs w:val="28"/>
        </w:rPr>
        <w:t>it's</w:t>
      </w:r>
      <w:r w:rsidRPr="41A20ACC" w:rsidR="2CE5F9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a program, which will help students and teachers create teams in which they can work on different projects. The program will be a gateway for them to correspond and interact easily.</w:t>
      </w:r>
    </w:p>
    <w:p w:rsidR="4874A795" w:rsidP="4874A795" w:rsidRDefault="4874A795" w14:paraId="1D88A81F" w14:textId="0EF5D38E">
      <w:pPr>
        <w:jc w:val="center"/>
        <w:rPr>
          <w:sz w:val="28"/>
          <w:szCs w:val="28"/>
        </w:rPr>
      </w:pPr>
    </w:p>
    <w:p w:rsidRPr="00A50372" w:rsidR="00135828" w:rsidP="3378EE84" w:rsidRDefault="00053520" w14:paraId="4436CB33" w14:textId="2B5336AD" w14:noSpellErr="1">
      <w:pPr>
        <w:pStyle w:val="Heading1"/>
        <w:numPr>
          <w:ilvl w:val="0"/>
          <w:numId w:val="3"/>
        </w:numPr>
        <w:ind w:left="284" w:hanging="294"/>
        <w:rPr>
          <w:color w:val="FFC000" w:themeColor="accent4" w:themeTint="FF" w:themeShade="FF"/>
          <w:sz w:val="40"/>
          <w:szCs w:val="40"/>
        </w:rPr>
      </w:pPr>
      <w:bookmarkStart w:name="_Toc42882295" w:id="1"/>
      <w:r w:rsidRPr="3378EE84" w:rsidR="00053520">
        <w:rPr>
          <w:color w:val="FFC000" w:themeColor="accent4" w:themeTint="FF" w:themeShade="FF"/>
          <w:sz w:val="40"/>
          <w:szCs w:val="40"/>
        </w:rPr>
        <w:t>Summary</w:t>
      </w:r>
      <w:bookmarkEnd w:id="1"/>
    </w:p>
    <w:p w:rsidR="00135828" w:rsidP="3378EE84" w:rsidRDefault="00A50372" w14:paraId="7F84D8C2" w14:textId="56901871">
      <w:pPr>
        <w:pStyle w:val="ListParagraph"/>
        <w:numPr>
          <w:ilvl w:val="1"/>
          <w:numId w:val="4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color w:val="FFC000" w:themeColor="accent4" w:themeTint="FF" w:themeShade="FF"/>
          <w:sz w:val="32"/>
          <w:szCs w:val="32"/>
        </w:rPr>
      </w:pPr>
      <w:bookmarkStart w:name="_Toc42882296" w:id="2"/>
      <w:r w:rsidRPr="3378EE84" w:rsidR="00135828">
        <w:rPr>
          <w:rStyle w:val="Heading2Char"/>
          <w:color w:val="FFC000" w:themeColor="accent4" w:themeTint="FF" w:themeShade="FF"/>
          <w:sz w:val="32"/>
          <w:szCs w:val="32"/>
        </w:rPr>
        <w:t>Goal</w:t>
      </w:r>
      <w:r w:rsidRPr="3378EE84" w:rsidR="5D7C553A">
        <w:rPr>
          <w:rStyle w:val="Heading2Char"/>
          <w:color w:val="FFC000" w:themeColor="accent4" w:themeTint="FF" w:themeShade="FF"/>
          <w:sz w:val="32"/>
          <w:szCs w:val="32"/>
        </w:rPr>
        <w:t xml:space="preserve"> </w:t>
      </w:r>
      <w:r w:rsidRPr="3378EE84" w:rsidR="5D7C553A">
        <w:rPr>
          <w:rStyle w:val="Heading2Char"/>
          <w:sz w:val="32"/>
          <w:szCs w:val="32"/>
        </w:rPr>
        <w:t xml:space="preserve">- </w:t>
      </w:r>
      <w:bookmarkEnd w:id="2"/>
      <w:r w:rsidRPr="3378EE84" w:rsidR="5D7C55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our goal was to create a useful program that organizes and creates teams.</w:t>
      </w:r>
    </w:p>
    <w:p w:rsidR="00135828" w:rsidP="3378EE84" w:rsidRDefault="00A50372" w14:paraId="353022DF" w14:textId="69D0C7F3">
      <w:pPr>
        <w:pStyle w:val="Normal"/>
        <w:ind w:left="720"/>
        <w:jc w:val="both"/>
        <w:rPr>
          <w:sz w:val="32"/>
          <w:szCs w:val="32"/>
        </w:rPr>
      </w:pPr>
    </w:p>
    <w:p w:rsidR="00135828" w:rsidP="3378EE84" w:rsidRDefault="00A50372" w14:paraId="6EE3792D" w14:textId="11880461">
      <w:pPr>
        <w:pStyle w:val="ListParagraph"/>
        <w:numPr>
          <w:ilvl w:val="1"/>
          <w:numId w:val="4"/>
        </w:numPr>
        <w:ind/>
        <w:jc w:val="both"/>
        <w:rPr>
          <w:color w:val="FFC000" w:themeColor="accent4" w:themeTint="FF" w:themeShade="FF"/>
          <w:sz w:val="32"/>
          <w:szCs w:val="32"/>
          <w:lang/>
        </w:rPr>
      </w:pPr>
      <w:r w:rsidRPr="3378EE84" w:rsidR="00A50372">
        <w:rPr>
          <w:sz w:val="32"/>
          <w:szCs w:val="32"/>
        </w:rPr>
        <w:t xml:space="preserve"> </w:t>
      </w:r>
      <w:bookmarkStart w:name="_Toc42882297" w:id="3"/>
      <w:r w:rsidRPr="3378EE84" w:rsidR="00135828">
        <w:rPr>
          <w:color w:val="FFC000" w:themeColor="accent4" w:themeTint="FF" w:themeShade="FF"/>
          <w:sz w:val="32"/>
          <w:szCs w:val="32"/>
        </w:rPr>
        <w:t>Main stages in accomplishment of the project</w:t>
      </w:r>
      <w:r w:rsidRPr="3378EE84" w:rsidR="003153E6">
        <w:rPr>
          <w:color w:val="FFC000" w:themeColor="accent4" w:themeTint="FF" w:themeShade="FF"/>
          <w:sz w:val="32"/>
          <w:szCs w:val="32"/>
        </w:rPr>
        <w:t>:</w:t>
      </w:r>
      <w:bookmarkEnd w:id="3"/>
    </w:p>
    <w:p w:rsidRPr="0071013E" w:rsidR="0071013E" w:rsidP="0071013E" w:rsidRDefault="0071013E" w14:paraId="29528857" w14:textId="77777777">
      <w:pPr>
        <w:rPr>
          <w:lang/>
        </w:rPr>
      </w:pPr>
    </w:p>
    <w:p w:rsidRPr="003153E6" w:rsidR="00135828" w:rsidP="4874A795" w:rsidRDefault="00A50372" w14:paraId="338E83D7" w14:textId="2405D40C" w14:noSpellErr="1">
      <w:pPr>
        <w:ind w:left="1985"/>
        <w:jc w:val="both"/>
        <w:rPr>
          <w:sz w:val="28"/>
          <w:szCs w:val="28"/>
        </w:rPr>
      </w:pPr>
      <w:r w:rsidRPr="3378EE84" w:rsidR="00A50372">
        <w:rPr>
          <w:rStyle w:val="Heading3Char"/>
          <w:color w:val="4472C4" w:themeColor="accent1" w:themeTint="FF" w:themeShade="FF"/>
          <w:sz w:val="32"/>
          <w:szCs w:val="32"/>
        </w:rPr>
        <w:t>Planning</w:t>
      </w:r>
      <w:r w:rsidRPr="3378EE84" w:rsidR="003153E6">
        <w:rPr>
          <w:color w:val="4472C4" w:themeColor="accent1" w:themeTint="FF" w:themeShade="FF"/>
          <w:sz w:val="32"/>
          <w:szCs w:val="32"/>
        </w:rPr>
        <w:t xml:space="preserve"> </w:t>
      </w:r>
      <w:r w:rsidRPr="3378EE84" w:rsidR="003153E6">
        <w:rPr>
          <w:sz w:val="32"/>
          <w:szCs w:val="32"/>
        </w:rPr>
        <w:t xml:space="preserve">– </w:t>
      </w:r>
      <w:r w:rsidRPr="3378EE84" w:rsidR="00AA624B">
        <w:rPr>
          <w:sz w:val="28"/>
          <w:szCs w:val="28"/>
        </w:rPr>
        <w:t xml:space="preserve">In this stage, </w:t>
      </w:r>
      <w:r w:rsidRPr="3378EE84" w:rsidR="321FEDEC">
        <w:rPr>
          <w:sz w:val="28"/>
          <w:szCs w:val="28"/>
        </w:rPr>
        <w:t xml:space="preserve">given the fact that we already had a set project, we only had to plan the execution and that is what we did. We made a schedule, distributed the work that had to be </w:t>
      </w:r>
      <w:r w:rsidRPr="3378EE84" w:rsidR="7A040274">
        <w:rPr>
          <w:sz w:val="28"/>
          <w:szCs w:val="28"/>
        </w:rPr>
        <w:t>done</w:t>
      </w:r>
      <w:r w:rsidRPr="3378EE84" w:rsidR="321FEDEC">
        <w:rPr>
          <w:sz w:val="28"/>
          <w:szCs w:val="28"/>
        </w:rPr>
        <w:t>, and started working.</w:t>
      </w:r>
    </w:p>
    <w:p w:rsidRPr="003153E6" w:rsidR="00135828" w:rsidP="000267A2" w:rsidRDefault="00A50372" w14:paraId="6555A48E" w14:textId="2E7F6910" w14:noSpellErr="1">
      <w:pPr>
        <w:ind w:left="1985"/>
        <w:jc w:val="both"/>
        <w:rPr>
          <w:sz w:val="32"/>
          <w:szCs w:val="32"/>
          <w:lang/>
        </w:rPr>
      </w:pPr>
      <w:bookmarkStart w:name="_Toc42882299" w:id="4"/>
      <w:r w:rsidRPr="3378EE84" w:rsidR="00A50372">
        <w:rPr>
          <w:rStyle w:val="Heading3Char"/>
          <w:color w:val="4472C4" w:themeColor="accent1" w:themeTint="FF" w:themeShade="FF"/>
          <w:sz w:val="32"/>
          <w:szCs w:val="32"/>
        </w:rPr>
        <w:t>Realization</w:t>
      </w:r>
      <w:bookmarkEnd w:id="4"/>
      <w:r w:rsidRPr="3378EE84" w:rsidR="003153E6">
        <w:rPr>
          <w:color w:val="4472C4" w:themeColor="accent1" w:themeTint="FF" w:themeShade="FF"/>
          <w:sz w:val="32"/>
          <w:szCs w:val="32"/>
        </w:rPr>
        <w:t xml:space="preserve"> </w:t>
      </w:r>
      <w:r w:rsidRPr="3378EE84" w:rsidR="003153E6">
        <w:rPr>
          <w:sz w:val="32"/>
          <w:szCs w:val="32"/>
        </w:rPr>
        <w:t xml:space="preserve">– </w:t>
      </w:r>
      <w:r w:rsidRPr="3378EE84" w:rsidR="00D82BFF">
        <w:rPr>
          <w:sz w:val="28"/>
          <w:szCs w:val="28"/>
        </w:rPr>
        <w:t>In this second step we started writing the code of our project and creating the presentation and documentation which explain everything in further detail.</w:t>
      </w:r>
    </w:p>
    <w:p w:rsidR="00135828" w:rsidP="000267A2" w:rsidRDefault="00A50372" w14:paraId="00405ED0" w14:textId="3173B262" w14:noSpellErr="1">
      <w:pPr>
        <w:ind w:left="1985"/>
        <w:jc w:val="both"/>
        <w:rPr>
          <w:sz w:val="28"/>
          <w:szCs w:val="28"/>
          <w:lang/>
        </w:rPr>
      </w:pPr>
      <w:bookmarkStart w:name="_Toc42882300" w:id="5"/>
      <w:r w:rsidRPr="3378EE84" w:rsidR="00A50372">
        <w:rPr>
          <w:rStyle w:val="Heading3Char"/>
          <w:color w:val="4472C4" w:themeColor="accent1" w:themeTint="FF" w:themeShade="FF"/>
          <w:sz w:val="32"/>
          <w:szCs w:val="32"/>
        </w:rPr>
        <w:t>Presentation</w:t>
      </w:r>
      <w:bookmarkEnd w:id="5"/>
      <w:r w:rsidRPr="3378EE84" w:rsidR="003153E6">
        <w:rPr>
          <w:color w:val="4472C4" w:themeColor="accent1" w:themeTint="FF" w:themeShade="FF"/>
          <w:sz w:val="32"/>
          <w:szCs w:val="32"/>
        </w:rPr>
        <w:t xml:space="preserve"> </w:t>
      </w:r>
      <w:r w:rsidRPr="3378EE84" w:rsidR="003153E6">
        <w:rPr>
          <w:sz w:val="32"/>
          <w:szCs w:val="32"/>
        </w:rPr>
        <w:t xml:space="preserve">– </w:t>
      </w:r>
      <w:r w:rsidRPr="3378EE84" w:rsidR="00D82BFF">
        <w:rPr>
          <w:sz w:val="28"/>
          <w:szCs w:val="28"/>
        </w:rPr>
        <w:t>The final step is presenting the finished product in front of the judges.</w:t>
      </w:r>
    </w:p>
    <w:p w:rsidRPr="003153E6" w:rsidR="00AC3C53" w:rsidP="003153E6" w:rsidRDefault="00AC3C53" w14:paraId="3E8F2E59" w14:textId="77777777">
      <w:pPr>
        <w:ind w:left="1985"/>
        <w:rPr>
          <w:sz w:val="32"/>
          <w:szCs w:val="32"/>
          <w:lang/>
        </w:rPr>
      </w:pPr>
    </w:p>
    <w:p w:rsidR="00135828" w:rsidP="3378EE84" w:rsidRDefault="00135828" w14:paraId="6E5B9DD4" w14:textId="5E453677" w14:noSpellErr="1">
      <w:pPr>
        <w:pStyle w:val="Heading2"/>
        <w:numPr>
          <w:ilvl w:val="1"/>
          <w:numId w:val="5"/>
        </w:numPr>
        <w:ind/>
        <w:rPr>
          <w:rFonts w:ascii="Calibri Light" w:hAnsi="Calibri Light" w:eastAsia="Calibri Light" w:cs="Calibri Light" w:asciiTheme="majorAscii" w:hAnsiTheme="majorAscii" w:eastAsiaTheme="majorAscii" w:cstheme="majorAscii"/>
          <w:color w:val="FFC000" w:themeColor="accent4" w:themeTint="FF" w:themeShade="FF"/>
          <w:sz w:val="32"/>
          <w:szCs w:val="32"/>
          <w:lang/>
        </w:rPr>
      </w:pPr>
      <w:bookmarkStart w:name="_Toc42882301" w:id="6"/>
      <w:r w:rsidRPr="3378EE84" w:rsidR="00135828">
        <w:rPr>
          <w:color w:val="FFC000" w:themeColor="accent4" w:themeTint="FF" w:themeShade="FF"/>
          <w:sz w:val="32"/>
          <w:szCs w:val="32"/>
        </w:rPr>
        <w:t>Level of difficulty main problems during realization</w:t>
      </w:r>
      <w:r w:rsidRPr="3378EE84" w:rsidR="00D82BFF">
        <w:rPr>
          <w:color w:val="FFC000" w:themeColor="accent4" w:themeTint="FF" w:themeShade="FF"/>
          <w:sz w:val="32"/>
          <w:szCs w:val="32"/>
        </w:rPr>
        <w:t>:</w:t>
      </w:r>
      <w:bookmarkEnd w:id="6"/>
    </w:p>
    <w:p w:rsidRPr="0071013E" w:rsidR="0071013E" w:rsidP="0071013E" w:rsidRDefault="0071013E" w14:paraId="20474A4D" w14:textId="77777777">
      <w:pPr>
        <w:rPr>
          <w:lang/>
        </w:rPr>
      </w:pPr>
    </w:p>
    <w:p w:rsidR="5D3D182A" w:rsidP="08639B4C" w:rsidRDefault="5D3D182A" w14:paraId="1330609A" w14:textId="515E6A60">
      <w:pPr>
        <w:ind w:left="1134"/>
        <w:jc w:val="left"/>
        <w:rPr>
          <w:sz w:val="28"/>
          <w:szCs w:val="28"/>
          <w:lang/>
        </w:rPr>
      </w:pPr>
      <w:r w:rsidRPr="08639B4C" w:rsidR="5D3D182A">
        <w:rPr>
          <w:sz w:val="28"/>
          <w:szCs w:val="28"/>
        </w:rPr>
        <w:t xml:space="preserve">The most difficult part of completing our project was writing the code for the program. Along the way, we had a few </w:t>
      </w:r>
      <w:proofErr w:type="spellStart"/>
      <w:r w:rsidRPr="08639B4C" w:rsidR="44E60611">
        <w:rPr>
          <w:sz w:val="28"/>
          <w:szCs w:val="28"/>
        </w:rPr>
        <w:t>misreadings</w:t>
      </w:r>
      <w:proofErr w:type="spellEnd"/>
      <w:r w:rsidRPr="08639B4C" w:rsidR="5D3D182A">
        <w:rPr>
          <w:sz w:val="28"/>
          <w:szCs w:val="28"/>
        </w:rPr>
        <w:t xml:space="preserve"> about the functionality of different parts of the code. We also had a few accidents with </w:t>
      </w:r>
      <w:r w:rsidRPr="08639B4C" w:rsidR="55E87AF0">
        <w:rPr>
          <w:sz w:val="28"/>
          <w:szCs w:val="28"/>
        </w:rPr>
        <w:t xml:space="preserve">the files </w:t>
      </w:r>
      <w:r w:rsidRPr="08639B4C" w:rsidR="5D3D182A">
        <w:rPr>
          <w:sz w:val="28"/>
          <w:szCs w:val="28"/>
        </w:rPr>
        <w:t>but in the end, we managed to overcome everything and complete our duties.</w:t>
      </w:r>
    </w:p>
    <w:p w:rsidR="00AC3C53" w:rsidP="00D82BFF" w:rsidRDefault="00AC3C53" w14:paraId="78D93D07" w14:textId="4A0855FC">
      <w:pPr>
        <w:ind w:left="1134"/>
        <w:rPr>
          <w:sz w:val="28"/>
          <w:szCs w:val="28"/>
          <w:lang/>
        </w:rPr>
      </w:pPr>
    </w:p>
    <w:p w:rsidRPr="00EC31E5" w:rsidR="00AC3C53" w:rsidP="3378EE84" w:rsidRDefault="00AC3C53" w14:paraId="52877D75" w14:textId="6DE635BC">
      <w:pPr>
        <w:ind/>
        <w:rPr>
          <w:sz w:val="28"/>
          <w:szCs w:val="28"/>
          <w:lang/>
        </w:rPr>
      </w:pPr>
      <w:r w:rsidRPr="3378EE84" w:rsidR="4563C19F">
        <w:rPr>
          <w:sz w:val="32"/>
          <w:szCs w:val="32"/>
        </w:rPr>
        <w:t xml:space="preserve">               </w:t>
      </w:r>
      <w:r w:rsidRPr="3378EE84">
        <w:rPr>
          <w:sz w:val="28"/>
          <w:szCs w:val="28"/>
        </w:rPr>
        <w:br w:type="page"/>
      </w:r>
    </w:p>
    <w:p w:rsidR="00135828" w:rsidP="3378EE84" w:rsidRDefault="00A4394A" w14:paraId="68AB5A8E" w14:textId="0F24822B" w14:noSpellErr="1">
      <w:pPr>
        <w:pStyle w:val="Heading2"/>
        <w:ind w:left="1134"/>
        <w:rPr>
          <w:color w:val="FFC000" w:themeColor="accent4" w:themeTint="FF" w:themeShade="FF"/>
          <w:sz w:val="32"/>
          <w:szCs w:val="32"/>
        </w:rPr>
      </w:pPr>
      <w:bookmarkStart w:name="_Toc42882303" w:id="7"/>
      <w:r w:rsidRPr="3378EE84" w:rsidR="00A4394A">
        <w:rPr>
          <w:color w:val="FFC000" w:themeColor="accent4" w:themeTint="FF" w:themeShade="FF"/>
          <w:sz w:val="32"/>
          <w:szCs w:val="32"/>
        </w:rPr>
        <w:t>Diagram</w:t>
      </w:r>
      <w:r w:rsidRPr="3378EE84" w:rsidR="00135828">
        <w:rPr>
          <w:color w:val="FFC000" w:themeColor="accent4" w:themeTint="FF" w:themeShade="FF"/>
          <w:sz w:val="32"/>
          <w:szCs w:val="32"/>
        </w:rPr>
        <w:t>:</w:t>
      </w:r>
      <w:bookmarkEnd w:id="7"/>
    </w:p>
    <w:p w:rsidRPr="000267A2" w:rsidR="000267A2" w:rsidP="000267A2" w:rsidRDefault="000267A2" w14:paraId="06A2646C" w14:textId="77777777"/>
    <w:p w:rsidR="003153E6" w:rsidP="00A50372" w:rsidRDefault="4D434F93" w14:paraId="3ABF6F22" w14:textId="772FD5A1">
      <w:r w:rsidR="7A25D83C">
        <w:drawing>
          <wp:inline wp14:editId="27B817F9" wp14:anchorId="2E00E61C">
            <wp:extent cx="5994400" cy="12192000"/>
            <wp:effectExtent l="0" t="0" r="0" b="0"/>
            <wp:docPr id="163580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2c006b8e7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394A" w:rsidR="000267A2" w:rsidP="00A50372" w:rsidRDefault="000267A2" w14:paraId="4FE1C960" w14:textId="23F756B2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br w:type="page"/>
      </w:r>
    </w:p>
    <w:p w:rsidRPr="003153E6" w:rsidR="003153E6" w:rsidP="3378EE84" w:rsidRDefault="003153E6" w14:paraId="5D6F46F7" w14:textId="2BDCFF0F" w14:noSpellErr="1">
      <w:pPr>
        <w:pStyle w:val="Heading1"/>
        <w:numPr>
          <w:ilvl w:val="0"/>
          <w:numId w:val="3"/>
        </w:numPr>
        <w:rPr>
          <w:color w:val="FFC000" w:themeColor="accent4" w:themeTint="FF" w:themeShade="FF"/>
          <w:sz w:val="40"/>
          <w:szCs w:val="40"/>
          <w:lang/>
        </w:rPr>
      </w:pPr>
      <w:bookmarkStart w:name="_Toc42882304" w:id="8"/>
      <w:r w:rsidRPr="3378EE84" w:rsidR="003153E6">
        <w:rPr>
          <w:color w:val="FFC000" w:themeColor="accent4" w:themeTint="FF" w:themeShade="FF"/>
          <w:sz w:val="40"/>
          <w:szCs w:val="40"/>
        </w:rPr>
        <w:t>Explanation of functions</w:t>
      </w:r>
      <w:bookmarkEnd w:id="8"/>
    </w:p>
    <w:p w:rsidR="00AF38DE" w:rsidP="00A50372" w:rsidRDefault="00AF38DE" w14:paraId="47327A09" w14:textId="62C5B6F0">
      <w:pPr>
        <w:rPr>
          <w:sz w:val="32"/>
          <w:szCs w:val="32"/>
        </w:rPr>
      </w:pPr>
    </w:p>
    <w:tbl>
      <w:tblPr>
        <w:tblStyle w:val="GridTable4-Accent4"/>
        <w:tblW w:w="10164" w:type="dxa"/>
        <w:tblLayout w:type="fixed"/>
        <w:tblLook w:val="04A0" w:firstRow="1" w:lastRow="0" w:firstColumn="1" w:lastColumn="0" w:noHBand="0" w:noVBand="1"/>
      </w:tblPr>
      <w:tblGrid>
        <w:gridCol w:w="3586"/>
        <w:gridCol w:w="2325"/>
        <w:gridCol w:w="2873"/>
        <w:gridCol w:w="1380"/>
      </w:tblGrid>
      <w:tr w:rsidR="002D461C" w:rsidTr="08639B4C" w14:paraId="1DD7119D" w14:textId="338E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B46846" w:rsidR="00640483" w:rsidP="00640483" w:rsidRDefault="00640483" w14:paraId="0422F475" w14:textId="18D45FDF">
            <w:pPr>
              <w:rPr>
                <w:sz w:val="32"/>
                <w:szCs w:val="32"/>
                <w:lang/>
              </w:rPr>
            </w:pPr>
            <w:r>
              <w:rPr>
                <w:sz w:val="32"/>
                <w:szCs w:val="32"/>
                <w:lang/>
              </w:rPr>
              <w:t>Function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00640483" w:rsidRDefault="00640483" w14:paraId="4C08CD06" w14:textId="57F7C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lang/>
              </w:rPr>
            </w:pPr>
            <w:r w:rsidRPr="00051FC0">
              <w:rPr>
                <w:sz w:val="32"/>
                <w:szCs w:val="32"/>
                <w:lang/>
              </w:rPr>
              <w:t>Arguments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B46846" w:rsidR="00640483" w:rsidP="000267A2" w:rsidRDefault="00640483" w14:paraId="08AE3294" w14:textId="4F24C2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  <w:r>
              <w:rPr>
                <w:sz w:val="32"/>
                <w:szCs w:val="32"/>
                <w:lang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0640483" w:rsidP="4874A795" w:rsidRDefault="08256CA4" w14:paraId="7701EE84" w14:textId="390B8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874A795">
              <w:rPr>
                <w:sz w:val="32"/>
                <w:szCs w:val="32"/>
              </w:rPr>
              <w:t>Return value</w:t>
            </w:r>
          </w:p>
        </w:tc>
      </w:tr>
      <w:tr w:rsidR="002D461C" w:rsidTr="08639B4C" w14:paraId="0C91F0AF" w14:textId="2028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640483" w:rsidR="00640483" w:rsidP="3378EE84" w:rsidRDefault="17201400" w14:paraId="5ECB7033" w14:textId="133A19EA">
            <w:pPr>
              <w:pStyle w:val="Normal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testInt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3D9C4F43" w14:textId="5E92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Tint="FF" w:themeShade="BF"/>
                <w:sz w:val="24"/>
                <w:szCs w:val="24"/>
              </w:rPr>
            </w:pPr>
            <w:r w:rsidRPr="3378EE84" w:rsidR="10B76B68">
              <w:rPr>
                <w:color w:val="2F5496" w:themeColor="accent1" w:themeTint="FF" w:themeShade="BF"/>
                <w:sz w:val="24"/>
                <w:szCs w:val="24"/>
              </w:rPr>
              <w:t>No arguments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640483" w:rsidR="00640483" w:rsidP="3378EE84" w:rsidRDefault="17201400" w14:paraId="3099850C" w14:textId="4BE150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8639B4C" w:rsidR="10B76B68">
              <w:rPr>
                <w:sz w:val="32"/>
                <w:szCs w:val="32"/>
              </w:rPr>
              <w:t>Tests w</w:t>
            </w:r>
            <w:r w:rsidRPr="08639B4C" w:rsidR="5179C462">
              <w:rPr>
                <w:sz w:val="32"/>
                <w:szCs w:val="32"/>
              </w:rPr>
              <w:t>et</w:t>
            </w:r>
            <w:r w:rsidRPr="08639B4C" w:rsidR="7B1D6833">
              <w:rPr>
                <w:sz w:val="32"/>
                <w:szCs w:val="32"/>
              </w:rPr>
              <w:t>h</w:t>
            </w:r>
            <w:r w:rsidRPr="08639B4C" w:rsidR="10B76B68">
              <w:rPr>
                <w:sz w:val="32"/>
                <w:szCs w:val="32"/>
              </w:rPr>
              <w:t>er the input value is of type integer or not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640483" w:rsidR="00640483" w:rsidP="5A9DFF25" w:rsidRDefault="00640483" w14:paraId="44160892" w14:textId="5A6C8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  <w:r w:rsidRPr="3378EE84" w:rsidR="10B76B68">
              <w:rPr>
                <w:sz w:val="32"/>
                <w:szCs w:val="32"/>
              </w:rPr>
              <w:t>int</w:t>
            </w:r>
          </w:p>
        </w:tc>
      </w:tr>
      <w:tr w:rsidR="002D461C" w:rsidTr="08639B4C" w14:paraId="252B734F" w14:textId="1C539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640483" w:rsidR="00640483" w:rsidP="3378EE84" w:rsidRDefault="17201400" w14:paraId="55CB1C73" w14:textId="71CFF79E">
            <w:pPr>
              <w:pStyle w:val="Normal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menus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6C0F4E6D" w14:textId="260568C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ES"/>
              </w:rPr>
              <w:t>int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 xml:space="preserve"> menu, 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ES"/>
              </w:rPr>
              <w:t>int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* choices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640483" w:rsidR="00640483" w:rsidP="4874A795" w:rsidRDefault="17201400" w14:paraId="2240A5F5" w14:textId="3631E4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640483" w:rsidR="00640483" w:rsidP="4874A795" w:rsidRDefault="17201400" w14:paraId="4E5D51C4" w14:textId="591B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int</w:t>
            </w:r>
          </w:p>
        </w:tc>
      </w:tr>
      <w:tr w:rsidR="002D461C" w:rsidTr="08639B4C" w14:paraId="33060C70" w14:textId="6D16A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640483" w:rsidR="00640483" w:rsidP="3378EE84" w:rsidRDefault="17201400" w14:paraId="1A4FE6D3" w14:textId="2DEA029D">
            <w:pPr>
              <w:pStyle w:val="Normal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addElement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0656F6FC" w14:textId="72C5BB7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 xml:space="preserve">SCHOOL_DATA&amp; schoolData, 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ES"/>
              </w:rPr>
              <w:t>int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* choices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051FC0" w:rsidR="00640483" w:rsidP="3378EE84" w:rsidRDefault="17201400" w14:paraId="514DDC37" w14:textId="4543D8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Adds an element to the structure schoolData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051FC0" w:rsidR="00640483" w:rsidP="4874A795" w:rsidRDefault="17201400" w14:paraId="186B6B7E" w14:textId="4F1A5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002D461C" w:rsidTr="08639B4C" w14:paraId="46ED07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051FC0" w:rsidR="00640483" w:rsidP="3378EE84" w:rsidRDefault="17201400" w14:paraId="100B584A" w14:textId="7A0B71E9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checkInUse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1E46CE59" w14:textId="18DA43E2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TEAM_STATUS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051FC0" w:rsidR="00640483" w:rsidP="3378EE84" w:rsidRDefault="17201400" w14:paraId="1D670067" w14:textId="563AE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Checks if a team is in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051FC0" w:rsidR="00640483" w:rsidP="3378EE84" w:rsidRDefault="17201400" w14:paraId="1387419E" w14:textId="4BAD6B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bool</w:t>
            </w:r>
          </w:p>
        </w:tc>
      </w:tr>
      <w:tr w:rsidR="002D461C" w:rsidTr="08639B4C" w14:paraId="5BB696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051FC0" w:rsidR="00640483" w:rsidP="3378EE84" w:rsidRDefault="17201400" w14:paraId="1C943FF0" w14:textId="3492C34F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showElements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7E65A7BC" w14:textId="272A5CA3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SCHOOL_DATA&amp; schoolData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051FC0" w:rsidR="00640483" w:rsidP="4874A795" w:rsidRDefault="17201400" w14:paraId="1CE0D76D" w14:textId="0A74E8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Shows the teams elements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051FC0" w:rsidR="00640483" w:rsidP="3378EE84" w:rsidRDefault="17201400" w14:paraId="78B53B73" w14:textId="3F19DF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002D461C" w:rsidTr="08639B4C" w14:paraId="388F7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A31DB1" w:rsidR="00640483" w:rsidP="3378EE84" w:rsidRDefault="17201400" w14:paraId="51EEBBC6" w14:textId="714067F8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enterInfoInFiles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4EA68B06" w14:textId="518CB4C0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SCHOOL_DATA&amp; schoolData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A31DB1" w:rsidR="00640483" w:rsidP="4874A795" w:rsidRDefault="17201400" w14:paraId="663034D4" w14:textId="331E4D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394E6C4F">
              <w:rPr>
                <w:sz w:val="32"/>
                <w:szCs w:val="32"/>
              </w:rPr>
              <w:t>Enters info in 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A31DB1" w:rsidR="00640483" w:rsidP="3378EE84" w:rsidRDefault="17201400" w14:paraId="62678613" w14:textId="14CE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002D461C" w:rsidTr="08639B4C" w14:paraId="204482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Pr="00A31DB1" w:rsidR="00640483" w:rsidP="3378EE84" w:rsidRDefault="17201400" w14:paraId="72425812" w14:textId="2AC3F189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createFiles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051FC0" w:rsidR="00640483" w:rsidP="3378EE84" w:rsidRDefault="17201400" w14:paraId="76398FC4" w14:textId="594D8365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SCHOOL_DATA&amp; schoolData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Pr="00A31DB1" w:rsidR="00640483" w:rsidP="4874A795" w:rsidRDefault="17201400" w14:paraId="194D3B55" w14:textId="3E686C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3378EE84" w:rsidR="09ECCB81">
              <w:rPr>
                <w:sz w:val="32"/>
                <w:szCs w:val="32"/>
              </w:rPr>
              <w:t>Creates 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F3324B" w:rsidR="00640483" w:rsidP="3378EE84" w:rsidRDefault="00640483" w14:paraId="42E9D95C" w14:textId="08CF5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3378EE84" w:rsidTr="08639B4C" w14:paraId="39D09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10B76B68" w:rsidP="3378EE84" w:rsidRDefault="10B76B68" w14:paraId="45D54820" w14:textId="75AFF1E8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showFileContents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B76B68" w:rsidP="3378EE84" w:rsidRDefault="10B76B68" w14:paraId="2C34CFAE" w14:textId="4333DE25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 xml:space="preserve">No 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>arguments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38A2D121" w:rsidP="3378EE84" w:rsidRDefault="38A2D121" w14:paraId="1FFB08A8" w14:textId="6890AF66">
            <w:pPr>
              <w:pStyle w:val="Normal"/>
              <w:jc w:val="both"/>
              <w:rPr>
                <w:sz w:val="32"/>
                <w:szCs w:val="32"/>
              </w:rPr>
            </w:pPr>
            <w:r w:rsidRPr="3378EE84" w:rsidR="38A2D121">
              <w:rPr>
                <w:sz w:val="32"/>
                <w:szCs w:val="32"/>
              </w:rPr>
              <w:t>Shows the contents of the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0B76B68" w:rsidP="3378EE84" w:rsidRDefault="10B76B68" w14:paraId="263AA333" w14:textId="63D0AA28">
            <w:pPr>
              <w:pStyle w:val="Normal"/>
              <w:jc w:val="both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3378EE84" w:rsidTr="08639B4C" w14:paraId="6C31D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10B76B68" w:rsidP="3378EE84" w:rsidRDefault="10B76B68" w14:paraId="0168A06C" w14:textId="7B8DE4DB">
            <w:pPr>
              <w:pStyle w:val="Normal"/>
              <w:jc w:val="both"/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getTime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B76B68" w:rsidP="3378EE84" w:rsidRDefault="10B76B68" w14:paraId="5F7D48A4" w14:textId="4333DE25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 xml:space="preserve">No 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>arguments</w:t>
            </w:r>
          </w:p>
          <w:p w:rsidR="3378EE84" w:rsidP="3378EE84" w:rsidRDefault="3378EE84" w14:paraId="63A02257" w14:textId="3BBE1606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59505E88" w:rsidP="3378EE84" w:rsidRDefault="59505E88" w14:paraId="3A4BB073" w14:textId="3D6FB839">
            <w:pPr>
              <w:pStyle w:val="Normal"/>
              <w:jc w:val="left"/>
              <w:rPr>
                <w:sz w:val="32"/>
                <w:szCs w:val="32"/>
              </w:rPr>
            </w:pPr>
            <w:r w:rsidRPr="3378EE84" w:rsidR="59505E88">
              <w:rPr>
                <w:sz w:val="32"/>
                <w:szCs w:val="32"/>
              </w:rPr>
              <w:t>Shows when the last update was made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0B76B68" w:rsidP="3378EE84" w:rsidRDefault="10B76B68" w14:paraId="2696D1A7" w14:textId="5CC91EEF">
            <w:pPr>
              <w:pStyle w:val="Normal"/>
              <w:jc w:val="both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string</w:t>
            </w:r>
          </w:p>
        </w:tc>
      </w:tr>
      <w:tr w:rsidR="3378EE84" w:rsidTr="08639B4C" w14:paraId="4705E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10B76B68" w:rsidP="3378EE84" w:rsidRDefault="10B76B68" w14:paraId="00B93EDB" w14:textId="4765E90A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credits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0B76B68" w:rsidP="3378EE84" w:rsidRDefault="10B76B68" w14:paraId="43482B0D" w14:textId="4333DE25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</w:pP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 xml:space="preserve">No </w:t>
            </w:r>
            <w:r w:rsidRPr="3378EE84" w:rsidR="10B76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  <w:t>arguments</w:t>
            </w:r>
          </w:p>
          <w:p w:rsidR="3378EE84" w:rsidP="3378EE84" w:rsidRDefault="3378EE84" w14:paraId="17B8BF48" w14:textId="7A56D9CA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F3864" w:themeColor="accent1" w:themeTint="FF" w:themeShade="80"/>
                <w:sz w:val="24"/>
                <w:szCs w:val="24"/>
                <w:lang w:val="en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52E9C824" w:rsidP="3378EE84" w:rsidRDefault="52E9C824" w14:paraId="45E2431E" w14:textId="42BD1E83">
            <w:pPr>
              <w:pStyle w:val="Normal"/>
              <w:jc w:val="left"/>
              <w:rPr>
                <w:sz w:val="32"/>
                <w:szCs w:val="32"/>
              </w:rPr>
            </w:pPr>
            <w:r w:rsidRPr="3378EE84" w:rsidR="52E9C824">
              <w:rPr>
                <w:sz w:val="32"/>
                <w:szCs w:val="32"/>
              </w:rPr>
              <w:t>Prints out the credits(the creating team)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0B76B68" w:rsidP="3378EE84" w:rsidRDefault="10B76B68" w14:paraId="3F1E36BC" w14:textId="6E120C00">
            <w:pPr>
              <w:pStyle w:val="Normal"/>
              <w:jc w:val="both"/>
              <w:rPr>
                <w:sz w:val="32"/>
                <w:szCs w:val="32"/>
              </w:rPr>
            </w:pPr>
            <w:r w:rsidRPr="3378EE84" w:rsidR="10B76B68">
              <w:rPr>
                <w:sz w:val="32"/>
                <w:szCs w:val="32"/>
              </w:rPr>
              <w:t>void</w:t>
            </w:r>
          </w:p>
        </w:tc>
      </w:tr>
      <w:tr w:rsidR="3378EE84" w:rsidTr="08639B4C" w14:paraId="078C8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0EF84C2C" w:rsidP="3378EE84" w:rsidRDefault="0EF84C2C" w14:paraId="6BF91DBA" w14:textId="6C3B402B">
            <w:pPr>
              <w:pStyle w:val="Normal"/>
              <w:jc w:val="both"/>
            </w:pP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deleteElement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0EF84C2C" w:rsidP="3378EE84" w:rsidRDefault="0EF84C2C" w14:paraId="0BA5D1AC" w14:textId="1DE25EEC">
            <w:pPr>
              <w:pStyle w:val="Normal"/>
              <w:jc w:val="both"/>
            </w:pP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 xml:space="preserve">SCHOOL_DATA&amp; schoolData, </w:t>
            </w: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ES"/>
              </w:rPr>
              <w:t>int</w:t>
            </w: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* choices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0EF84C2C" w:rsidP="3378EE84" w:rsidRDefault="0EF84C2C" w14:paraId="5183E420" w14:textId="2B30A172">
            <w:pPr>
              <w:pStyle w:val="Normal"/>
              <w:jc w:val="left"/>
              <w:rPr>
                <w:sz w:val="32"/>
                <w:szCs w:val="32"/>
              </w:rPr>
            </w:pPr>
            <w:r w:rsidRPr="3378EE84" w:rsidR="0EF84C2C">
              <w:rPr>
                <w:sz w:val="32"/>
                <w:szCs w:val="32"/>
              </w:rPr>
              <w:t>Removes an element from a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EF84C2C" w:rsidP="3378EE84" w:rsidRDefault="0EF84C2C" w14:paraId="71903F78" w14:textId="7267A744">
            <w:pPr>
              <w:pStyle w:val="Normal"/>
              <w:jc w:val="both"/>
              <w:rPr>
                <w:sz w:val="32"/>
                <w:szCs w:val="32"/>
              </w:rPr>
            </w:pPr>
            <w:r w:rsidRPr="3378EE84" w:rsidR="0EF84C2C">
              <w:rPr>
                <w:sz w:val="32"/>
                <w:szCs w:val="32"/>
              </w:rPr>
              <w:t>void</w:t>
            </w:r>
          </w:p>
        </w:tc>
      </w:tr>
      <w:tr w:rsidR="3378EE84" w:rsidTr="08639B4C" w14:paraId="3170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0EF84C2C" w:rsidP="3378EE84" w:rsidRDefault="0EF84C2C" w14:paraId="1B1FE249" w14:textId="5CD318DB">
            <w:pPr>
              <w:pStyle w:val="Normal"/>
              <w:jc w:val="both"/>
            </w:pP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editTeams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0EF84C2C" w:rsidP="3378EE84" w:rsidRDefault="0EF84C2C" w14:paraId="3CA9C17D" w14:textId="2816027A">
            <w:pPr>
              <w:pStyle w:val="Normal"/>
              <w:jc w:val="both"/>
            </w:pPr>
            <w:r w:rsidRPr="3378EE84" w:rsidR="0EF84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>SCHOOL_DATA&amp; schoolData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0EF84C2C" w:rsidP="3378EE84" w:rsidRDefault="0EF84C2C" w14:paraId="5E7D7189" w14:textId="541DAA68">
            <w:pPr>
              <w:pStyle w:val="Normal"/>
              <w:jc w:val="left"/>
              <w:rPr>
                <w:sz w:val="32"/>
                <w:szCs w:val="32"/>
              </w:rPr>
            </w:pPr>
            <w:r w:rsidRPr="3378EE84" w:rsidR="0EF84C2C">
              <w:rPr>
                <w:sz w:val="32"/>
                <w:szCs w:val="32"/>
              </w:rPr>
              <w:t>Edits the 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EF84C2C" w:rsidP="3378EE84" w:rsidRDefault="0EF84C2C" w14:paraId="4288806E" w14:textId="70AF9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378EE84" w:rsidR="0EF84C2C">
              <w:rPr>
                <w:sz w:val="32"/>
                <w:szCs w:val="32"/>
              </w:rPr>
              <w:t>void</w:t>
            </w:r>
          </w:p>
        </w:tc>
      </w:tr>
      <w:tr w:rsidR="3378EE84" w:rsidTr="08639B4C" w14:paraId="4DE1E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Mar/>
          </w:tcPr>
          <w:p w:rsidR="33563A5A" w:rsidP="3378EE84" w:rsidRDefault="33563A5A" w14:paraId="58A498DE" w14:textId="0EAE2125">
            <w:pPr>
              <w:pStyle w:val="Normal"/>
              <w:jc w:val="both"/>
            </w:pPr>
            <w:r w:rsidRPr="3378EE84" w:rsidR="33563A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6F42C1"/>
                <w:sz w:val="18"/>
                <w:szCs w:val="18"/>
                <w:lang w:val="en-ES"/>
              </w:rPr>
              <w:t>teamStatusSwitch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3563A5A" w:rsidP="3378EE84" w:rsidRDefault="33563A5A" w14:paraId="0C576557" w14:textId="2DCADCA9">
            <w:pPr>
              <w:pStyle w:val="Normal"/>
              <w:jc w:val="left"/>
            </w:pPr>
            <w:r w:rsidRPr="3378EE84" w:rsidR="33563A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 xml:space="preserve">SCHOOL_DATA&amp; schoolData, </w:t>
            </w:r>
            <w:r w:rsidRPr="3378EE84" w:rsidR="33563A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ES"/>
              </w:rPr>
              <w:t>size_t</w:t>
            </w:r>
            <w:r w:rsidRPr="3378EE84" w:rsidR="33563A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18"/>
                <w:szCs w:val="18"/>
                <w:lang w:val="en-ES"/>
              </w:rPr>
              <w:t xml:space="preserve"> usedTeamIndex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3" w:type="dxa"/>
            <w:tcMar/>
          </w:tcPr>
          <w:p w:rsidR="33563A5A" w:rsidP="3378EE84" w:rsidRDefault="33563A5A" w14:paraId="3FB5E0B6" w14:textId="2F4C0A78">
            <w:pPr>
              <w:pStyle w:val="Normal"/>
              <w:jc w:val="left"/>
              <w:rPr>
                <w:sz w:val="32"/>
                <w:szCs w:val="32"/>
              </w:rPr>
            </w:pPr>
            <w:r w:rsidRPr="3378EE84" w:rsidR="33563A5A">
              <w:rPr>
                <w:sz w:val="32"/>
                <w:szCs w:val="32"/>
              </w:rPr>
              <w:t>Switches the status of a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3563A5A" w:rsidP="3378EE84" w:rsidRDefault="33563A5A" w14:paraId="42A885C4" w14:textId="74950D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378EE84" w:rsidR="33563A5A">
              <w:rPr>
                <w:sz w:val="32"/>
                <w:szCs w:val="32"/>
              </w:rPr>
              <w:t>void</w:t>
            </w:r>
          </w:p>
        </w:tc>
      </w:tr>
    </w:tbl>
    <w:p w:rsidR="4874A795" w:rsidP="3378EE84" w:rsidRDefault="4874A795" w14:paraId="68CBC19E" w14:textId="3250A62E" w14:noSpellErr="1">
      <w:pPr>
        <w:jc w:val="both"/>
      </w:pPr>
    </w:p>
    <w:p w:rsidRPr="00D40B62" w:rsidR="00053520" w:rsidRDefault="00053520" w14:paraId="5F3E4421" w14:textId="77777777">
      <w:pPr>
        <w:rPr>
          <w:sz w:val="32"/>
          <w:szCs w:val="32"/>
          <w:lang/>
        </w:rPr>
      </w:pPr>
    </w:p>
    <w:sectPr w:rsidRPr="00D40B62" w:rsidR="00053520" w:rsidSect="00777967">
      <w:headerReference w:type="default" r:id="rId22"/>
      <w:footerReference w:type="default" r:id="rId23"/>
      <w:headerReference w:type="first" r:id="rId24"/>
      <w:footerReference w:type="first" r:id="rId25"/>
      <w:pgSz w:w="11906" w:h="16838" w:orient="portrait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4428" w:rsidRDefault="00D74428" w14:paraId="4ADFB2D9" w14:textId="77777777">
      <w:pPr>
        <w:spacing w:after="0" w:line="240" w:lineRule="auto"/>
      </w:pPr>
      <w:r>
        <w:separator/>
      </w:r>
    </w:p>
  </w:endnote>
  <w:endnote w:type="continuationSeparator" w:id="0">
    <w:p w:rsidR="00D74428" w:rsidRDefault="00D74428" w14:paraId="735DA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:rsidTr="5A9DFF25" w14:paraId="30790386" w14:textId="77777777">
      <w:tc>
        <w:tcPr>
          <w:tcW w:w="3245" w:type="dxa"/>
        </w:tcPr>
        <w:p w:rsidR="5BCDC160" w:rsidP="5BCDC160" w:rsidRDefault="5BCDC160" w14:paraId="64ABB583" w14:textId="3225BDCE">
          <w:pPr>
            <w:pStyle w:val="Header"/>
            <w:ind w:left="-115"/>
          </w:pPr>
        </w:p>
      </w:tc>
      <w:tc>
        <w:tcPr>
          <w:tcW w:w="3245" w:type="dxa"/>
        </w:tcPr>
        <w:p w:rsidR="5BCDC160" w:rsidP="5BCDC160" w:rsidRDefault="5BCDC160" w14:paraId="255B062E" w14:textId="7DA9ADB2">
          <w:pPr>
            <w:pStyle w:val="Header"/>
            <w:jc w:val="center"/>
          </w:pPr>
        </w:p>
      </w:tc>
      <w:tc>
        <w:tcPr>
          <w:tcW w:w="3245" w:type="dxa"/>
        </w:tcPr>
        <w:p w:rsidR="5BCDC160" w:rsidP="5BCDC160" w:rsidRDefault="5BCDC160" w14:paraId="52943426" w14:textId="13533CF9">
          <w:pPr>
            <w:pStyle w:val="Header"/>
            <w:ind w:right="-115"/>
            <w:jc w:val="right"/>
          </w:pPr>
        </w:p>
      </w:tc>
    </w:tr>
  </w:tbl>
  <w:p w:rsidR="5BCDC160" w:rsidP="5BCDC160" w:rsidRDefault="5BCDC160" w14:paraId="72C61C87" w14:textId="1ED6C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:rsidTr="5A9DFF25" w14:paraId="729F4D30" w14:textId="77777777">
      <w:tc>
        <w:tcPr>
          <w:tcW w:w="3245" w:type="dxa"/>
        </w:tcPr>
        <w:p w:rsidR="5BCDC160" w:rsidP="5BCDC160" w:rsidRDefault="5BCDC160" w14:paraId="003C2C77" w14:textId="6DAEB53E">
          <w:pPr>
            <w:pStyle w:val="Header"/>
            <w:ind w:left="-115"/>
          </w:pPr>
        </w:p>
      </w:tc>
      <w:tc>
        <w:tcPr>
          <w:tcW w:w="3245" w:type="dxa"/>
        </w:tcPr>
        <w:p w:rsidR="5BCDC160" w:rsidP="5BCDC160" w:rsidRDefault="5BCDC160" w14:paraId="5D921248" w14:textId="266E2BD0">
          <w:pPr>
            <w:pStyle w:val="Header"/>
            <w:jc w:val="center"/>
          </w:pPr>
        </w:p>
      </w:tc>
      <w:tc>
        <w:tcPr>
          <w:tcW w:w="3245" w:type="dxa"/>
        </w:tcPr>
        <w:p w:rsidR="5BCDC160" w:rsidP="5BCDC160" w:rsidRDefault="5BCDC160" w14:paraId="11368567" w14:textId="6F9D9FF5">
          <w:pPr>
            <w:pStyle w:val="Header"/>
            <w:ind w:right="-115"/>
            <w:jc w:val="right"/>
          </w:pPr>
        </w:p>
      </w:tc>
    </w:tr>
  </w:tbl>
  <w:p w:rsidR="5BCDC160" w:rsidP="5BCDC160" w:rsidRDefault="5BCDC160" w14:paraId="53143F4F" w14:textId="753D8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4428" w:rsidRDefault="00D74428" w14:paraId="72CAB7C1" w14:textId="77777777">
      <w:pPr>
        <w:spacing w:after="0" w:line="240" w:lineRule="auto"/>
      </w:pPr>
      <w:r>
        <w:separator/>
      </w:r>
    </w:p>
  </w:footnote>
  <w:footnote w:type="continuationSeparator" w:id="0">
    <w:p w:rsidR="00D74428" w:rsidRDefault="00D74428" w14:paraId="03E5B4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:rsidTr="5A9DFF25" w14:paraId="6FE487E1" w14:textId="77777777">
      <w:tc>
        <w:tcPr>
          <w:tcW w:w="3245" w:type="dxa"/>
        </w:tcPr>
        <w:p w:rsidR="5BCDC160" w:rsidP="5BCDC160" w:rsidRDefault="5BCDC160" w14:paraId="1CB3294A" w14:textId="1AB725D4">
          <w:pPr>
            <w:pStyle w:val="Header"/>
            <w:ind w:left="-115"/>
          </w:pPr>
        </w:p>
      </w:tc>
      <w:tc>
        <w:tcPr>
          <w:tcW w:w="3245" w:type="dxa"/>
        </w:tcPr>
        <w:p w:rsidR="5BCDC160" w:rsidP="5BCDC160" w:rsidRDefault="5BCDC160" w14:paraId="056F2CBB" w14:textId="2EEAD3D3">
          <w:pPr>
            <w:pStyle w:val="Header"/>
            <w:jc w:val="center"/>
          </w:pPr>
        </w:p>
      </w:tc>
      <w:tc>
        <w:tcPr>
          <w:tcW w:w="3245" w:type="dxa"/>
        </w:tcPr>
        <w:p w:rsidR="5BCDC160" w:rsidP="5BCDC160" w:rsidRDefault="5BCDC160" w14:paraId="57E500FF" w14:textId="16C3A590">
          <w:pPr>
            <w:pStyle w:val="Header"/>
            <w:ind w:right="-115"/>
            <w:jc w:val="right"/>
          </w:pPr>
        </w:p>
      </w:tc>
    </w:tr>
  </w:tbl>
  <w:p w:rsidR="5BCDC160" w:rsidP="5BCDC160" w:rsidRDefault="5BCDC160" w14:paraId="46D0E113" w14:textId="66385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BCDC160" w:rsidTr="5A9DFF25" w14:paraId="234B9FFB" w14:textId="77777777">
      <w:tc>
        <w:tcPr>
          <w:tcW w:w="3245" w:type="dxa"/>
        </w:tcPr>
        <w:p w:rsidR="5BCDC160" w:rsidP="5BCDC160" w:rsidRDefault="5BCDC160" w14:paraId="6D67F805" w14:textId="2B2FCDCA">
          <w:pPr>
            <w:pStyle w:val="Header"/>
            <w:ind w:left="-115"/>
          </w:pPr>
        </w:p>
      </w:tc>
      <w:tc>
        <w:tcPr>
          <w:tcW w:w="3245" w:type="dxa"/>
        </w:tcPr>
        <w:p w:rsidR="5BCDC160" w:rsidP="5BCDC160" w:rsidRDefault="5BCDC160" w14:paraId="0A995E2D" w14:textId="41518BF9">
          <w:pPr>
            <w:pStyle w:val="Header"/>
            <w:jc w:val="center"/>
          </w:pPr>
        </w:p>
      </w:tc>
      <w:tc>
        <w:tcPr>
          <w:tcW w:w="3245" w:type="dxa"/>
        </w:tcPr>
        <w:p w:rsidR="5BCDC160" w:rsidP="5BCDC160" w:rsidRDefault="5BCDC160" w14:paraId="422E521C" w14:textId="4A22600B">
          <w:pPr>
            <w:pStyle w:val="Header"/>
            <w:ind w:right="-115"/>
            <w:jc w:val="right"/>
          </w:pPr>
        </w:p>
      </w:tc>
    </w:tr>
  </w:tbl>
  <w:p w:rsidR="5BCDC160" w:rsidP="5BCDC160" w:rsidRDefault="5BCDC160" w14:paraId="38532535" w14:textId="233F6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1F7196"/>
    <w:multiLevelType w:val="hybridMultilevel"/>
    <w:tmpl w:val="9C40B6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5D9"/>
    <w:multiLevelType w:val="multilevel"/>
    <w:tmpl w:val="894CB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880"/>
      </w:pPr>
      <w:rPr>
        <w:rFonts w:hint="default"/>
      </w:rPr>
    </w:lvl>
  </w:abstractNum>
  <w:abstractNum w:abstractNumId="2" w15:restartNumberingAfterBreak="0">
    <w:nsid w:val="7C453C79"/>
    <w:multiLevelType w:val="hybridMultilevel"/>
    <w:tmpl w:val="39889240"/>
    <w:lvl w:ilvl="0" w:tplc="17A6A79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E"/>
    <w:rsid w:val="000267A2"/>
    <w:rsid w:val="00051FC0"/>
    <w:rsid w:val="00053520"/>
    <w:rsid w:val="001005C0"/>
    <w:rsid w:val="00135828"/>
    <w:rsid w:val="002A1E80"/>
    <w:rsid w:val="002D461C"/>
    <w:rsid w:val="003153E6"/>
    <w:rsid w:val="00325D0E"/>
    <w:rsid w:val="004D57BD"/>
    <w:rsid w:val="005D224A"/>
    <w:rsid w:val="00640483"/>
    <w:rsid w:val="0071013E"/>
    <w:rsid w:val="00747BCA"/>
    <w:rsid w:val="00777967"/>
    <w:rsid w:val="008B264B"/>
    <w:rsid w:val="009467E5"/>
    <w:rsid w:val="00A31DB1"/>
    <w:rsid w:val="00A4394A"/>
    <w:rsid w:val="00A50372"/>
    <w:rsid w:val="00AA624B"/>
    <w:rsid w:val="00AC3C53"/>
    <w:rsid w:val="00AD25CF"/>
    <w:rsid w:val="00AF38DE"/>
    <w:rsid w:val="00B31050"/>
    <w:rsid w:val="00B46846"/>
    <w:rsid w:val="00C07FFC"/>
    <w:rsid w:val="00CFFA2F"/>
    <w:rsid w:val="00D40B62"/>
    <w:rsid w:val="00D74428"/>
    <w:rsid w:val="00D82BFF"/>
    <w:rsid w:val="00D87644"/>
    <w:rsid w:val="00DB59DA"/>
    <w:rsid w:val="00E848AF"/>
    <w:rsid w:val="00EC31E5"/>
    <w:rsid w:val="00F3324B"/>
    <w:rsid w:val="00FE361E"/>
    <w:rsid w:val="010E68D0"/>
    <w:rsid w:val="0266A590"/>
    <w:rsid w:val="02CF18E4"/>
    <w:rsid w:val="035042FB"/>
    <w:rsid w:val="037CC2AE"/>
    <w:rsid w:val="045CB955"/>
    <w:rsid w:val="048D56E6"/>
    <w:rsid w:val="056F215B"/>
    <w:rsid w:val="05C9F4B1"/>
    <w:rsid w:val="067DC926"/>
    <w:rsid w:val="075F3C87"/>
    <w:rsid w:val="07708C4A"/>
    <w:rsid w:val="08256CA4"/>
    <w:rsid w:val="08639B4C"/>
    <w:rsid w:val="099D0FC7"/>
    <w:rsid w:val="09ECCB81"/>
    <w:rsid w:val="0AF79736"/>
    <w:rsid w:val="0BF1B84D"/>
    <w:rsid w:val="0C5BB00F"/>
    <w:rsid w:val="0C936797"/>
    <w:rsid w:val="0E545C20"/>
    <w:rsid w:val="0EF84C2C"/>
    <w:rsid w:val="0FC303B2"/>
    <w:rsid w:val="107140AA"/>
    <w:rsid w:val="10B76B68"/>
    <w:rsid w:val="111A4A2A"/>
    <w:rsid w:val="11974A4F"/>
    <w:rsid w:val="119843A8"/>
    <w:rsid w:val="12675FA3"/>
    <w:rsid w:val="1650D453"/>
    <w:rsid w:val="16E7E4AC"/>
    <w:rsid w:val="17201400"/>
    <w:rsid w:val="17292A31"/>
    <w:rsid w:val="1A727188"/>
    <w:rsid w:val="1B355F2E"/>
    <w:rsid w:val="1CBD3FC3"/>
    <w:rsid w:val="1DAA124A"/>
    <w:rsid w:val="1DEA7CA8"/>
    <w:rsid w:val="1E12EB40"/>
    <w:rsid w:val="1E44B1A5"/>
    <w:rsid w:val="1FBAF08B"/>
    <w:rsid w:val="20359863"/>
    <w:rsid w:val="204B98B0"/>
    <w:rsid w:val="20C1686D"/>
    <w:rsid w:val="214A8C02"/>
    <w:rsid w:val="22441071"/>
    <w:rsid w:val="22DCFBDD"/>
    <w:rsid w:val="234B7D2E"/>
    <w:rsid w:val="2587E24D"/>
    <w:rsid w:val="25EBABD4"/>
    <w:rsid w:val="26D12741"/>
    <w:rsid w:val="2711D452"/>
    <w:rsid w:val="272B083D"/>
    <w:rsid w:val="28015EC3"/>
    <w:rsid w:val="29116DEB"/>
    <w:rsid w:val="2AF82BA3"/>
    <w:rsid w:val="2C78C65D"/>
    <w:rsid w:val="2CE5F9C0"/>
    <w:rsid w:val="2D86C318"/>
    <w:rsid w:val="2DADCE28"/>
    <w:rsid w:val="2E027A99"/>
    <w:rsid w:val="2FDA531D"/>
    <w:rsid w:val="306FB17E"/>
    <w:rsid w:val="308CF460"/>
    <w:rsid w:val="321FEDEC"/>
    <w:rsid w:val="3243B647"/>
    <w:rsid w:val="325084E2"/>
    <w:rsid w:val="3275A86A"/>
    <w:rsid w:val="32C8546D"/>
    <w:rsid w:val="33321843"/>
    <w:rsid w:val="33563A5A"/>
    <w:rsid w:val="336FC3BC"/>
    <w:rsid w:val="3373143C"/>
    <w:rsid w:val="3378EE84"/>
    <w:rsid w:val="33876A2A"/>
    <w:rsid w:val="34F65975"/>
    <w:rsid w:val="35FCA80C"/>
    <w:rsid w:val="37E2C109"/>
    <w:rsid w:val="38106AE2"/>
    <w:rsid w:val="38216851"/>
    <w:rsid w:val="3826B833"/>
    <w:rsid w:val="387F8447"/>
    <w:rsid w:val="38975F4C"/>
    <w:rsid w:val="38A2D121"/>
    <w:rsid w:val="38ABA838"/>
    <w:rsid w:val="394E6C4F"/>
    <w:rsid w:val="3957DC99"/>
    <w:rsid w:val="39BFEFA9"/>
    <w:rsid w:val="39DD8351"/>
    <w:rsid w:val="39E89532"/>
    <w:rsid w:val="3AC713B8"/>
    <w:rsid w:val="3AF89F6D"/>
    <w:rsid w:val="3B0650D4"/>
    <w:rsid w:val="3BD45A1B"/>
    <w:rsid w:val="3CEE28FC"/>
    <w:rsid w:val="3E3E48D7"/>
    <w:rsid w:val="3F73A174"/>
    <w:rsid w:val="4094800D"/>
    <w:rsid w:val="414EDB65"/>
    <w:rsid w:val="41A20ACC"/>
    <w:rsid w:val="41C787D8"/>
    <w:rsid w:val="42441159"/>
    <w:rsid w:val="4376F784"/>
    <w:rsid w:val="438BA805"/>
    <w:rsid w:val="44E60611"/>
    <w:rsid w:val="4528237E"/>
    <w:rsid w:val="4563C19F"/>
    <w:rsid w:val="4670D9C4"/>
    <w:rsid w:val="473BD8BB"/>
    <w:rsid w:val="4874A795"/>
    <w:rsid w:val="49117F49"/>
    <w:rsid w:val="49763A4A"/>
    <w:rsid w:val="49E5D07B"/>
    <w:rsid w:val="4ACE41B1"/>
    <w:rsid w:val="4B28FEF1"/>
    <w:rsid w:val="4B2B95A8"/>
    <w:rsid w:val="4C2C6FAC"/>
    <w:rsid w:val="4D0D4910"/>
    <w:rsid w:val="4D333563"/>
    <w:rsid w:val="4D434F93"/>
    <w:rsid w:val="4DE2333D"/>
    <w:rsid w:val="4E05E273"/>
    <w:rsid w:val="4E5B8ECF"/>
    <w:rsid w:val="4F7E039E"/>
    <w:rsid w:val="502AA036"/>
    <w:rsid w:val="506AD625"/>
    <w:rsid w:val="51695226"/>
    <w:rsid w:val="5179C462"/>
    <w:rsid w:val="51CD338A"/>
    <w:rsid w:val="5219777F"/>
    <w:rsid w:val="52E9C824"/>
    <w:rsid w:val="53580E77"/>
    <w:rsid w:val="53660531"/>
    <w:rsid w:val="53D1A0DE"/>
    <w:rsid w:val="54B68479"/>
    <w:rsid w:val="55476C4F"/>
    <w:rsid w:val="55E87AF0"/>
    <w:rsid w:val="56A0A4AD"/>
    <w:rsid w:val="575AD7FE"/>
    <w:rsid w:val="57A2AEE1"/>
    <w:rsid w:val="57B4B23F"/>
    <w:rsid w:val="5816232C"/>
    <w:rsid w:val="58956584"/>
    <w:rsid w:val="58C598A3"/>
    <w:rsid w:val="59505E88"/>
    <w:rsid w:val="59B6FDB6"/>
    <w:rsid w:val="5A9DFF25"/>
    <w:rsid w:val="5AEC5301"/>
    <w:rsid w:val="5B09F8AF"/>
    <w:rsid w:val="5BCDC160"/>
    <w:rsid w:val="5C112F63"/>
    <w:rsid w:val="5C872B63"/>
    <w:rsid w:val="5CEE9E78"/>
    <w:rsid w:val="5CF974CB"/>
    <w:rsid w:val="5D3D182A"/>
    <w:rsid w:val="5D7C553A"/>
    <w:rsid w:val="5D9909C6"/>
    <w:rsid w:val="5DAF37B1"/>
    <w:rsid w:val="5F11F43F"/>
    <w:rsid w:val="5FC4D471"/>
    <w:rsid w:val="60C96298"/>
    <w:rsid w:val="629FF662"/>
    <w:rsid w:val="6331DE99"/>
    <w:rsid w:val="653048EB"/>
    <w:rsid w:val="66684E10"/>
    <w:rsid w:val="66740D67"/>
    <w:rsid w:val="66795EF1"/>
    <w:rsid w:val="6718A958"/>
    <w:rsid w:val="672BAACD"/>
    <w:rsid w:val="67A4E9B6"/>
    <w:rsid w:val="682A6407"/>
    <w:rsid w:val="682D305D"/>
    <w:rsid w:val="68966388"/>
    <w:rsid w:val="68D615A9"/>
    <w:rsid w:val="68F32F75"/>
    <w:rsid w:val="68FC9C29"/>
    <w:rsid w:val="6940BA17"/>
    <w:rsid w:val="6A585A58"/>
    <w:rsid w:val="6A5B673E"/>
    <w:rsid w:val="6A79F3B4"/>
    <w:rsid w:val="6B3B5D46"/>
    <w:rsid w:val="6C2AD037"/>
    <w:rsid w:val="6CF93A5F"/>
    <w:rsid w:val="6E29B422"/>
    <w:rsid w:val="6E3A178D"/>
    <w:rsid w:val="6F0F9FB0"/>
    <w:rsid w:val="6FB85FEA"/>
    <w:rsid w:val="70637059"/>
    <w:rsid w:val="71FB963D"/>
    <w:rsid w:val="7269B1AA"/>
    <w:rsid w:val="74596197"/>
    <w:rsid w:val="74F909AA"/>
    <w:rsid w:val="75D9A003"/>
    <w:rsid w:val="762C0115"/>
    <w:rsid w:val="771E181C"/>
    <w:rsid w:val="77AEF320"/>
    <w:rsid w:val="780B58FE"/>
    <w:rsid w:val="78EF1038"/>
    <w:rsid w:val="791140C5"/>
    <w:rsid w:val="791D176D"/>
    <w:rsid w:val="7A040274"/>
    <w:rsid w:val="7A25D83C"/>
    <w:rsid w:val="7A33B594"/>
    <w:rsid w:val="7A371A2B"/>
    <w:rsid w:val="7B1D6833"/>
    <w:rsid w:val="7B99D07A"/>
    <w:rsid w:val="7BD2EA8C"/>
    <w:rsid w:val="7C8E645E"/>
    <w:rsid w:val="7CA3301F"/>
    <w:rsid w:val="7DB77677"/>
    <w:rsid w:val="7DE96378"/>
    <w:rsid w:val="7E49BA4D"/>
    <w:rsid w:val="7ED8072C"/>
    <w:rsid w:val="7F13D85F"/>
    <w:rsid w:val="7FBFC43D"/>
    <w:rsid w:val="7FD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692"/>
  <w15:chartTrackingRefBased/>
  <w15:docId w15:val="{ED917B7B-A7F2-4C2E-BF60-C6EA2559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2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3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C5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8DE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38DE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DE"/>
    <w:pPr>
      <w:numPr>
        <w:ilvl w:val="1"/>
      </w:numPr>
    </w:pPr>
    <w:rPr>
      <w:rFonts w:cs="Times New Roman"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F38DE"/>
    <w:rPr>
      <w:rFonts w:cs="Times New Roman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AF38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DE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13582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7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37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3153E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468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">
    <w:name w:val="Grid Table 5 Dark Accent 5"/>
    <w:basedOn w:val="TableNormal"/>
    <w:uiPriority w:val="50"/>
    <w:rsid w:val="00B468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4684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AC3C5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26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7A2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9467E5"/>
    <w:rPr>
      <w:b/>
      <w:bCs/>
      <w:smallCaps/>
      <w:color w:val="4472C4" w:themeColor="accent1"/>
      <w:spacing w:val="5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4" mc:Ignorable="w14">
    <w:name xmlns:w="http://schemas.openxmlformats.org/wordprocessingml/2006/main" w:val="Grid Table 4 Accent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24" /><Relationship Type="http://schemas.openxmlformats.org/officeDocument/2006/relationships/webSettings" Target="webSettings.xml" Id="rId5" /><Relationship Type="http://schemas.openxmlformats.org/officeDocument/2006/relationships/footer" Target="footer1.xml" Id="rId23" /><Relationship Type="http://schemas.openxmlformats.org/officeDocument/2006/relationships/settings" Target="settings.xml" Id="rId4" /><Relationship Type="http://schemas.openxmlformats.org/officeDocument/2006/relationships/header" Target="header1.xml" Id="rId22" /><Relationship Type="http://schemas.openxmlformats.org/officeDocument/2006/relationships/theme" Target="theme/theme1.xml" Id="rId27" /><Relationship Type="http://schemas.openxmlformats.org/officeDocument/2006/relationships/glossaryDocument" Target="/word/glossary/document.xml" Id="R098db22fb1bb4878" /><Relationship Type="http://schemas.openxmlformats.org/officeDocument/2006/relationships/image" Target="/media/image3.jpg" Id="R8de37ce032eb40ff" /><Relationship Type="http://schemas.openxmlformats.org/officeDocument/2006/relationships/image" Target="/media/image3.png" Id="R2a06e6b9f3a74fc6" /><Relationship Type="http://schemas.openxmlformats.org/officeDocument/2006/relationships/image" Target="/media/image4.png" Id="Rbbd2c006b8e74a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8aad-f89a-4dbc-97f2-dea00e8f6260}"/>
      </w:docPartPr>
      <w:docPartBody>
        <w:p w14:paraId="2FF0F5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53C9-99DD-44E4-B815-861AF248E8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quiz atform</dc:title>
  <dc:subject>Created b Atanas Burmov, Stefan Stratev, Hussein Abumelih and Magdalena Omayska</dc:subject>
  <dc:creator>hsabumelih18@codingburgas.bg</dc:creator>
  <keywords/>
  <dc:description/>
  <lastModifiedBy>Хусеин Семир Абумелих</lastModifiedBy>
  <revision>14</revision>
  <dcterms:created xsi:type="dcterms:W3CDTF">2020-06-12T18:59:00.0000000Z</dcterms:created>
  <dcterms:modified xsi:type="dcterms:W3CDTF">2021-03-15T07:34:08.9070149Z</dcterms:modified>
</coreProperties>
</file>