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EEDA3" w14:textId="77777777" w:rsidR="0057535B" w:rsidRDefault="0057535B" w:rsidP="0057535B">
      <w:pPr>
        <w:pStyle w:val="HOLTitle1"/>
      </w:pPr>
    </w:p>
    <w:p w14:paraId="497F3831" w14:textId="77777777" w:rsidR="0057535B" w:rsidRPr="000617A6" w:rsidRDefault="0057535B" w:rsidP="0057535B">
      <w:pPr>
        <w:pStyle w:val="Title"/>
        <w:pBdr>
          <w:bottom w:val="double" w:sz="4" w:space="1" w:color="auto"/>
        </w:pBdr>
        <w:rPr>
          <w:rFonts w:ascii="Arial Narrow" w:hAnsi="Arial Narrow"/>
          <w:b/>
        </w:rPr>
      </w:pPr>
      <w:r w:rsidRPr="000617A6">
        <w:rPr>
          <w:rFonts w:ascii="Arial Narrow" w:hAnsi="Arial Narrow"/>
          <w:b/>
        </w:rPr>
        <w:t>Hands-On Lab/Demo Script</w:t>
      </w:r>
    </w:p>
    <w:p w14:paraId="309B8F8F" w14:textId="77777777" w:rsidR="0057535B" w:rsidRPr="000617A6" w:rsidRDefault="0057535B" w:rsidP="0057535B">
      <w:pPr>
        <w:spacing w:before="240"/>
        <w:rPr>
          <w:rFonts w:ascii="Arial Narrow" w:eastAsiaTheme="majorEastAsia" w:hAnsi="Arial Narrow" w:cstheme="majorBidi"/>
          <w:b/>
          <w:color w:val="2E74B5" w:themeColor="accent1" w:themeShade="BF"/>
          <w:sz w:val="72"/>
          <w:szCs w:val="32"/>
        </w:rPr>
      </w:pPr>
      <w:r w:rsidRPr="000617A6">
        <w:rPr>
          <w:rFonts w:ascii="Arial Narrow" w:eastAsiaTheme="majorEastAsia" w:hAnsi="Arial Narrow" w:cstheme="majorBidi"/>
          <w:b/>
          <w:color w:val="2E74B5" w:themeColor="accent1" w:themeShade="BF"/>
          <w:sz w:val="72"/>
          <w:szCs w:val="32"/>
        </w:rPr>
        <w:t xml:space="preserve">Java Development on Linux with Visual Studio Team Services </w:t>
      </w:r>
    </w:p>
    <w:p w14:paraId="5ADF4008" w14:textId="77777777" w:rsidR="0057535B" w:rsidRDefault="0057535B" w:rsidP="0057535B">
      <w:pPr>
        <w:rPr>
          <w:rFonts w:ascii="Arial Narrow" w:eastAsiaTheme="majorEastAsia" w:hAnsi="Arial Narrow" w:cstheme="majorBidi"/>
          <w:b/>
          <w:color w:val="2E74B5" w:themeColor="accent1" w:themeShade="BF"/>
          <w:sz w:val="56"/>
          <w:szCs w:val="32"/>
        </w:rPr>
      </w:pPr>
    </w:p>
    <w:p w14:paraId="41A86001" w14:textId="06B548F6" w:rsidR="00005FB7" w:rsidRPr="00031684" w:rsidRDefault="00005FB7" w:rsidP="00031684">
      <w:pPr>
        <w:pStyle w:val="Heading1"/>
      </w:pPr>
      <w:r w:rsidRPr="00031684">
        <w:t xml:space="preserve">Exercise </w:t>
      </w:r>
      <w:r w:rsidR="0005336A">
        <w:t>11</w:t>
      </w:r>
      <w:r w:rsidRPr="00031684">
        <w:t>: Monitoring your application with Application Insights</w:t>
      </w:r>
    </w:p>
    <w:p w14:paraId="7377CBD2" w14:textId="77777777" w:rsidR="00005FB7" w:rsidRDefault="00005FB7" w:rsidP="0057535B">
      <w:pPr>
        <w:rPr>
          <w:rFonts w:ascii="Arial Narrow" w:eastAsiaTheme="majorEastAsia" w:hAnsi="Arial Narrow" w:cstheme="majorBidi"/>
          <w:b/>
          <w:color w:val="2E74B5" w:themeColor="accent1" w:themeShade="BF"/>
          <w:sz w:val="56"/>
          <w:szCs w:val="32"/>
        </w:rPr>
      </w:pPr>
    </w:p>
    <w:p w14:paraId="55D31FBD" w14:textId="77777777" w:rsidR="0057535B" w:rsidRDefault="0057535B" w:rsidP="0057535B">
      <w:pPr>
        <w:rPr>
          <w:rFonts w:eastAsia="Batang"/>
          <w:noProof/>
          <w:lang w:eastAsia="ko-KR"/>
        </w:rPr>
      </w:pPr>
      <w:r>
        <w:rPr>
          <w:rFonts w:eastAsia="Batang"/>
          <w:noProof/>
          <w:lang w:eastAsia="ko-KR"/>
        </w:rPr>
        <w:t>Lab version:</w:t>
      </w:r>
      <w:r>
        <w:rPr>
          <w:rFonts w:eastAsia="Batang"/>
          <w:noProof/>
          <w:lang w:eastAsia="ko-KR"/>
        </w:rPr>
        <w:tab/>
        <w:t>1.1.0</w:t>
      </w:r>
    </w:p>
    <w:p w14:paraId="1F757798" w14:textId="77777777" w:rsidR="0057535B" w:rsidRPr="007448FB" w:rsidRDefault="0057535B" w:rsidP="0057535B">
      <w:pPr>
        <w:rPr>
          <w:rFonts w:eastAsia="Batang"/>
          <w:noProof/>
          <w:lang w:eastAsia="ko-KR"/>
        </w:rPr>
      </w:pPr>
      <w:r>
        <w:rPr>
          <w:rFonts w:eastAsia="Batang"/>
          <w:noProof/>
          <w:lang w:eastAsia="ko-KR"/>
        </w:rPr>
        <w:t>Last updated:</w:t>
      </w:r>
      <w:r>
        <w:rPr>
          <w:rFonts w:eastAsia="Batang"/>
          <w:noProof/>
          <w:lang w:eastAsia="ko-KR"/>
        </w:rPr>
        <w:tab/>
        <w:t>3/7/2016</w:t>
      </w:r>
    </w:p>
    <w:p w14:paraId="7879C534" w14:textId="77777777" w:rsidR="0057535B" w:rsidRDefault="0057535B" w:rsidP="0057535B"/>
    <w:p w14:paraId="728F4490" w14:textId="77777777" w:rsidR="0057535B" w:rsidRDefault="0057535B" w:rsidP="0057535B"/>
    <w:p w14:paraId="7D463F12" w14:textId="77777777" w:rsidR="0057535B" w:rsidRDefault="0057535B" w:rsidP="0057535B"/>
    <w:p w14:paraId="0AEE9200" w14:textId="77777777" w:rsidR="0057535B" w:rsidRDefault="0057535B" w:rsidP="0057535B"/>
    <w:p w14:paraId="7D63B23C" w14:textId="77777777" w:rsidR="0057535B" w:rsidRDefault="0057535B" w:rsidP="0057535B"/>
    <w:p w14:paraId="74B99663" w14:textId="77777777" w:rsidR="0057535B" w:rsidRDefault="0057535B" w:rsidP="0057535B"/>
    <w:p w14:paraId="0ECB5811" w14:textId="77777777" w:rsidR="0057535B" w:rsidRDefault="0057535B" w:rsidP="0057535B"/>
    <w:p w14:paraId="29FE40A5" w14:textId="77777777" w:rsidR="0057535B" w:rsidRDefault="0057535B" w:rsidP="0057535B"/>
    <w:p w14:paraId="1A02C3D3" w14:textId="77777777" w:rsidR="004D028C" w:rsidRDefault="0057535B" w:rsidP="0057535B">
      <w:r>
        <w:rPr>
          <w:noProof/>
        </w:rPr>
        <w:drawing>
          <wp:inline distT="0" distB="0" distL="0" distR="0" wp14:anchorId="59043EED" wp14:editId="12EEE66A">
            <wp:extent cx="1085850" cy="1048407"/>
            <wp:effectExtent l="0" t="0" r="0" b="0"/>
            <wp:docPr id="139" name="Picture 139" descr="http://webtooling.visualstudio.com/themes/standard/favicon/mstile-31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tooling.visualstudio.com/themes/standard/favicon/mstile-310x310.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565" t="15942" r="17391" b="23188"/>
                    <a:stretch/>
                  </pic:blipFill>
                  <pic:spPr bwMode="auto">
                    <a:xfrm>
                      <a:off x="0" y="0"/>
                      <a:ext cx="1086707" cy="1049234"/>
                    </a:xfrm>
                    <a:prstGeom prst="rect">
                      <a:avLst/>
                    </a:prstGeom>
                    <a:noFill/>
                    <a:ln>
                      <a:noFill/>
                    </a:ln>
                    <a:extLst>
                      <a:ext uri="{53640926-AAD7-44D8-BBD7-CCE9431645EC}">
                        <a14:shadowObscured xmlns:a14="http://schemas.microsoft.com/office/drawing/2010/main"/>
                      </a:ext>
                    </a:extLst>
                  </pic:spPr>
                </pic:pic>
              </a:graphicData>
            </a:graphic>
          </wp:inline>
        </w:drawing>
      </w:r>
    </w:p>
    <w:p w14:paraId="771F2CDF" w14:textId="77777777" w:rsidR="00005FB7" w:rsidRPr="00031684" w:rsidRDefault="00005FB7" w:rsidP="00031684">
      <w:pPr>
        <w:pStyle w:val="Heading2"/>
      </w:pPr>
      <w:r w:rsidRPr="00031684">
        <w:lastRenderedPageBreak/>
        <w:t>Overview</w:t>
      </w:r>
    </w:p>
    <w:p w14:paraId="02096233" w14:textId="77777777" w:rsidR="00005FB7" w:rsidRDefault="00005FB7" w:rsidP="00005FB7">
      <w:r w:rsidRPr="00D1367A">
        <w:t>Application Insights is an extensible analytics service that monitors your live application. It helps you detect and diagnose performance issues, and understand what users actually do with your app. It's designed for developers, to help you continuously improve the performance and usability of your app.</w:t>
      </w:r>
      <w:r>
        <w:t xml:space="preserve"> You can find more about Application Insights at </w:t>
      </w:r>
      <w:hyperlink r:id="rId8" w:history="1">
        <w:r w:rsidRPr="00424406">
          <w:rPr>
            <w:rStyle w:val="Hyperlink"/>
          </w:rPr>
          <w:t>https://azure.microsoft.com/en-us/documentation/articles/app-insights-overview/</w:t>
        </w:r>
      </w:hyperlink>
    </w:p>
    <w:p w14:paraId="3D08E351" w14:textId="77777777" w:rsidR="00005FB7" w:rsidRDefault="00005FB7" w:rsidP="00005FB7">
      <w:r>
        <w:t>In this exercise, you will learn how to configure Application Insights to monitor your web application that you have just released.</w:t>
      </w:r>
    </w:p>
    <w:p w14:paraId="19057B63" w14:textId="77777777" w:rsidR="00005FB7" w:rsidRDefault="00005FB7" w:rsidP="00031684">
      <w:pPr>
        <w:pStyle w:val="Heading2"/>
      </w:pPr>
      <w:r>
        <w:t>Creating a new Application Insights resource:</w:t>
      </w:r>
    </w:p>
    <w:p w14:paraId="025B5119" w14:textId="77777777" w:rsidR="00005FB7" w:rsidRDefault="00005FB7" w:rsidP="00005FB7">
      <w:pPr>
        <w:pStyle w:val="ListParagraph"/>
        <w:numPr>
          <w:ilvl w:val="0"/>
          <w:numId w:val="3"/>
        </w:numPr>
      </w:pPr>
      <w:r>
        <w:t xml:space="preserve">From your VM, start Firefox and login to your </w:t>
      </w:r>
      <w:hyperlink r:id="rId9" w:history="1">
        <w:r w:rsidRPr="00EA0217">
          <w:rPr>
            <w:rStyle w:val="Hyperlink"/>
          </w:rPr>
          <w:t>Azure portal</w:t>
        </w:r>
      </w:hyperlink>
    </w:p>
    <w:p w14:paraId="0442CE2E" w14:textId="77777777" w:rsidR="00005FB7" w:rsidRDefault="00005FB7" w:rsidP="00005FB7">
      <w:pPr>
        <w:pStyle w:val="ListParagraph"/>
        <w:numPr>
          <w:ilvl w:val="0"/>
          <w:numId w:val="3"/>
        </w:numPr>
      </w:pPr>
      <w:r>
        <w:t>Create a new Application Insights  resource</w:t>
      </w:r>
      <w:r>
        <w:br/>
      </w:r>
      <w:r>
        <w:br/>
      </w:r>
      <w:r>
        <w:rPr>
          <w:noProof/>
        </w:rPr>
        <w:drawing>
          <wp:inline distT="0" distB="0" distL="0" distR="0" wp14:anchorId="4337D2E8" wp14:editId="4FA2E5B9">
            <wp:extent cx="5943600" cy="3069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943600" cy="3069590"/>
                    </a:xfrm>
                    <a:prstGeom prst="rect">
                      <a:avLst/>
                    </a:prstGeom>
                  </pic:spPr>
                </pic:pic>
              </a:graphicData>
            </a:graphic>
          </wp:inline>
        </w:drawing>
      </w:r>
      <w:r>
        <w:br/>
      </w:r>
    </w:p>
    <w:p w14:paraId="11EC60A1" w14:textId="77777777" w:rsidR="00005FB7" w:rsidRDefault="00005FB7" w:rsidP="00005FB7">
      <w:pPr>
        <w:pStyle w:val="ListParagraph"/>
        <w:numPr>
          <w:ilvl w:val="0"/>
          <w:numId w:val="3"/>
        </w:numPr>
      </w:pPr>
      <w:r>
        <w:t xml:space="preserve">Select the </w:t>
      </w:r>
      <w:r>
        <w:rPr>
          <w:b/>
        </w:rPr>
        <w:t xml:space="preserve">Create </w:t>
      </w:r>
      <w:r>
        <w:t xml:space="preserve">button </w:t>
      </w:r>
    </w:p>
    <w:p w14:paraId="3443C783" w14:textId="77777777" w:rsidR="00005FB7" w:rsidRPr="007332C3" w:rsidRDefault="00005FB7" w:rsidP="00005FB7">
      <w:pPr>
        <w:pStyle w:val="ListParagraph"/>
        <w:numPr>
          <w:ilvl w:val="0"/>
          <w:numId w:val="3"/>
        </w:numPr>
      </w:pPr>
      <w:r>
        <w:t xml:space="preserve">Enter a name for the Application Insights resource. Let’s say we name this </w:t>
      </w:r>
      <w:proofErr w:type="spellStart"/>
      <w:r>
        <w:rPr>
          <w:b/>
        </w:rPr>
        <w:t>myshuttle-vstsjltomcat</w:t>
      </w:r>
      <w:proofErr w:type="spellEnd"/>
      <w:r>
        <w:t xml:space="preserve">. Select </w:t>
      </w:r>
      <w:r w:rsidRPr="00B01F5F">
        <w:rPr>
          <w:b/>
        </w:rPr>
        <w:t>Java web application</w:t>
      </w:r>
      <w:r>
        <w:t xml:space="preserve"> for </w:t>
      </w:r>
      <w:r w:rsidRPr="00B01F5F">
        <w:rPr>
          <w:b/>
        </w:rPr>
        <w:t>Application Type</w:t>
      </w:r>
      <w:r>
        <w:t>.</w:t>
      </w:r>
      <w:r>
        <w:rPr>
          <w:b/>
        </w:rPr>
        <w:br/>
      </w:r>
      <w:r>
        <w:rPr>
          <w:b/>
        </w:rPr>
        <w:lastRenderedPageBreak/>
        <w:br/>
      </w:r>
      <w:r>
        <w:rPr>
          <w:noProof/>
        </w:rPr>
        <w:drawing>
          <wp:inline distT="0" distB="0" distL="0" distR="0" wp14:anchorId="3753C313" wp14:editId="236F73B7">
            <wp:extent cx="4229100" cy="3669286"/>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4236493" cy="3675700"/>
                    </a:xfrm>
                    <a:prstGeom prst="rect">
                      <a:avLst/>
                    </a:prstGeom>
                  </pic:spPr>
                </pic:pic>
              </a:graphicData>
            </a:graphic>
          </wp:inline>
        </w:drawing>
      </w:r>
    </w:p>
    <w:p w14:paraId="2749BEAD" w14:textId="77777777" w:rsidR="00005FB7" w:rsidRDefault="00005FB7" w:rsidP="00005FB7">
      <w:pPr>
        <w:pStyle w:val="ListParagraph"/>
        <w:numPr>
          <w:ilvl w:val="0"/>
          <w:numId w:val="3"/>
        </w:numPr>
      </w:pPr>
      <w:r>
        <w:t xml:space="preserve">Select the </w:t>
      </w:r>
      <w:r w:rsidRPr="007332C3">
        <w:rPr>
          <w:b/>
        </w:rPr>
        <w:t>Create</w:t>
      </w:r>
      <w:r>
        <w:t xml:space="preserve"> button for Azure to start provisioning the resource. This should be ready in a minute or two. Once it is provisioned, open it and select the </w:t>
      </w:r>
      <w:r w:rsidRPr="007332C3">
        <w:rPr>
          <w:b/>
        </w:rPr>
        <w:t>Settings and Diagnostics</w:t>
      </w:r>
      <w:r>
        <w:t xml:space="preserve"> link and choose </w:t>
      </w:r>
      <w:r>
        <w:rPr>
          <w:b/>
        </w:rPr>
        <w:t>Properties</w:t>
      </w:r>
      <w:r>
        <w:t xml:space="preserve">. Note the </w:t>
      </w:r>
      <w:bookmarkStart w:id="0" w:name="AI_Key"/>
      <w:r w:rsidRPr="007332C3">
        <w:rPr>
          <w:b/>
        </w:rPr>
        <w:t>Instrumentation Key</w:t>
      </w:r>
      <w:r>
        <w:t xml:space="preserve"> </w:t>
      </w:r>
      <w:bookmarkEnd w:id="0"/>
      <w:r>
        <w:t>in the properties window. We will need this later</w:t>
      </w:r>
      <w:r>
        <w:br/>
      </w:r>
      <w:r>
        <w:rPr>
          <w:noProof/>
        </w:rPr>
        <w:drawing>
          <wp:inline distT="0" distB="0" distL="0" distR="0" wp14:anchorId="05B6F5B9" wp14:editId="56FD5D33">
            <wp:extent cx="5676900" cy="32793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678889" cy="3280529"/>
                    </a:xfrm>
                    <a:prstGeom prst="rect">
                      <a:avLst/>
                    </a:prstGeom>
                  </pic:spPr>
                </pic:pic>
              </a:graphicData>
            </a:graphic>
          </wp:inline>
        </w:drawing>
      </w:r>
      <w:r>
        <w:br/>
      </w:r>
    </w:p>
    <w:p w14:paraId="5324B904" w14:textId="77777777" w:rsidR="00005FB7" w:rsidRDefault="00005FB7" w:rsidP="00031684">
      <w:pPr>
        <w:pStyle w:val="Heading2"/>
      </w:pPr>
      <w:bookmarkStart w:id="1" w:name="_Toc445106694"/>
      <w:r>
        <w:lastRenderedPageBreak/>
        <w:t>Downloading the AI Binaries</w:t>
      </w:r>
      <w:bookmarkEnd w:id="1"/>
    </w:p>
    <w:p w14:paraId="42DABF8F" w14:textId="77777777" w:rsidR="00005FB7" w:rsidRDefault="00005FB7" w:rsidP="00005FB7">
      <w:pPr>
        <w:pStyle w:val="ListParagraph"/>
        <w:numPr>
          <w:ilvl w:val="0"/>
          <w:numId w:val="3"/>
        </w:numPr>
      </w:pPr>
      <w:r>
        <w:t xml:space="preserve">You will need the </w:t>
      </w:r>
      <w:r w:rsidRPr="00894ABC">
        <w:t xml:space="preserve">Application Insights binaries </w:t>
      </w:r>
      <w:r>
        <w:t xml:space="preserve">to be copied to your machine. Open a new tab in your browser and navigate to </w:t>
      </w:r>
      <w:r w:rsidRPr="00894ABC">
        <w:t xml:space="preserve"> </w:t>
      </w:r>
      <w:hyperlink r:id="rId13" w:history="1">
        <w:r w:rsidRPr="00894ABC">
          <w:rPr>
            <w:rStyle w:val="Hyperlink"/>
          </w:rPr>
          <w:t>http://aka.ms/ailab</w:t>
        </w:r>
      </w:hyperlink>
    </w:p>
    <w:p w14:paraId="5CF39EB9" w14:textId="77777777" w:rsidR="00005FB7" w:rsidRPr="00894ABC" w:rsidRDefault="00005FB7" w:rsidP="00005FB7">
      <w:pPr>
        <w:pStyle w:val="ListParagraph"/>
        <w:numPr>
          <w:ilvl w:val="0"/>
          <w:numId w:val="3"/>
        </w:numPr>
      </w:pPr>
      <w:r>
        <w:t xml:space="preserve">Download the </w:t>
      </w:r>
      <w:r>
        <w:rPr>
          <w:b/>
        </w:rPr>
        <w:t xml:space="preserve">Application Insights – Java SDK.zip </w:t>
      </w:r>
      <w:r w:rsidRPr="00894ABC">
        <w:t>file</w:t>
      </w:r>
      <w:r>
        <w:rPr>
          <w:b/>
        </w:rPr>
        <w:t xml:space="preserve"> </w:t>
      </w:r>
      <w:r>
        <w:t xml:space="preserve">to your local machine. When prompted to save, choose </w:t>
      </w:r>
      <w:r>
        <w:rPr>
          <w:b/>
        </w:rPr>
        <w:t xml:space="preserve">Open with Archive Manager. </w:t>
      </w:r>
      <w:r>
        <w:t>You can ignore the other two files.</w:t>
      </w:r>
    </w:p>
    <w:p w14:paraId="091D0DE1" w14:textId="77777777" w:rsidR="00005FB7" w:rsidRDefault="00005FB7" w:rsidP="00005FB7">
      <w:pPr>
        <w:pStyle w:val="ListParagraph"/>
      </w:pPr>
      <w:r>
        <w:br/>
      </w:r>
      <w:r>
        <w:rPr>
          <w:noProof/>
        </w:rPr>
        <w:drawing>
          <wp:inline distT="0" distB="0" distL="0" distR="0" wp14:anchorId="50ED40B2" wp14:editId="03E13264">
            <wp:extent cx="5943600" cy="2955290"/>
            <wp:effectExtent l="19050" t="19050" r="19050" b="165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5290"/>
                    </a:xfrm>
                    <a:prstGeom prst="rect">
                      <a:avLst/>
                    </a:prstGeom>
                    <a:ln>
                      <a:solidFill>
                        <a:schemeClr val="tx1"/>
                      </a:solidFill>
                    </a:ln>
                  </pic:spPr>
                </pic:pic>
              </a:graphicData>
            </a:graphic>
          </wp:inline>
        </w:drawing>
      </w:r>
      <w:r>
        <w:br/>
      </w:r>
    </w:p>
    <w:p w14:paraId="3AAA2F14" w14:textId="77777777" w:rsidR="00005FB7" w:rsidRPr="00624E00" w:rsidRDefault="00005FB7" w:rsidP="00005FB7">
      <w:pPr>
        <w:pStyle w:val="ListParagraph"/>
        <w:numPr>
          <w:ilvl w:val="0"/>
          <w:numId w:val="3"/>
        </w:numPr>
      </w:pPr>
      <w:r>
        <w:t xml:space="preserve">Select </w:t>
      </w:r>
      <w:r>
        <w:rPr>
          <w:b/>
        </w:rPr>
        <w:t xml:space="preserve">Extract </w:t>
      </w:r>
      <w:r>
        <w:t xml:space="preserve">and in the location dialog, select </w:t>
      </w:r>
      <w:r>
        <w:rPr>
          <w:b/>
        </w:rPr>
        <w:t xml:space="preserve">Create Folder </w:t>
      </w:r>
      <w:r>
        <w:t xml:space="preserve"> and create a folder with the name </w:t>
      </w:r>
      <w:r w:rsidRPr="00624E00">
        <w:rPr>
          <w:b/>
        </w:rPr>
        <w:t>AI SDK</w:t>
      </w:r>
      <w:r>
        <w:rPr>
          <w:b/>
        </w:rPr>
        <w:br/>
      </w:r>
      <w:r>
        <w:rPr>
          <w:noProof/>
        </w:rPr>
        <w:drawing>
          <wp:inline distT="0" distB="0" distL="0" distR="0" wp14:anchorId="4C792B69" wp14:editId="69240434">
            <wp:extent cx="5315522" cy="3063240"/>
            <wp:effectExtent l="19050" t="19050" r="19050" b="228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18025" cy="3064683"/>
                    </a:xfrm>
                    <a:prstGeom prst="rect">
                      <a:avLst/>
                    </a:prstGeom>
                    <a:ln>
                      <a:solidFill>
                        <a:schemeClr val="tx1"/>
                      </a:solidFill>
                    </a:ln>
                  </pic:spPr>
                </pic:pic>
              </a:graphicData>
            </a:graphic>
          </wp:inline>
        </w:drawing>
      </w:r>
    </w:p>
    <w:p w14:paraId="2DDCF0E7" w14:textId="77777777" w:rsidR="00005FB7" w:rsidRDefault="00005FB7" w:rsidP="00005FB7">
      <w:pPr>
        <w:pStyle w:val="ListParagraph"/>
      </w:pPr>
    </w:p>
    <w:p w14:paraId="10129135" w14:textId="77777777" w:rsidR="00005FB7" w:rsidRDefault="00005FB7" w:rsidP="00005FB7">
      <w:pPr>
        <w:pStyle w:val="ListParagraph"/>
        <w:numPr>
          <w:ilvl w:val="0"/>
          <w:numId w:val="3"/>
        </w:numPr>
      </w:pPr>
      <w:r>
        <w:lastRenderedPageBreak/>
        <w:t xml:space="preserve">Select </w:t>
      </w:r>
      <w:r>
        <w:rPr>
          <w:b/>
        </w:rPr>
        <w:t>Extract</w:t>
      </w:r>
      <w:r>
        <w:t xml:space="preserve"> to complete extracting. Once the Extraction is completed, select </w:t>
      </w:r>
      <w:r>
        <w:rPr>
          <w:b/>
        </w:rPr>
        <w:t>Show the Files</w:t>
      </w:r>
      <w:r>
        <w:t xml:space="preserve"> option or just simply quit and use the </w:t>
      </w:r>
      <w:r>
        <w:rPr>
          <w:b/>
        </w:rPr>
        <w:t>File Manager</w:t>
      </w:r>
      <w:r>
        <w:t xml:space="preserve"> to go to your home folder.</w:t>
      </w:r>
      <w:r>
        <w:br/>
      </w:r>
      <w:r>
        <w:br/>
      </w:r>
      <w:r>
        <w:rPr>
          <w:noProof/>
        </w:rPr>
        <w:drawing>
          <wp:inline distT="0" distB="0" distL="0" distR="0" wp14:anchorId="46978499" wp14:editId="63C5669B">
            <wp:extent cx="4219575" cy="3342751"/>
            <wp:effectExtent l="19050" t="19050" r="9525" b="101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437" cy="3345018"/>
                    </a:xfrm>
                    <a:prstGeom prst="rect">
                      <a:avLst/>
                    </a:prstGeom>
                    <a:ln>
                      <a:solidFill>
                        <a:schemeClr val="accent2"/>
                      </a:solidFill>
                    </a:ln>
                  </pic:spPr>
                </pic:pic>
              </a:graphicData>
            </a:graphic>
          </wp:inline>
        </w:drawing>
      </w:r>
    </w:p>
    <w:p w14:paraId="33595614" w14:textId="77777777" w:rsidR="00005FB7" w:rsidRDefault="00005FB7" w:rsidP="00005FB7">
      <w:pPr>
        <w:pStyle w:val="ListParagraph"/>
      </w:pPr>
    </w:p>
    <w:p w14:paraId="0547FD1C" w14:textId="77777777" w:rsidR="00005FB7" w:rsidRDefault="00005FB7" w:rsidP="00005FB7">
      <w:pPr>
        <w:pStyle w:val="ListParagraph"/>
        <w:numPr>
          <w:ilvl w:val="0"/>
          <w:numId w:val="3"/>
        </w:numPr>
      </w:pPr>
      <w:r>
        <w:t xml:space="preserve">Open the </w:t>
      </w:r>
      <w:r w:rsidRPr="00624E00">
        <w:rPr>
          <w:b/>
        </w:rPr>
        <w:t>AI SDK</w:t>
      </w:r>
      <w:r>
        <w:t xml:space="preserve"> folder and you will see a number of JAR files downloaded. Right-click the </w:t>
      </w:r>
      <w:r>
        <w:rPr>
          <w:b/>
        </w:rPr>
        <w:t xml:space="preserve">Application Insights.xml </w:t>
      </w:r>
      <w:r>
        <w:t xml:space="preserve">file and select </w:t>
      </w:r>
      <w:r w:rsidRPr="009761F6">
        <w:rPr>
          <w:b/>
        </w:rPr>
        <w:t>Open with – Open with “</w:t>
      </w:r>
      <w:proofErr w:type="spellStart"/>
      <w:r w:rsidRPr="009761F6">
        <w:rPr>
          <w:b/>
        </w:rPr>
        <w:t>gedit</w:t>
      </w:r>
      <w:proofErr w:type="spellEnd"/>
      <w:r w:rsidRPr="009761F6">
        <w:rPr>
          <w:b/>
        </w:rPr>
        <w:t>”</w:t>
      </w:r>
      <w:r>
        <w:t xml:space="preserve"> option</w:t>
      </w:r>
      <w:r>
        <w:br/>
      </w:r>
      <w:r>
        <w:br/>
      </w:r>
      <w:r>
        <w:rPr>
          <w:noProof/>
        </w:rPr>
        <w:drawing>
          <wp:inline distT="0" distB="0" distL="0" distR="0" wp14:anchorId="0E9A92AF" wp14:editId="2E6818E6">
            <wp:extent cx="5038725" cy="2845587"/>
            <wp:effectExtent l="19050" t="19050" r="9525" b="1206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7108" cy="2850321"/>
                    </a:xfrm>
                    <a:prstGeom prst="rect">
                      <a:avLst/>
                    </a:prstGeom>
                    <a:ln>
                      <a:solidFill>
                        <a:schemeClr val="accent2"/>
                      </a:solidFill>
                    </a:ln>
                  </pic:spPr>
                </pic:pic>
              </a:graphicData>
            </a:graphic>
          </wp:inline>
        </w:drawing>
      </w:r>
      <w:r>
        <w:br/>
      </w:r>
    </w:p>
    <w:p w14:paraId="35C5C55C" w14:textId="77777777" w:rsidR="00005FB7" w:rsidRDefault="00005FB7" w:rsidP="00005FB7">
      <w:pPr>
        <w:pStyle w:val="ListParagraph"/>
        <w:numPr>
          <w:ilvl w:val="0"/>
          <w:numId w:val="3"/>
        </w:numPr>
      </w:pPr>
      <w:r>
        <w:lastRenderedPageBreak/>
        <w:t xml:space="preserve">This will open the file in </w:t>
      </w:r>
      <w:proofErr w:type="spellStart"/>
      <w:r>
        <w:t>gedit</w:t>
      </w:r>
      <w:proofErr w:type="spellEnd"/>
      <w:r>
        <w:t>. Look for the &lt;</w:t>
      </w:r>
      <w:proofErr w:type="spellStart"/>
      <w:r>
        <w:t>InstrumentationKey</w:t>
      </w:r>
      <w:proofErr w:type="spellEnd"/>
      <w:r>
        <w:t xml:space="preserve">&gt; tag. Copy the AI Instrumentation key selected in </w:t>
      </w:r>
      <w:hyperlink w:anchor="AI_Key" w:history="1">
        <w:r w:rsidRPr="009761F6">
          <w:rPr>
            <w:rStyle w:val="Hyperlink"/>
          </w:rPr>
          <w:t>step 5</w:t>
        </w:r>
      </w:hyperlink>
      <w:r>
        <w:t xml:space="preserve"> and paste it between the tags </w:t>
      </w:r>
      <w:r>
        <w:br/>
      </w:r>
      <w:r>
        <w:rPr>
          <w:noProof/>
        </w:rPr>
        <w:drawing>
          <wp:inline distT="0" distB="0" distL="0" distR="0" wp14:anchorId="40DE1289" wp14:editId="6A30B062">
            <wp:extent cx="4942399" cy="3996690"/>
            <wp:effectExtent l="19050" t="19050" r="10795" b="2286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571" cy="3998446"/>
                    </a:xfrm>
                    <a:prstGeom prst="rect">
                      <a:avLst/>
                    </a:prstGeom>
                    <a:ln>
                      <a:solidFill>
                        <a:schemeClr val="accent2"/>
                      </a:solidFill>
                    </a:ln>
                  </pic:spPr>
                </pic:pic>
              </a:graphicData>
            </a:graphic>
          </wp:inline>
        </w:drawing>
      </w:r>
    </w:p>
    <w:p w14:paraId="7F311802" w14:textId="77777777" w:rsidR="00005FB7" w:rsidRDefault="00005FB7" w:rsidP="00005FB7">
      <w:pPr>
        <w:pStyle w:val="ListParagraph"/>
        <w:numPr>
          <w:ilvl w:val="0"/>
          <w:numId w:val="3"/>
        </w:numPr>
      </w:pPr>
      <w:r>
        <w:t xml:space="preserve">Save the file and quit </w:t>
      </w:r>
      <w:proofErr w:type="spellStart"/>
      <w:r>
        <w:t>Gedit</w:t>
      </w:r>
      <w:proofErr w:type="spellEnd"/>
    </w:p>
    <w:p w14:paraId="197310C5" w14:textId="77777777" w:rsidR="00005FB7" w:rsidRDefault="00005FB7" w:rsidP="00031684">
      <w:pPr>
        <w:pStyle w:val="Heading2"/>
      </w:pPr>
      <w:bookmarkStart w:id="2" w:name="_Toc445106695"/>
      <w:r>
        <w:t>Configuring Tomcat</w:t>
      </w:r>
      <w:bookmarkEnd w:id="2"/>
    </w:p>
    <w:p w14:paraId="6E571BC6" w14:textId="77777777" w:rsidR="00005FB7" w:rsidRDefault="00005FB7" w:rsidP="00005FB7">
      <w:pPr>
        <w:pStyle w:val="ListParagraph"/>
        <w:numPr>
          <w:ilvl w:val="0"/>
          <w:numId w:val="3"/>
        </w:numPr>
      </w:pPr>
      <w:r>
        <w:t>Now, open a terminal window and enter the following commands</w:t>
      </w:r>
    </w:p>
    <w:p w14:paraId="1ED15C57" w14:textId="77777777" w:rsidR="00005FB7" w:rsidRDefault="00005FB7" w:rsidP="00005FB7">
      <w:pPr>
        <w:pStyle w:val="ExerciseCode"/>
      </w:pPr>
      <w:r>
        <w:t>sudo cp  /&lt;your home directory&gt;/AI\ SDK/*.* /var/lib/tomcat7/webapp/myshuttledev/WEB-INF/lib</w:t>
      </w:r>
    </w:p>
    <w:p w14:paraId="60D02E2D" w14:textId="77777777" w:rsidR="00005FB7" w:rsidRPr="00E81A97" w:rsidRDefault="00005FB7" w:rsidP="00005FB7">
      <w:pPr>
        <w:pStyle w:val="ExerciseNote"/>
        <w:ind w:right="0" w:hanging="540"/>
      </w:pPr>
      <w:r>
        <w:t xml:space="preserve">Note: You can use CTRL+TAB to auto complete paths </w:t>
      </w:r>
    </w:p>
    <w:p w14:paraId="2D885382" w14:textId="77777777" w:rsidR="00005FB7" w:rsidRDefault="00005FB7" w:rsidP="00005FB7">
      <w:pPr>
        <w:pStyle w:val="ListParagraph"/>
        <w:numPr>
          <w:ilvl w:val="0"/>
          <w:numId w:val="3"/>
        </w:numPr>
      </w:pPr>
      <w:r>
        <w:t>We need to add HTTP filter to our web.xml. Use the following command to edit the file</w:t>
      </w:r>
    </w:p>
    <w:p w14:paraId="61F86FED" w14:textId="77777777" w:rsidR="00005FB7" w:rsidRDefault="00005FB7" w:rsidP="00005FB7">
      <w:pPr>
        <w:pStyle w:val="ExerciseCode"/>
      </w:pPr>
      <w:r>
        <w:t>sudo gedit /var/lib/tomcat7/webapp/myshuttledev/WEB-INF/web.xml</w:t>
      </w:r>
    </w:p>
    <w:p w14:paraId="12EABECD" w14:textId="77777777" w:rsidR="00005FB7" w:rsidRDefault="00005FB7" w:rsidP="00005FB7">
      <w:pPr>
        <w:pStyle w:val="ListParagraph"/>
        <w:numPr>
          <w:ilvl w:val="0"/>
          <w:numId w:val="3"/>
        </w:numPr>
      </w:pPr>
      <w:r>
        <w:t>Copy the following lines provided below. You may want to open this link in Firefox within the VM (to copy and paste)</w:t>
      </w:r>
    </w:p>
    <w:p w14:paraId="52A680EF" w14:textId="77777777" w:rsidR="00005FB7" w:rsidRDefault="00005FB7" w:rsidP="00005FB7">
      <w:pPr>
        <w:pStyle w:val="ExerciseCode"/>
      </w:pPr>
      <w:r>
        <w:t>&lt;filter&gt;</w:t>
      </w:r>
    </w:p>
    <w:p w14:paraId="58AD2F15" w14:textId="77777777" w:rsidR="00005FB7" w:rsidRDefault="00005FB7" w:rsidP="00005FB7">
      <w:pPr>
        <w:pStyle w:val="ExerciseCode"/>
      </w:pPr>
      <w:r>
        <w:t xml:space="preserve">  &lt;filter-name&gt;ApplicationInsightsWebFilter&lt;/filter-name&gt;</w:t>
      </w:r>
    </w:p>
    <w:p w14:paraId="06F425CE" w14:textId="77777777" w:rsidR="00005FB7" w:rsidRDefault="00005FB7" w:rsidP="00005FB7">
      <w:pPr>
        <w:pStyle w:val="ExerciseCode"/>
      </w:pPr>
      <w:r>
        <w:t xml:space="preserve">  &lt;filter-class&gt;</w:t>
      </w:r>
    </w:p>
    <w:p w14:paraId="5F5AF5E6" w14:textId="77777777" w:rsidR="00005FB7" w:rsidRDefault="00005FB7" w:rsidP="00005FB7">
      <w:pPr>
        <w:pStyle w:val="ExerciseCode"/>
      </w:pPr>
      <w:r>
        <w:t xml:space="preserve">    com.microsoft.applicationinsights.web.internal.WebRequestTrackingFilter</w:t>
      </w:r>
    </w:p>
    <w:p w14:paraId="3F985CE2" w14:textId="77777777" w:rsidR="00005FB7" w:rsidRDefault="00005FB7" w:rsidP="00005FB7">
      <w:pPr>
        <w:pStyle w:val="ExerciseCode"/>
      </w:pPr>
      <w:r>
        <w:t xml:space="preserve">  &lt;/filter-class&gt;</w:t>
      </w:r>
    </w:p>
    <w:p w14:paraId="53302C42" w14:textId="77777777" w:rsidR="00005FB7" w:rsidRDefault="00005FB7" w:rsidP="00005FB7">
      <w:pPr>
        <w:pStyle w:val="ExerciseCode"/>
      </w:pPr>
      <w:r>
        <w:t>&lt;/filter&gt;</w:t>
      </w:r>
    </w:p>
    <w:p w14:paraId="7A1EB7DD" w14:textId="77777777" w:rsidR="00005FB7" w:rsidRDefault="00005FB7" w:rsidP="00005FB7">
      <w:pPr>
        <w:pStyle w:val="ExerciseCode"/>
      </w:pPr>
      <w:r>
        <w:lastRenderedPageBreak/>
        <w:t>&lt;filter-mapping&gt;</w:t>
      </w:r>
    </w:p>
    <w:p w14:paraId="07809BF7" w14:textId="77777777" w:rsidR="00005FB7" w:rsidRDefault="00005FB7" w:rsidP="00005FB7">
      <w:pPr>
        <w:pStyle w:val="ExerciseCode"/>
      </w:pPr>
      <w:r>
        <w:t xml:space="preserve">   &lt;filter-name&gt;ApplicationInsightsWebFilter&lt;/filter-name&gt;</w:t>
      </w:r>
    </w:p>
    <w:p w14:paraId="6BEBFDD0" w14:textId="77777777" w:rsidR="00005FB7" w:rsidRDefault="00005FB7" w:rsidP="00005FB7">
      <w:pPr>
        <w:pStyle w:val="ExerciseCode"/>
      </w:pPr>
      <w:r>
        <w:t xml:space="preserve">   &lt;url-pattern&gt;/*&lt;/url-pattern&gt;</w:t>
      </w:r>
    </w:p>
    <w:p w14:paraId="5774FF69" w14:textId="77777777" w:rsidR="00005FB7" w:rsidRDefault="00005FB7" w:rsidP="00005FB7">
      <w:pPr>
        <w:pStyle w:val="ExerciseCode"/>
      </w:pPr>
      <w:r>
        <w:t>&lt;/filter-mapping&gt;</w:t>
      </w:r>
    </w:p>
    <w:p w14:paraId="3E7739E2" w14:textId="77777777" w:rsidR="00005FB7" w:rsidRDefault="00005FB7" w:rsidP="00005FB7">
      <w:pPr>
        <w:pStyle w:val="ListParagraph"/>
        <w:numPr>
          <w:ilvl w:val="0"/>
          <w:numId w:val="3"/>
        </w:numPr>
      </w:pPr>
      <w:r>
        <w:t xml:space="preserve">Save the file. </w:t>
      </w:r>
    </w:p>
    <w:p w14:paraId="7EF46BAA" w14:textId="77777777" w:rsidR="00005FB7" w:rsidRDefault="00005FB7" w:rsidP="00005FB7">
      <w:pPr>
        <w:pStyle w:val="ListParagraph"/>
        <w:numPr>
          <w:ilvl w:val="0"/>
          <w:numId w:val="3"/>
        </w:numPr>
      </w:pPr>
      <w:r>
        <w:t>Now AI Is configured. We simply need to restart the Tomcat server for AI to take effect. Use the following command to restart the Tomcat server</w:t>
      </w:r>
    </w:p>
    <w:p w14:paraId="01D34D6D" w14:textId="77777777" w:rsidR="00005FB7" w:rsidRDefault="00005FB7" w:rsidP="00005FB7">
      <w:pPr>
        <w:pStyle w:val="ExerciseCode"/>
      </w:pPr>
      <w:r>
        <w:t>sudo service tomcat7 restart</w:t>
      </w:r>
    </w:p>
    <w:p w14:paraId="224DFB08" w14:textId="77777777" w:rsidR="00005FB7" w:rsidRDefault="00005FB7" w:rsidP="00005FB7">
      <w:pPr>
        <w:pStyle w:val="ListParagraph"/>
        <w:numPr>
          <w:ilvl w:val="0"/>
          <w:numId w:val="3"/>
        </w:numPr>
      </w:pPr>
      <w:r>
        <w:t xml:space="preserve">Once tomcat is restarted, go to your web application – </w:t>
      </w:r>
      <w:hyperlink r:id="rId19" w:history="1">
        <w:r w:rsidRPr="00424406">
          <w:rPr>
            <w:rStyle w:val="Hyperlink"/>
          </w:rPr>
          <w:t>https://localhost:8080/myshuttledev</w:t>
        </w:r>
      </w:hyperlink>
      <w:r>
        <w:t xml:space="preserve"> and generate some traffic by logging in and accessing the fares history page.</w:t>
      </w:r>
    </w:p>
    <w:p w14:paraId="24A430BC" w14:textId="77777777" w:rsidR="00005FB7" w:rsidRDefault="00005FB7" w:rsidP="00005FB7">
      <w:r>
        <w:t>In a few minutes, you will see HTTP request data appearing on the overview blade of the Application Insights resource page</w:t>
      </w:r>
      <w:r>
        <w:br/>
      </w:r>
      <w:r>
        <w:br/>
      </w:r>
      <w:r>
        <w:rPr>
          <w:noProof/>
        </w:rPr>
        <w:drawing>
          <wp:inline distT="0" distB="0" distL="0" distR="0" wp14:anchorId="39A9D8D8" wp14:editId="4846B118">
            <wp:extent cx="5943600" cy="2611120"/>
            <wp:effectExtent l="19050" t="19050" r="19050" b="1778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1120"/>
                    </a:xfrm>
                    <a:prstGeom prst="rect">
                      <a:avLst/>
                    </a:prstGeom>
                    <a:ln>
                      <a:solidFill>
                        <a:schemeClr val="tx1"/>
                      </a:solidFill>
                    </a:ln>
                  </pic:spPr>
                </pic:pic>
              </a:graphicData>
            </a:graphic>
          </wp:inline>
        </w:drawing>
      </w:r>
    </w:p>
    <w:p w14:paraId="49EE6A12" w14:textId="77777777" w:rsidR="00005FB7" w:rsidRPr="00CA63A4" w:rsidRDefault="00005FB7" w:rsidP="00031684">
      <w:pPr>
        <w:pStyle w:val="Heading2"/>
        <w:rPr>
          <w:rStyle w:val="Heading4Char"/>
          <w:b/>
        </w:rPr>
      </w:pPr>
      <w:bookmarkStart w:id="3" w:name="_Toc445106696"/>
      <w:r w:rsidRPr="00CA63A4">
        <w:rPr>
          <w:rStyle w:val="Heading4Char"/>
          <w:b/>
        </w:rPr>
        <w:t>Understanding application usage</w:t>
      </w:r>
      <w:bookmarkEnd w:id="3"/>
    </w:p>
    <w:p w14:paraId="5A682335" w14:textId="77777777" w:rsidR="00005FB7" w:rsidRDefault="00005FB7" w:rsidP="00005FB7">
      <w:r>
        <w:t>Application Insights can also help you understand</w:t>
      </w:r>
      <w:r w:rsidRPr="00C2575B">
        <w:t xml:space="preserve"> how your customers are using your web app, what geographies they’re coming from, how much time they spend in your site and more.</w:t>
      </w:r>
      <w:r>
        <w:t xml:space="preserve"> This can be easily done by adding a </w:t>
      </w:r>
      <w:proofErr w:type="spellStart"/>
      <w:r>
        <w:t>Javascript</w:t>
      </w:r>
      <w:proofErr w:type="spellEnd"/>
      <w:r>
        <w:t xml:space="preserve"> snippet to the web pages that you want to track.</w:t>
      </w:r>
    </w:p>
    <w:p w14:paraId="681B8CF5" w14:textId="77777777" w:rsidR="00005FB7" w:rsidRDefault="00005FB7" w:rsidP="00005FB7">
      <w:pPr>
        <w:pStyle w:val="ListParagraph"/>
        <w:numPr>
          <w:ilvl w:val="0"/>
          <w:numId w:val="3"/>
        </w:numPr>
      </w:pPr>
      <w:r>
        <w:t xml:space="preserve">From the AI resource on the Azure portal, select </w:t>
      </w:r>
      <w:proofErr w:type="spellStart"/>
      <w:r w:rsidRPr="00A972D6">
        <w:rPr>
          <w:b/>
        </w:rPr>
        <w:t>Quickstart</w:t>
      </w:r>
      <w:proofErr w:type="spellEnd"/>
      <w:r w:rsidRPr="00A972D6">
        <w:rPr>
          <w:b/>
        </w:rPr>
        <w:t xml:space="preserve"> </w:t>
      </w:r>
      <w:r w:rsidRPr="00A972D6">
        <w:t>icon</w:t>
      </w:r>
      <w:r w:rsidRPr="00A972D6">
        <w:rPr>
          <w:b/>
        </w:rPr>
        <w:t xml:space="preserve"> </w:t>
      </w:r>
      <w:r w:rsidRPr="00A972D6">
        <w:t>to open the</w:t>
      </w:r>
      <w:r w:rsidRPr="00A972D6">
        <w:rPr>
          <w:b/>
        </w:rPr>
        <w:t xml:space="preserve"> Getting Started </w:t>
      </w:r>
      <w:r>
        <w:t>page and then select the “</w:t>
      </w:r>
      <w:r w:rsidRPr="00A972D6">
        <w:rPr>
          <w:b/>
        </w:rPr>
        <w:t>Get code to monitor my web pages</w:t>
      </w:r>
      <w:r>
        <w:t xml:space="preserve">” link. This will open an another blade with the </w:t>
      </w:r>
      <w:proofErr w:type="spellStart"/>
      <w:r>
        <w:t>Javascript</w:t>
      </w:r>
      <w:proofErr w:type="spellEnd"/>
      <w:r>
        <w:t xml:space="preserve"> code that you need to add to your webpages. Copy the code</w:t>
      </w:r>
      <w:r>
        <w:br/>
      </w:r>
      <w:r>
        <w:rPr>
          <w:noProof/>
        </w:rPr>
        <w:lastRenderedPageBreak/>
        <w:br/>
      </w:r>
      <w:r>
        <w:rPr>
          <w:noProof/>
        </w:rPr>
        <w:drawing>
          <wp:inline distT="0" distB="0" distL="0" distR="0" wp14:anchorId="04EA89E4" wp14:editId="6D4DAD24">
            <wp:extent cx="5124450" cy="2699096"/>
            <wp:effectExtent l="19050" t="19050" r="19050" b="2540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1166" cy="2702633"/>
                    </a:xfrm>
                    <a:prstGeom prst="rect">
                      <a:avLst/>
                    </a:prstGeom>
                    <a:ln>
                      <a:solidFill>
                        <a:schemeClr val="tx1"/>
                      </a:solidFill>
                    </a:ln>
                  </pic:spPr>
                </pic:pic>
              </a:graphicData>
            </a:graphic>
          </wp:inline>
        </w:drawing>
      </w:r>
    </w:p>
    <w:p w14:paraId="03FB71A4" w14:textId="77777777" w:rsidR="00005FB7" w:rsidRDefault="00005FB7" w:rsidP="00005FB7">
      <w:pPr>
        <w:pStyle w:val="ListParagraph"/>
      </w:pPr>
    </w:p>
    <w:p w14:paraId="604363DD" w14:textId="77777777" w:rsidR="00005FB7" w:rsidRDefault="00005FB7" w:rsidP="00005FB7">
      <w:pPr>
        <w:pStyle w:val="ListParagraph"/>
        <w:numPr>
          <w:ilvl w:val="0"/>
          <w:numId w:val="3"/>
        </w:numPr>
      </w:pPr>
      <w:r>
        <w:t>From a terminal window, type the following command</w:t>
      </w:r>
    </w:p>
    <w:p w14:paraId="145AF379" w14:textId="77777777" w:rsidR="00005FB7" w:rsidRDefault="00005FB7" w:rsidP="00005FB7">
      <w:pPr>
        <w:pStyle w:val="ExerciseCode"/>
      </w:pPr>
      <w:r>
        <w:t>sudo gedit /var/lib/tomcat7/webapps/myshuttledev/index.jsp</w:t>
      </w:r>
    </w:p>
    <w:p w14:paraId="003B28CD" w14:textId="77777777" w:rsidR="00005FB7" w:rsidRDefault="00005FB7" w:rsidP="00005FB7">
      <w:pPr>
        <w:pStyle w:val="ExerciseStep"/>
        <w:numPr>
          <w:ilvl w:val="0"/>
          <w:numId w:val="3"/>
        </w:numPr>
      </w:pPr>
      <w:r>
        <w:t>Paste the code within the &lt;head&gt; &lt;/head&gt; tags as shown below:</w:t>
      </w:r>
      <w:r>
        <w:br/>
      </w:r>
      <w:r>
        <w:br/>
      </w:r>
      <w:r>
        <w:rPr>
          <w:noProof/>
        </w:rPr>
        <w:drawing>
          <wp:inline distT="0" distB="0" distL="0" distR="0" wp14:anchorId="2A1E7BDB" wp14:editId="033A9D7C">
            <wp:extent cx="3940446" cy="3676650"/>
            <wp:effectExtent l="19050" t="19050" r="22225" b="19050"/>
            <wp:docPr id="197" name="Picture 197" descr="C:\Users\sraj\AppData\Local\Temp\SNAGHTML2398bf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j\AppData\Local\Temp\SNAGHTML2398bf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170" cy="3684790"/>
                    </a:xfrm>
                    <a:prstGeom prst="rect">
                      <a:avLst/>
                    </a:prstGeom>
                    <a:noFill/>
                    <a:ln>
                      <a:solidFill>
                        <a:schemeClr val="accent2"/>
                      </a:solidFill>
                    </a:ln>
                  </pic:spPr>
                </pic:pic>
              </a:graphicData>
            </a:graphic>
          </wp:inline>
        </w:drawing>
      </w:r>
      <w:r>
        <w:rPr>
          <w:noProof/>
        </w:rPr>
        <w:t xml:space="preserve"> </w:t>
      </w:r>
    </w:p>
    <w:p w14:paraId="7898EAA7" w14:textId="77777777" w:rsidR="00005FB7" w:rsidRDefault="00005FB7" w:rsidP="00005FB7">
      <w:pPr>
        <w:pStyle w:val="ExerciseStep"/>
        <w:numPr>
          <w:ilvl w:val="0"/>
          <w:numId w:val="3"/>
        </w:numPr>
      </w:pPr>
      <w:r>
        <w:rPr>
          <w:noProof/>
        </w:rPr>
        <w:t>Save the file. Repeat the same for other pages (home.jsp, dashboard.jsp, etc.).</w:t>
      </w:r>
    </w:p>
    <w:p w14:paraId="1D6F12FD" w14:textId="77777777" w:rsidR="00005FB7" w:rsidRDefault="00005FB7" w:rsidP="00005FB7">
      <w:pPr>
        <w:pStyle w:val="ExerciseStep"/>
        <w:numPr>
          <w:ilvl w:val="0"/>
          <w:numId w:val="3"/>
        </w:numPr>
      </w:pPr>
      <w:r>
        <w:rPr>
          <w:noProof/>
        </w:rPr>
        <w:lastRenderedPageBreak/>
        <w:t>Restart the tomcat server as specified in step 17.</w:t>
      </w:r>
    </w:p>
    <w:p w14:paraId="4938419C" w14:textId="77777777" w:rsidR="00005FB7" w:rsidRDefault="00005FB7" w:rsidP="00005FB7">
      <w:pPr>
        <w:pStyle w:val="ExerciseStep"/>
        <w:numPr>
          <w:ilvl w:val="0"/>
          <w:numId w:val="3"/>
        </w:numPr>
      </w:pPr>
      <w:r>
        <w:t>Login to the web application and navigate the pages to generate some traffic</w:t>
      </w:r>
    </w:p>
    <w:p w14:paraId="0E39E560" w14:textId="77777777" w:rsidR="00005FB7" w:rsidRDefault="00005FB7" w:rsidP="00005FB7">
      <w:pPr>
        <w:pStyle w:val="ExerciseStep"/>
        <w:numPr>
          <w:ilvl w:val="0"/>
          <w:numId w:val="3"/>
        </w:numPr>
      </w:pPr>
      <w:r>
        <w:rPr>
          <w:noProof/>
        </w:rPr>
        <w:t>In a couple of minutes, you will start to see the pages usage statistics on the AI resource page</w:t>
      </w:r>
    </w:p>
    <w:p w14:paraId="5E215656" w14:textId="77777777" w:rsidR="00005FB7" w:rsidRDefault="00005FB7" w:rsidP="00005FB7">
      <w:pPr>
        <w:pStyle w:val="ExerciseStep"/>
        <w:numPr>
          <w:ilvl w:val="0"/>
          <w:numId w:val="0"/>
        </w:numPr>
        <w:ind w:left="714"/>
      </w:pPr>
      <w:r>
        <w:rPr>
          <w:noProof/>
        </w:rPr>
        <w:drawing>
          <wp:inline distT="0" distB="0" distL="0" distR="0" wp14:anchorId="161877AA" wp14:editId="78E787FC">
            <wp:extent cx="5943600" cy="3011170"/>
            <wp:effectExtent l="19050" t="19050" r="19050" b="177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1170"/>
                    </a:xfrm>
                    <a:prstGeom prst="rect">
                      <a:avLst/>
                    </a:prstGeom>
                    <a:ln>
                      <a:solidFill>
                        <a:schemeClr val="tx1"/>
                      </a:solidFill>
                    </a:ln>
                  </pic:spPr>
                </pic:pic>
              </a:graphicData>
            </a:graphic>
          </wp:inline>
        </w:drawing>
      </w:r>
    </w:p>
    <w:p w14:paraId="3FF9FF81" w14:textId="77777777" w:rsidR="00005FB7" w:rsidRDefault="00005FB7" w:rsidP="00005FB7">
      <w:pPr>
        <w:pStyle w:val="ExerciseStep"/>
        <w:numPr>
          <w:ilvl w:val="0"/>
          <w:numId w:val="0"/>
        </w:numPr>
        <w:ind w:left="714"/>
      </w:pPr>
    </w:p>
    <w:p w14:paraId="74CBBEAB" w14:textId="77777777" w:rsidR="00005FB7" w:rsidRDefault="00005FB7" w:rsidP="00005FB7">
      <w:pPr>
        <w:pStyle w:val="ExerciseStep"/>
        <w:numPr>
          <w:ilvl w:val="0"/>
          <w:numId w:val="0"/>
        </w:numPr>
        <w:ind w:left="714"/>
      </w:pPr>
      <w:r>
        <w:t xml:space="preserve">To find out more on other features on Application Insights including setting up availability, custom events and metrics, check out the product documentation pages on - </w:t>
      </w:r>
      <w:hyperlink r:id="rId24" w:history="1">
        <w:r w:rsidRPr="00424406">
          <w:rPr>
            <w:rStyle w:val="Hyperlink"/>
          </w:rPr>
          <w:t>https://azure.microsoft.com/en-us/documentation/services/application-insights/</w:t>
        </w:r>
      </w:hyperlink>
      <w:r>
        <w:t xml:space="preserve"> </w:t>
      </w:r>
    </w:p>
    <w:p w14:paraId="475E98E9" w14:textId="77777777" w:rsidR="00005FB7" w:rsidRDefault="00005FB7" w:rsidP="00005FB7">
      <w:pPr>
        <w:pStyle w:val="ExerciseStep"/>
        <w:numPr>
          <w:ilvl w:val="0"/>
          <w:numId w:val="0"/>
        </w:numPr>
        <w:ind w:left="714"/>
      </w:pPr>
    </w:p>
    <w:p w14:paraId="131D06FA" w14:textId="64198851" w:rsidR="00005FB7" w:rsidRDefault="00005FB7" w:rsidP="00005FB7">
      <w:pPr>
        <w:pStyle w:val="ExerciseStep"/>
        <w:numPr>
          <w:ilvl w:val="0"/>
          <w:numId w:val="0"/>
        </w:numPr>
        <w:ind w:left="714"/>
      </w:pPr>
    </w:p>
    <w:p w14:paraId="5BA1609D" w14:textId="428F7C58" w:rsidR="0057535B" w:rsidRDefault="0005336A" w:rsidP="0057535B">
      <w:r>
        <w:rPr>
          <w:noProof/>
        </w:rPr>
        <mc:AlternateContent>
          <mc:Choice Requires="wps">
            <w:drawing>
              <wp:anchor distT="0" distB="0" distL="114300" distR="114300" simplePos="0" relativeHeight="251659264" behindDoc="0" locked="0" layoutInCell="1" allowOverlap="1" wp14:anchorId="15DA561A" wp14:editId="22EA701F">
                <wp:simplePos x="0" y="0"/>
                <wp:positionH relativeFrom="column">
                  <wp:posOffset>381000</wp:posOffset>
                </wp:positionH>
                <wp:positionV relativeFrom="paragraph">
                  <wp:posOffset>463550</wp:posOffset>
                </wp:positionV>
                <wp:extent cx="4358640" cy="568960"/>
                <wp:effectExtent l="0" t="0" r="22860" b="215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6F370BAA" w14:textId="77777777" w:rsidR="0005336A" w:rsidRDefault="0005336A" w:rsidP="0005336A">
                            <w:pPr>
                              <w:pStyle w:val="ppBodyText"/>
                              <w:numPr>
                                <w:ilvl w:val="0"/>
                                <w:numId w:val="0"/>
                              </w:numPr>
                            </w:pPr>
                            <w:bookmarkStart w:id="4" w:name="_GoBack"/>
                            <w:r>
                              <w:t xml:space="preserve">To give feedback please write to </w:t>
                            </w:r>
                            <w:hyperlink r:id="rId25" w:history="1">
                              <w:r w:rsidRPr="00381E63">
                                <w:rPr>
                                  <w:rStyle w:val="Hyperlink"/>
                                </w:rPr>
                                <w:t>devopsdemos@microsoft.com</w:t>
                              </w:r>
                            </w:hyperlink>
                          </w:p>
                          <w:p w14:paraId="2DC76076" w14:textId="77777777" w:rsidR="0005336A" w:rsidRPr="00FA2056" w:rsidRDefault="0005336A" w:rsidP="0005336A">
                            <w:pPr>
                              <w:pStyle w:val="ppNumberList"/>
                              <w:tabs>
                                <w:tab w:val="clear" w:pos="1037"/>
                              </w:tabs>
                              <w:ind w:left="0" w:firstLine="0"/>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bookmarkEnd w:id="4"/>
                          <w:p w14:paraId="54CC5154" w14:textId="77777777" w:rsidR="0005336A" w:rsidRDefault="0005336A" w:rsidP="0005336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DA561A" id="_x0000_t202" coordsize="21600,21600" o:spt="202" path="m,l,21600r21600,l21600,xe">
                <v:stroke joinstyle="miter"/>
                <v:path gradientshapeok="t" o:connecttype="rect"/>
              </v:shapetype>
              <v:shape id="Text Box 2" o:spid="_x0000_s1026" type="#_x0000_t202" style="position:absolute;margin-left:30pt;margin-top:36.5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">
                <v:textbox>
                  <w:txbxContent>
                    <w:p w14:paraId="6F370BAA" w14:textId="77777777" w:rsidR="0005336A" w:rsidRDefault="0005336A" w:rsidP="0005336A">
                      <w:pPr>
                        <w:pStyle w:val="ppBodyText"/>
                        <w:numPr>
                          <w:ilvl w:val="0"/>
                          <w:numId w:val="0"/>
                        </w:numPr>
                      </w:pPr>
                      <w:bookmarkStart w:id="5" w:name="_GoBack"/>
                      <w:r>
                        <w:t xml:space="preserve">To give feedback please write to </w:t>
                      </w:r>
                      <w:hyperlink r:id="rId26" w:history="1">
                        <w:r w:rsidRPr="00381E63">
                          <w:rPr>
                            <w:rStyle w:val="Hyperlink"/>
                          </w:rPr>
                          <w:t>devopsdemos@microsoft.com</w:t>
                        </w:r>
                      </w:hyperlink>
                    </w:p>
                    <w:p w14:paraId="2DC76076" w14:textId="77777777" w:rsidR="0005336A" w:rsidRPr="00FA2056" w:rsidRDefault="0005336A" w:rsidP="0005336A">
                      <w:pPr>
                        <w:pStyle w:val="ppNumberList"/>
                        <w:tabs>
                          <w:tab w:val="clear" w:pos="1037"/>
                        </w:tabs>
                        <w:ind w:left="0" w:firstLine="0"/>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bookmarkEnd w:id="5"/>
                    <w:p w14:paraId="54CC5154" w14:textId="77777777" w:rsidR="0005336A" w:rsidRDefault="0005336A" w:rsidP="0005336A"/>
                  </w:txbxContent>
                </v:textbox>
              </v:shape>
            </w:pict>
          </mc:Fallback>
        </mc:AlternateContent>
      </w:r>
    </w:p>
    <w:sectPr w:rsidR="0057535B" w:rsidSect="0057535B">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74D6B" w14:textId="77777777" w:rsidR="00E63006" w:rsidRDefault="00E63006" w:rsidP="0057535B">
      <w:pPr>
        <w:spacing w:after="0" w:line="240" w:lineRule="auto"/>
      </w:pPr>
      <w:r>
        <w:separator/>
      </w:r>
    </w:p>
  </w:endnote>
  <w:endnote w:type="continuationSeparator" w:id="0">
    <w:p w14:paraId="37819F7E" w14:textId="77777777" w:rsidR="00E63006" w:rsidRDefault="00E63006" w:rsidP="0057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52A0" w14:textId="4D2774DD" w:rsidR="0057535B" w:rsidRDefault="0057535B">
    <w:pPr>
      <w:pStyle w:val="Footer"/>
    </w:pPr>
    <w:r>
      <w:rPr>
        <w:noProof/>
      </w:rPr>
      <mc:AlternateContent>
        <mc:Choice Requires="wps">
          <w:drawing>
            <wp:anchor distT="0" distB="0" distL="114300" distR="114300" simplePos="0" relativeHeight="251659264" behindDoc="0" locked="0" layoutInCell="1" allowOverlap="1" wp14:anchorId="26780ABF" wp14:editId="6641021F">
              <wp:simplePos x="0" y="0"/>
              <wp:positionH relativeFrom="column">
                <wp:posOffset>-190501</wp:posOffset>
              </wp:positionH>
              <wp:positionV relativeFrom="paragraph">
                <wp:posOffset>-162560</wp:posOffset>
              </wp:positionV>
              <wp:extent cx="62960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6296025" cy="0"/>
                      </a:xfrm>
                      <a:prstGeom prst="line">
                        <a:avLst/>
                      </a:prstGeom>
                      <a:ln w="3175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943A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2.8pt" to="480.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" strokecolor="#bfbfbf [2412]" strokeweight="2.5pt">
              <v:stroke linestyle="thinThin" joinstyle="miter"/>
            </v:line>
          </w:pict>
        </mc:Fallback>
      </mc:AlternateContent>
    </w:r>
    <w:r>
      <w:rPr>
        <w:noProof/>
      </w:rPr>
      <w:drawing>
        <wp:anchor distT="0" distB="0" distL="114300" distR="114300" simplePos="0" relativeHeight="251658240" behindDoc="0" locked="0" layoutInCell="1" allowOverlap="1" wp14:anchorId="66FB5D10" wp14:editId="542E2E0A">
          <wp:simplePos x="0" y="0"/>
          <wp:positionH relativeFrom="column">
            <wp:posOffset>0</wp:posOffset>
          </wp:positionH>
          <wp:positionV relativeFrom="paragraph">
            <wp:posOffset>-76835</wp:posOffset>
          </wp:positionV>
          <wp:extent cx="381000" cy="320675"/>
          <wp:effectExtent l="0" t="0" r="0" b="3175"/>
          <wp:wrapSquare wrapText="bothSides"/>
          <wp:docPr id="138" name="Picture 138" descr="https://mvapublicstorage.microsoft.com/tiles/MVA_Homepage_Til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vapublicstorage.microsoft.com/tiles/MVA_Homepage_Tiles-07.png"/>
                  <pic:cNvPicPr>
                    <a:picLocks noChangeAspect="1" noChangeArrowheads="1"/>
                  </pic:cNvPicPr>
                </pic:nvPicPr>
                <pic:blipFill rotWithShape="1">
                  <a:blip r:embed="rId1" cstate="email">
                    <a:extLst>
                      <a:ext uri="{28A0092B-C50C-407E-A947-70E740481C1C}">
                        <a14:useLocalDpi xmlns:a14="http://schemas.microsoft.com/office/drawing/2010/main" val="0"/>
                      </a:ext>
                    </a:extLst>
                  </a:blip>
                  <a:srcRect/>
                  <a:stretch/>
                </pic:blipFill>
                <pic:spPr bwMode="auto">
                  <a:xfrm>
                    <a:off x="0" y="0"/>
                    <a:ext cx="381000" cy="320675"/>
                  </a:xfrm>
                  <a:prstGeom prst="rect">
                    <a:avLst/>
                  </a:prstGeom>
                  <a:noFill/>
                  <a:ln>
                    <a:noFill/>
                  </a:ln>
                  <a:extLst>
                    <a:ext uri="{53640926-AAD7-44D8-BBD7-CCE9431645EC}">
                      <a14:shadowObscured xmlns:a14="http://schemas.microsoft.com/office/drawing/2010/main"/>
                    </a:ext>
                  </a:extLst>
                </pic:spPr>
              </pic:pic>
            </a:graphicData>
          </a:graphic>
        </wp:anchor>
      </w:drawing>
    </w:r>
    <w:r>
      <w:ptab w:relativeTo="margin" w:alignment="center" w:leader="none"/>
    </w:r>
    <w:r w:rsidRPr="0057535B">
      <w:t>Java Development on Linux with Visual Studio Team Services</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5336A" w:rsidRPr="0005336A">
      <w:rPr>
        <w:b/>
        <w:bCs/>
        <w:noProof/>
      </w:rPr>
      <w:t>9</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FEF45" w14:textId="77777777" w:rsidR="00E63006" w:rsidRDefault="00E63006" w:rsidP="0057535B">
      <w:pPr>
        <w:spacing w:after="0" w:line="240" w:lineRule="auto"/>
      </w:pPr>
      <w:r>
        <w:separator/>
      </w:r>
    </w:p>
  </w:footnote>
  <w:footnote w:type="continuationSeparator" w:id="0">
    <w:p w14:paraId="317B4113" w14:textId="77777777" w:rsidR="00E63006" w:rsidRDefault="00E63006" w:rsidP="0057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15:restartNumberingAfterBreak="0">
    <w:nsid w:val="5D8E49CB"/>
    <w:multiLevelType w:val="hybridMultilevel"/>
    <w:tmpl w:val="8C02C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8626E4"/>
    <w:multiLevelType w:val="multilevel"/>
    <w:tmpl w:val="D1FA2490"/>
    <w:lvl w:ilvl="0">
      <w:start w:val="1"/>
      <w:numFmt w:val="none"/>
      <w:pStyle w:val="ppBodyTextChar"/>
      <w:lvlText w:val=""/>
      <w:lvlJc w:val="left"/>
      <w:pPr>
        <w:tabs>
          <w:tab w:val="num" w:pos="173"/>
        </w:tabs>
        <w:ind w:left="173" w:firstLine="0"/>
      </w:pPr>
      <w:rPr>
        <w:rFonts w:hint="default"/>
      </w:rPr>
    </w:lvl>
    <w:lvl w:ilvl="1">
      <w:start w:val="1"/>
      <w:numFmt w:val="decimal"/>
      <w:pStyle w:val="ppBodyTextIndent3"/>
      <w:lvlText w:val="%2."/>
      <w:lvlJc w:val="left"/>
      <w:pPr>
        <w:tabs>
          <w:tab w:val="num" w:pos="1037"/>
        </w:tabs>
        <w:ind w:left="1037" w:hanging="360"/>
      </w:pPr>
      <w:rPr>
        <w:rFonts w:hint="default"/>
        <w:b w:val="0"/>
      </w:rPr>
    </w:lvl>
    <w:lvl w:ilvl="2">
      <w:start w:val="1"/>
      <w:numFmt w:val="lowerLetter"/>
      <w:pStyle w:val="ppNumberLis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 w15:restartNumberingAfterBreak="0">
    <w:nsid w:val="7C62074A"/>
    <w:multiLevelType w:val="hybridMultilevel"/>
    <w:tmpl w:val="AA68DF02"/>
    <w:lvl w:ilvl="0" w:tplc="D0BA0AC0">
      <w:start w:val="1"/>
      <w:numFmt w:val="decimal"/>
      <w:pStyle w:val="ExerciseStep"/>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lvlOverride w:ilvl="0">
      <w:startOverride w:val="1"/>
    </w:lvlOverride>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FB7"/>
    <w:rsid w:val="00005FB7"/>
    <w:rsid w:val="00031684"/>
    <w:rsid w:val="0005336A"/>
    <w:rsid w:val="004D028C"/>
    <w:rsid w:val="0057535B"/>
    <w:rsid w:val="00681714"/>
    <w:rsid w:val="00CF671C"/>
    <w:rsid w:val="00E63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A804A"/>
  <w15:chartTrackingRefBased/>
  <w15:docId w15:val="{0A4FC677-3766-4AC2-B24D-9D87471D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35B"/>
  </w:style>
  <w:style w:type="paragraph" w:styleId="Heading1">
    <w:name w:val="heading 1"/>
    <w:basedOn w:val="Normal"/>
    <w:next w:val="Normal"/>
    <w:link w:val="Heading1Char"/>
    <w:uiPriority w:val="9"/>
    <w:qFormat/>
    <w:rsid w:val="00031684"/>
    <w:pPr>
      <w:outlineLvl w:val="0"/>
    </w:pPr>
    <w:rPr>
      <w:rFonts w:ascii="Arial Narrow" w:eastAsiaTheme="majorEastAsia" w:hAnsi="Arial Narrow" w:cstheme="majorBidi"/>
      <w:b/>
      <w:i/>
      <w:sz w:val="40"/>
      <w:szCs w:val="32"/>
    </w:rPr>
  </w:style>
  <w:style w:type="paragraph" w:styleId="Heading2">
    <w:name w:val="heading 2"/>
    <w:basedOn w:val="Heading4"/>
    <w:next w:val="Normal"/>
    <w:link w:val="Heading2Char"/>
    <w:uiPriority w:val="9"/>
    <w:unhideWhenUsed/>
    <w:qFormat/>
    <w:rsid w:val="00031684"/>
    <w:pPr>
      <w:outlineLvl w:val="1"/>
    </w:pPr>
  </w:style>
  <w:style w:type="paragraph" w:styleId="Heading4">
    <w:name w:val="heading 4"/>
    <w:basedOn w:val="Normal"/>
    <w:next w:val="Normal"/>
    <w:link w:val="Heading4Char"/>
    <w:uiPriority w:val="9"/>
    <w:unhideWhenUsed/>
    <w:qFormat/>
    <w:rsid w:val="00005FB7"/>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53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35B"/>
    <w:rPr>
      <w:rFonts w:asciiTheme="majorHAnsi" w:eastAsiaTheme="majorEastAsia" w:hAnsiTheme="majorHAnsi" w:cstheme="majorBidi"/>
      <w:spacing w:val="-10"/>
      <w:kern w:val="28"/>
      <w:sz w:val="56"/>
      <w:szCs w:val="56"/>
    </w:rPr>
  </w:style>
  <w:style w:type="paragraph" w:customStyle="1" w:styleId="HOLTitle1">
    <w:name w:val="HOL Title 1"/>
    <w:basedOn w:val="Normal"/>
    <w:rsid w:val="0057535B"/>
    <w:pPr>
      <w:spacing w:after="0" w:line="240" w:lineRule="auto"/>
    </w:pPr>
    <w:rPr>
      <w:rFonts w:ascii="Arial Black" w:eastAsia="Batang" w:hAnsi="Arial Black" w:cs="Times New Roman"/>
      <w:sz w:val="72"/>
      <w:szCs w:val="20"/>
      <w:lang w:eastAsia="ko-KR" w:bidi="en-US"/>
    </w:rPr>
  </w:style>
  <w:style w:type="paragraph" w:styleId="Header">
    <w:name w:val="header"/>
    <w:basedOn w:val="Normal"/>
    <w:link w:val="HeaderChar"/>
    <w:uiPriority w:val="99"/>
    <w:unhideWhenUsed/>
    <w:rsid w:val="0057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35B"/>
  </w:style>
  <w:style w:type="paragraph" w:styleId="Footer">
    <w:name w:val="footer"/>
    <w:basedOn w:val="Normal"/>
    <w:link w:val="FooterChar"/>
    <w:uiPriority w:val="99"/>
    <w:unhideWhenUsed/>
    <w:rsid w:val="00575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35B"/>
  </w:style>
  <w:style w:type="character" w:customStyle="1" w:styleId="Heading2Char">
    <w:name w:val="Heading 2 Char"/>
    <w:basedOn w:val="DefaultParagraphFont"/>
    <w:link w:val="Heading2"/>
    <w:uiPriority w:val="9"/>
    <w:rsid w:val="00031684"/>
    <w:rPr>
      <w:b/>
    </w:rPr>
  </w:style>
  <w:style w:type="character" w:customStyle="1" w:styleId="Heading4Char">
    <w:name w:val="Heading 4 Char"/>
    <w:basedOn w:val="DefaultParagraphFont"/>
    <w:link w:val="Heading4"/>
    <w:uiPriority w:val="9"/>
    <w:rsid w:val="00005FB7"/>
    <w:rPr>
      <w:b/>
    </w:rPr>
  </w:style>
  <w:style w:type="character" w:styleId="Hyperlink">
    <w:name w:val="Hyperlink"/>
    <w:basedOn w:val="DefaultParagraphFont"/>
    <w:uiPriority w:val="99"/>
    <w:unhideWhenUsed/>
    <w:rsid w:val="00005FB7"/>
    <w:rPr>
      <w:color w:val="0563C1" w:themeColor="hyperlink"/>
      <w:u w:val="single"/>
    </w:rPr>
  </w:style>
  <w:style w:type="paragraph" w:styleId="ListParagraph">
    <w:name w:val="List Paragraph"/>
    <w:basedOn w:val="Normal"/>
    <w:uiPriority w:val="34"/>
    <w:qFormat/>
    <w:rsid w:val="00005FB7"/>
    <w:pPr>
      <w:ind w:left="720"/>
      <w:contextualSpacing/>
    </w:pPr>
  </w:style>
  <w:style w:type="paragraph" w:customStyle="1" w:styleId="ExerciseStep">
    <w:name w:val="Exercise Step"/>
    <w:basedOn w:val="ListParagraph"/>
    <w:qFormat/>
    <w:rsid w:val="00005FB7"/>
    <w:pPr>
      <w:numPr>
        <w:numId w:val="1"/>
      </w:numPr>
      <w:spacing w:after="80"/>
      <w:ind w:left="714" w:hanging="357"/>
      <w:contextualSpacing w:val="0"/>
    </w:pPr>
  </w:style>
  <w:style w:type="paragraph" w:customStyle="1" w:styleId="ExerciseNote">
    <w:name w:val="Exercise Note"/>
    <w:basedOn w:val="Normal"/>
    <w:next w:val="ExerciseStep"/>
    <w:qFormat/>
    <w:rsid w:val="00005FB7"/>
    <w:pPr>
      <w:pBdr>
        <w:top w:val="single" w:sz="12" w:space="1" w:color="auto"/>
        <w:left w:val="single" w:sz="12" w:space="4" w:color="auto"/>
        <w:bottom w:val="single" w:sz="12" w:space="1" w:color="auto"/>
        <w:right w:val="single" w:sz="12" w:space="4" w:color="auto"/>
      </w:pBdr>
      <w:shd w:val="clear" w:color="auto" w:fill="E2EFD9" w:themeFill="accent6" w:themeFillTint="33"/>
      <w:spacing w:before="240" w:after="240"/>
      <w:ind w:left="1440" w:right="1440"/>
    </w:pPr>
  </w:style>
  <w:style w:type="paragraph" w:customStyle="1" w:styleId="ExerciseCode">
    <w:name w:val="Exercise Code"/>
    <w:basedOn w:val="Normal"/>
    <w:next w:val="ExerciseStep"/>
    <w:qFormat/>
    <w:rsid w:val="00005FB7"/>
    <w:pPr>
      <w:shd w:val="clear" w:color="auto" w:fill="DEEAF6" w:themeFill="accent1" w:themeFillTint="33"/>
      <w:spacing w:before="240" w:after="240"/>
      <w:ind w:left="851"/>
      <w:contextualSpacing/>
    </w:pPr>
    <w:rPr>
      <w:rFonts w:ascii="Consolas" w:hAnsi="Consolas"/>
      <w:noProof/>
      <w:sz w:val="18"/>
    </w:rPr>
  </w:style>
  <w:style w:type="paragraph" w:customStyle="1" w:styleId="ppBodyText">
    <w:name w:val="pp Body Text"/>
    <w:link w:val="ppBodyTextChar"/>
    <w:qFormat/>
    <w:rsid w:val="00005FB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005FB7"/>
    <w:pPr>
      <w:numPr>
        <w:ilvl w:val="2"/>
      </w:numPr>
      <w:tabs>
        <w:tab w:val="num" w:pos="360"/>
      </w:tabs>
      <w:ind w:left="2160" w:hanging="360"/>
    </w:pPr>
  </w:style>
  <w:style w:type="paragraph" w:customStyle="1" w:styleId="ppBodyTextIndent2">
    <w:name w:val="pp Body Text Indent 2"/>
    <w:basedOn w:val="ppBodyTextIndent"/>
    <w:rsid w:val="00005FB7"/>
    <w:pPr>
      <w:numPr>
        <w:ilvl w:val="3"/>
      </w:numPr>
      <w:tabs>
        <w:tab w:val="num" w:pos="360"/>
      </w:tabs>
      <w:ind w:left="2880" w:hanging="360"/>
    </w:pPr>
  </w:style>
  <w:style w:type="character" w:customStyle="1" w:styleId="ppBodyTextChar">
    <w:name w:val="pp Body Text Char"/>
    <w:basedOn w:val="DefaultParagraphFont"/>
    <w:link w:val="ppBodyText"/>
    <w:locked/>
    <w:rsid w:val="00005FB7"/>
    <w:rPr>
      <w:rFonts w:eastAsiaTheme="minorEastAsia"/>
      <w:lang w:bidi="en-US"/>
    </w:rPr>
  </w:style>
  <w:style w:type="paragraph" w:customStyle="1" w:styleId="ppBodyTextIndent3">
    <w:name w:val="pp Body Text Indent 3"/>
    <w:basedOn w:val="ppBodyTextIndent2"/>
    <w:rsid w:val="00005FB7"/>
    <w:pPr>
      <w:numPr>
        <w:ilvl w:val="4"/>
      </w:numPr>
      <w:tabs>
        <w:tab w:val="num" w:pos="360"/>
      </w:tabs>
      <w:ind w:left="3600" w:hanging="360"/>
    </w:pPr>
  </w:style>
  <w:style w:type="paragraph" w:customStyle="1" w:styleId="ppNumberList">
    <w:name w:val="pp Number List"/>
    <w:basedOn w:val="Normal"/>
    <w:link w:val="ppNumberListChar"/>
    <w:rsid w:val="00005FB7"/>
    <w:pPr>
      <w:tabs>
        <w:tab w:val="num" w:pos="1037"/>
        <w:tab w:val="left" w:pos="1440"/>
      </w:tabs>
      <w:spacing w:after="120" w:line="276" w:lineRule="auto"/>
      <w:ind w:left="754" w:hanging="357"/>
    </w:pPr>
    <w:rPr>
      <w:rFonts w:eastAsiaTheme="minorEastAsia"/>
      <w:lang w:bidi="en-US"/>
    </w:rPr>
  </w:style>
  <w:style w:type="character" w:customStyle="1" w:styleId="ppNumberListChar">
    <w:name w:val="pp Number List Char"/>
    <w:basedOn w:val="DefaultParagraphFont"/>
    <w:link w:val="ppNumberList"/>
    <w:rsid w:val="00005FB7"/>
    <w:rPr>
      <w:rFonts w:eastAsiaTheme="minorEastAsia"/>
      <w:lang w:bidi="en-US"/>
    </w:rPr>
  </w:style>
  <w:style w:type="character" w:customStyle="1" w:styleId="Heading1Char">
    <w:name w:val="Heading 1 Char"/>
    <w:basedOn w:val="DefaultParagraphFont"/>
    <w:link w:val="Heading1"/>
    <w:uiPriority w:val="9"/>
    <w:rsid w:val="00031684"/>
    <w:rPr>
      <w:rFonts w:ascii="Arial Narrow" w:eastAsiaTheme="majorEastAsia" w:hAnsi="Arial Narrow" w:cstheme="majorBidi"/>
      <w:b/>
      <w:i/>
      <w:sz w:val="40"/>
      <w:szCs w:val="32"/>
    </w:rPr>
  </w:style>
  <w:style w:type="paragraph" w:customStyle="1" w:styleId="ppListEnd">
    <w:name w:val="pp List End"/>
    <w:basedOn w:val="ppNumberList"/>
    <w:next w:val="ppBodyText"/>
    <w:rsid w:val="0005336A"/>
    <w:pPr>
      <w:pBdr>
        <w:top w:val="single" w:sz="2" w:space="1" w:color="C0C0C0"/>
      </w:pBdr>
      <w:tabs>
        <w:tab w:val="clear" w:pos="1037"/>
        <w:tab w:val="clear" w:pos="1440"/>
        <w:tab w:val="num" w:pos="360"/>
      </w:tabs>
      <w:spacing w:line="80" w:lineRule="exact"/>
      <w:ind w:right="4320"/>
      <w:jc w:val="right"/>
    </w:pPr>
    <w:rPr>
      <w:sz w:val="12"/>
      <w:szCs w:val="20"/>
    </w:rPr>
  </w:style>
  <w:style w:type="paragraph" w:customStyle="1" w:styleId="ppNumberListIndent">
    <w:name w:val="pp Number List Indent"/>
    <w:basedOn w:val="ppNumberList"/>
    <w:rsid w:val="0005336A"/>
    <w:pPr>
      <w:tabs>
        <w:tab w:val="clear" w:pos="1037"/>
        <w:tab w:val="clear" w:pos="1440"/>
        <w:tab w:val="num" w:pos="360"/>
        <w:tab w:val="left" w:pos="2160"/>
      </w:tabs>
      <w:ind w:left="1434"/>
    </w:pPr>
  </w:style>
  <w:style w:type="paragraph" w:customStyle="1" w:styleId="ppNumberListIndent2">
    <w:name w:val="pp Number List Indent 2"/>
    <w:basedOn w:val="ppNumberListIndent"/>
    <w:qFormat/>
    <w:rsid w:val="0005336A"/>
    <w:pPr>
      <w:ind w:left="2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documentation/articles/app-insights-overview/" TargetMode="External"/><Relationship Id="rId13" Type="http://schemas.openxmlformats.org/officeDocument/2006/relationships/hyperlink" Target="http://aka.ms/ailab" TargetMode="External"/><Relationship Id="rId18" Type="http://schemas.openxmlformats.org/officeDocument/2006/relationships/image" Target="media/image9.png"/><Relationship Id="rId26" Type="http://schemas.openxmlformats.org/officeDocument/2006/relationships/hyperlink" Target="mailto:devopsdemos@microsoft.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devopsdemos@microsoft.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azure.microsoft.com/en-us/documentation/services/application-insight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localhost:8080/myshuttledev" TargetMode="External"/><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aj\Documents\Custom%20Office%20Templates\VSTS%20Java%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VSTS Java Lab.dotx</Template>
  <TotalTime>4</TotalTime>
  <Pages>9</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Hridayraj</dc:creator>
  <cp:keywords/>
  <dc:description/>
  <cp:lastModifiedBy>Sachin Hridayraj</cp:lastModifiedBy>
  <cp:revision>4</cp:revision>
  <dcterms:created xsi:type="dcterms:W3CDTF">2016-04-12T00:09:00Z</dcterms:created>
  <dcterms:modified xsi:type="dcterms:W3CDTF">2016-06-07T16:21:00Z</dcterms:modified>
</cp:coreProperties>
</file>