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9ADC04" w14:textId="77777777" w:rsidR="0057535B" w:rsidRDefault="0057535B" w:rsidP="0057535B">
      <w:pPr>
        <w:pStyle w:val="HOLTitle1"/>
      </w:pPr>
    </w:p>
    <w:p w14:paraId="73F77146" w14:textId="77777777" w:rsidR="0057535B" w:rsidRPr="000617A6" w:rsidRDefault="0057535B" w:rsidP="0057535B">
      <w:pPr>
        <w:pStyle w:val="Title"/>
        <w:pBdr>
          <w:bottom w:val="double" w:sz="4" w:space="1" w:color="auto"/>
        </w:pBdr>
        <w:rPr>
          <w:rFonts w:ascii="Arial Narrow" w:hAnsi="Arial Narrow"/>
          <w:b/>
        </w:rPr>
      </w:pPr>
      <w:r w:rsidRPr="000617A6">
        <w:rPr>
          <w:rFonts w:ascii="Arial Narrow" w:hAnsi="Arial Narrow"/>
          <w:b/>
        </w:rPr>
        <w:t>Hands-On Lab/Demo Script</w:t>
      </w:r>
    </w:p>
    <w:p w14:paraId="76C172F4" w14:textId="77777777" w:rsidR="0057535B" w:rsidRPr="000617A6" w:rsidRDefault="0057535B" w:rsidP="0057535B">
      <w:pPr>
        <w:spacing w:before="240"/>
        <w:rPr>
          <w:rFonts w:ascii="Arial Narrow" w:eastAsiaTheme="majorEastAsia" w:hAnsi="Arial Narrow" w:cstheme="majorBidi"/>
          <w:b/>
          <w:color w:val="2E74B5" w:themeColor="accent1" w:themeShade="BF"/>
          <w:sz w:val="72"/>
          <w:szCs w:val="32"/>
        </w:rPr>
      </w:pPr>
      <w:r w:rsidRPr="000617A6">
        <w:rPr>
          <w:rFonts w:ascii="Arial Narrow" w:eastAsiaTheme="majorEastAsia" w:hAnsi="Arial Narrow" w:cstheme="majorBidi"/>
          <w:b/>
          <w:color w:val="2E74B5" w:themeColor="accent1" w:themeShade="BF"/>
          <w:sz w:val="72"/>
          <w:szCs w:val="32"/>
        </w:rPr>
        <w:t xml:space="preserve">Java Development on Linux with Visual Studio Team Services </w:t>
      </w:r>
    </w:p>
    <w:p w14:paraId="7663E376" w14:textId="77777777" w:rsidR="0057535B" w:rsidRDefault="0057535B" w:rsidP="0057535B">
      <w:pPr>
        <w:rPr>
          <w:rFonts w:ascii="Arial Narrow" w:eastAsiaTheme="majorEastAsia" w:hAnsi="Arial Narrow" w:cstheme="majorBidi"/>
          <w:b/>
          <w:color w:val="2E74B5" w:themeColor="accent1" w:themeShade="BF"/>
          <w:sz w:val="56"/>
          <w:szCs w:val="32"/>
        </w:rPr>
      </w:pPr>
    </w:p>
    <w:p w14:paraId="711A2A90" w14:textId="6B4024DB" w:rsidR="00CC2FBB" w:rsidRPr="005567BA" w:rsidRDefault="00CC2FBB" w:rsidP="005567BA">
      <w:pPr>
        <w:pStyle w:val="Heading1"/>
      </w:pPr>
      <w:bookmarkStart w:id="0" w:name="_Toc445106681"/>
      <w:r w:rsidRPr="005567BA">
        <w:t xml:space="preserve">Exercise 4: </w:t>
      </w:r>
      <w:bookmarkEnd w:id="0"/>
      <w:r w:rsidR="00CB5252" w:rsidRPr="005567BA">
        <w:t>Running Maven builds, Unit Tests and Code Coverage with VSTS</w:t>
      </w:r>
    </w:p>
    <w:p w14:paraId="13DFCA88" w14:textId="77777777" w:rsidR="00CC2FBB" w:rsidRDefault="00CC2FBB" w:rsidP="0057535B">
      <w:pPr>
        <w:rPr>
          <w:rFonts w:ascii="Arial Narrow" w:eastAsiaTheme="majorEastAsia" w:hAnsi="Arial Narrow" w:cstheme="majorBidi"/>
          <w:b/>
          <w:color w:val="2E74B5" w:themeColor="accent1" w:themeShade="BF"/>
          <w:sz w:val="56"/>
          <w:szCs w:val="32"/>
        </w:rPr>
      </w:pPr>
    </w:p>
    <w:p w14:paraId="0B696C65" w14:textId="77777777" w:rsidR="00CC2FBB" w:rsidRDefault="00CC2FBB" w:rsidP="0057535B">
      <w:pPr>
        <w:rPr>
          <w:rFonts w:ascii="Arial Narrow" w:eastAsiaTheme="majorEastAsia" w:hAnsi="Arial Narrow" w:cstheme="majorBidi"/>
          <w:b/>
          <w:color w:val="2E74B5" w:themeColor="accent1" w:themeShade="BF"/>
          <w:sz w:val="56"/>
          <w:szCs w:val="32"/>
        </w:rPr>
      </w:pPr>
    </w:p>
    <w:p w14:paraId="66701FE1" w14:textId="77777777" w:rsidR="00CC2FBB" w:rsidRDefault="00CC2FBB" w:rsidP="0057535B">
      <w:pPr>
        <w:rPr>
          <w:rFonts w:ascii="Arial Narrow" w:eastAsiaTheme="majorEastAsia" w:hAnsi="Arial Narrow" w:cstheme="majorBidi"/>
          <w:b/>
          <w:color w:val="2E74B5" w:themeColor="accent1" w:themeShade="BF"/>
          <w:sz w:val="56"/>
          <w:szCs w:val="32"/>
        </w:rPr>
      </w:pPr>
    </w:p>
    <w:p w14:paraId="7683D5A0" w14:textId="77777777" w:rsidR="00CC2FBB" w:rsidRDefault="00CC2FBB" w:rsidP="0057535B">
      <w:pPr>
        <w:rPr>
          <w:rFonts w:ascii="Arial Narrow" w:eastAsiaTheme="majorEastAsia" w:hAnsi="Arial Narrow" w:cstheme="majorBidi"/>
          <w:b/>
          <w:color w:val="2E74B5" w:themeColor="accent1" w:themeShade="BF"/>
          <w:sz w:val="56"/>
          <w:szCs w:val="32"/>
        </w:rPr>
      </w:pPr>
    </w:p>
    <w:p w14:paraId="3AA741A1" w14:textId="77777777" w:rsidR="0057535B" w:rsidRDefault="0057535B" w:rsidP="0057535B">
      <w:pPr>
        <w:rPr>
          <w:rFonts w:eastAsia="Batang"/>
          <w:noProof/>
          <w:lang w:eastAsia="ko-KR"/>
        </w:rPr>
      </w:pPr>
      <w:r>
        <w:rPr>
          <w:rFonts w:eastAsia="Batang"/>
          <w:noProof/>
          <w:lang w:eastAsia="ko-KR"/>
        </w:rPr>
        <w:t>Lab version:</w:t>
      </w:r>
      <w:r>
        <w:rPr>
          <w:rFonts w:eastAsia="Batang"/>
          <w:noProof/>
          <w:lang w:eastAsia="ko-KR"/>
        </w:rPr>
        <w:tab/>
        <w:t>1.1.0</w:t>
      </w:r>
    </w:p>
    <w:p w14:paraId="3D8D838C" w14:textId="77777777" w:rsidR="0057535B" w:rsidRPr="007448FB" w:rsidRDefault="0057535B" w:rsidP="0057535B">
      <w:pPr>
        <w:rPr>
          <w:rFonts w:eastAsia="Batang"/>
          <w:noProof/>
          <w:lang w:eastAsia="ko-KR"/>
        </w:rPr>
      </w:pPr>
      <w:r>
        <w:rPr>
          <w:rFonts w:eastAsia="Batang"/>
          <w:noProof/>
          <w:lang w:eastAsia="ko-KR"/>
        </w:rPr>
        <w:t>Last updated:</w:t>
      </w:r>
      <w:r>
        <w:rPr>
          <w:rFonts w:eastAsia="Batang"/>
          <w:noProof/>
          <w:lang w:eastAsia="ko-KR"/>
        </w:rPr>
        <w:tab/>
        <w:t>3/7/2016</w:t>
      </w:r>
    </w:p>
    <w:p w14:paraId="78FC6554" w14:textId="77777777" w:rsidR="004D028C" w:rsidRDefault="0057535B" w:rsidP="0057535B">
      <w:r>
        <w:rPr>
          <w:noProof/>
        </w:rPr>
        <w:drawing>
          <wp:inline distT="0" distB="0" distL="0" distR="0" wp14:anchorId="64DCA8EA" wp14:editId="00491624">
            <wp:extent cx="1085850" cy="1048407"/>
            <wp:effectExtent l="0" t="0" r="0" b="0"/>
            <wp:docPr id="139" name="Picture 139" descr="http://webtooling.visualstudio.com/themes/standard/favicon/mstile-310x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tooling.visualstudio.com/themes/standard/favicon/mstile-310x310.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565" t="15942" r="17391" b="23188"/>
                    <a:stretch/>
                  </pic:blipFill>
                  <pic:spPr bwMode="auto">
                    <a:xfrm>
                      <a:off x="0" y="0"/>
                      <a:ext cx="1086707" cy="1049234"/>
                    </a:xfrm>
                    <a:prstGeom prst="rect">
                      <a:avLst/>
                    </a:prstGeom>
                    <a:noFill/>
                    <a:ln>
                      <a:noFill/>
                    </a:ln>
                    <a:extLst>
                      <a:ext uri="{53640926-AAD7-44D8-BBD7-CCE9431645EC}">
                        <a14:shadowObscured xmlns:a14="http://schemas.microsoft.com/office/drawing/2010/main"/>
                      </a:ext>
                    </a:extLst>
                  </pic:spPr>
                </pic:pic>
              </a:graphicData>
            </a:graphic>
          </wp:inline>
        </w:drawing>
      </w:r>
    </w:p>
    <w:p w14:paraId="05C82EB2" w14:textId="77777777" w:rsidR="00CC2FBB" w:rsidRDefault="00CC2FBB">
      <w:r>
        <w:br w:type="page"/>
      </w:r>
    </w:p>
    <w:p w14:paraId="0B515259" w14:textId="44C8EDA4" w:rsidR="00857F19" w:rsidRPr="002D3DA9" w:rsidRDefault="00857F19" w:rsidP="002D3DA9">
      <w:pPr>
        <w:pStyle w:val="Heading2"/>
      </w:pPr>
      <w:r w:rsidRPr="002D3DA9">
        <w:lastRenderedPageBreak/>
        <w:t>Building your Java project with Maven</w:t>
      </w:r>
    </w:p>
    <w:p w14:paraId="6BB41AC8" w14:textId="336DCEE8" w:rsidR="00CC2FBB" w:rsidRDefault="00CC2FBB" w:rsidP="00CC2FBB">
      <w:pPr>
        <w:pStyle w:val="ExerciseDescription"/>
      </w:pPr>
      <w:r w:rsidRPr="00677C1F">
        <w:t xml:space="preserve">In this exercise, </w:t>
      </w:r>
      <w:r>
        <w:t>you will learn how to create a Team Build that runs in Visual Studio Team Services. This makes it quick and easy to start building your code, either manually or in an automated fashion, without having to worry about any build server configuration.</w:t>
      </w:r>
    </w:p>
    <w:p w14:paraId="16A77120" w14:textId="12593EEF" w:rsidR="002D3DA9" w:rsidRDefault="002D3DA9" w:rsidP="002D3DA9">
      <w:pPr>
        <w:pStyle w:val="Heading3"/>
      </w:pPr>
      <w:r>
        <w:t>Creating a new build definition</w:t>
      </w:r>
    </w:p>
    <w:p w14:paraId="469C40EC" w14:textId="32CC97CC" w:rsidR="002D3DA9" w:rsidRDefault="00CC2FBB" w:rsidP="002D3DA9">
      <w:pPr>
        <w:pStyle w:val="ExerciseStep"/>
        <w:ind w:left="180" w:firstLine="0"/>
      </w:pPr>
      <w:r>
        <w:t>To the right of the master branch, click the</w:t>
      </w:r>
      <w:r w:rsidRPr="002D3DA9">
        <w:rPr>
          <w:b/>
        </w:rPr>
        <w:t xml:space="preserve"> setup no</w:t>
      </w:r>
      <w:r w:rsidRPr="006A2398">
        <w:rPr>
          <w:b/>
        </w:rPr>
        <w:t>w</w:t>
      </w:r>
      <w:r>
        <w:t xml:space="preserve"> button.</w:t>
      </w:r>
    </w:p>
    <w:p w14:paraId="6DE833EA" w14:textId="562EDDA7" w:rsidR="002D3DA9" w:rsidRDefault="002D3DA9" w:rsidP="002D3DA9">
      <w:pPr>
        <w:pStyle w:val="ExerciseStep"/>
        <w:numPr>
          <w:ilvl w:val="0"/>
          <w:numId w:val="0"/>
        </w:numPr>
        <w:ind w:left="180"/>
      </w:pPr>
      <w:r>
        <w:rPr>
          <w:noProof/>
        </w:rPr>
        <w:drawing>
          <wp:inline distT="0" distB="0" distL="0" distR="0" wp14:anchorId="5EFA3B90" wp14:editId="40CBF2BB">
            <wp:extent cx="5353050" cy="2409444"/>
            <wp:effectExtent l="19050" t="19050" r="19050" b="1016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screen">
                      <a:extLst>
                        <a:ext uri="{28A0092B-C50C-407E-A947-70E740481C1C}">
                          <a14:useLocalDpi xmlns:a14="http://schemas.microsoft.com/office/drawing/2010/main"/>
                        </a:ext>
                      </a:extLst>
                    </a:blip>
                    <a:stretch>
                      <a:fillRect/>
                    </a:stretch>
                  </pic:blipFill>
                  <pic:spPr>
                    <a:xfrm>
                      <a:off x="0" y="0"/>
                      <a:ext cx="5359645" cy="2412412"/>
                    </a:xfrm>
                    <a:prstGeom prst="rect">
                      <a:avLst/>
                    </a:prstGeom>
                    <a:ln>
                      <a:solidFill>
                        <a:schemeClr val="tx1"/>
                      </a:solidFill>
                    </a:ln>
                  </pic:spPr>
                </pic:pic>
              </a:graphicData>
            </a:graphic>
          </wp:inline>
        </w:drawing>
      </w:r>
    </w:p>
    <w:p w14:paraId="5E2536F3" w14:textId="0353F2F5" w:rsidR="00CC2FBB" w:rsidRDefault="00CC2FBB" w:rsidP="002D3DA9">
      <w:pPr>
        <w:pStyle w:val="ExerciseStep"/>
        <w:ind w:left="180" w:firstLine="0"/>
      </w:pPr>
      <w:r>
        <w:t xml:space="preserve">In the </w:t>
      </w:r>
      <w:r w:rsidRPr="002D3DA9">
        <w:rPr>
          <w:b/>
        </w:rPr>
        <w:t xml:space="preserve">Create a new build definition </w:t>
      </w:r>
      <w:r>
        <w:t xml:space="preserve">dialog, select the </w:t>
      </w:r>
      <w:r w:rsidRPr="002D3DA9">
        <w:rPr>
          <w:b/>
        </w:rPr>
        <w:t>Empty</w:t>
      </w:r>
      <w:r>
        <w:t xml:space="preserve"> definition at the bottom and click </w:t>
      </w:r>
      <w:r w:rsidRPr="002D3DA9">
        <w:rPr>
          <w:b/>
        </w:rPr>
        <w:t>Next.</w:t>
      </w:r>
    </w:p>
    <w:p w14:paraId="54B9E6D6" w14:textId="037F68E9" w:rsidR="00CC2FBB" w:rsidRDefault="00CC2FBB" w:rsidP="002D3DA9">
      <w:pPr>
        <w:pStyle w:val="ExerciseStepFigure"/>
        <w:ind w:left="180"/>
      </w:pPr>
      <w:r>
        <w:rPr>
          <w:noProof/>
        </w:rPr>
        <w:drawing>
          <wp:inline distT="0" distB="0" distL="0" distR="0" wp14:anchorId="26ABD3C3" wp14:editId="17948D48">
            <wp:extent cx="3102897" cy="3110483"/>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582" cy="3113175"/>
                    </a:xfrm>
                    <a:prstGeom prst="rect">
                      <a:avLst/>
                    </a:prstGeom>
                  </pic:spPr>
                </pic:pic>
              </a:graphicData>
            </a:graphic>
          </wp:inline>
        </w:drawing>
      </w:r>
    </w:p>
    <w:p w14:paraId="7AD9826B" w14:textId="77777777" w:rsidR="00CC2FBB" w:rsidRDefault="00CC2FBB" w:rsidP="002D3DA9">
      <w:pPr>
        <w:pStyle w:val="ExerciseStep"/>
        <w:ind w:left="180" w:firstLine="0"/>
      </w:pPr>
      <w:r>
        <w:t xml:space="preserve">On the next page, you’ll see you can configure repo and branch settings. Accept the defaults and click </w:t>
      </w:r>
      <w:r w:rsidRPr="00085825">
        <w:rPr>
          <w:b/>
        </w:rPr>
        <w:t>Create</w:t>
      </w:r>
      <w:r>
        <w:t>.</w:t>
      </w:r>
    </w:p>
    <w:p w14:paraId="056D4B8B" w14:textId="1F3C9F2A" w:rsidR="00CC2FBB" w:rsidRDefault="002D3DA9" w:rsidP="002D3DA9">
      <w:pPr>
        <w:pStyle w:val="ExerciseStep"/>
        <w:numPr>
          <w:ilvl w:val="0"/>
          <w:numId w:val="0"/>
        </w:numPr>
        <w:ind w:left="180"/>
      </w:pPr>
      <w:r>
        <w:rPr>
          <w:noProof/>
        </w:rPr>
        <w:lastRenderedPageBreak/>
        <w:drawing>
          <wp:inline distT="0" distB="0" distL="0" distR="0" wp14:anchorId="73B2DC68" wp14:editId="61215FA7">
            <wp:extent cx="3645087" cy="2723201"/>
            <wp:effectExtent l="19050" t="19050" r="12700" b="203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1683" cy="2728129"/>
                    </a:xfrm>
                    <a:prstGeom prst="rect">
                      <a:avLst/>
                    </a:prstGeom>
                    <a:ln>
                      <a:solidFill>
                        <a:schemeClr val="tx1"/>
                      </a:solidFill>
                    </a:ln>
                  </pic:spPr>
                </pic:pic>
              </a:graphicData>
            </a:graphic>
          </wp:inline>
        </w:drawing>
      </w:r>
    </w:p>
    <w:p w14:paraId="4CF7D2F6" w14:textId="77777777" w:rsidR="00CC2FBB" w:rsidRDefault="00CC2FBB" w:rsidP="002D3DA9">
      <w:pPr>
        <w:pStyle w:val="ExerciseStep"/>
        <w:numPr>
          <w:ilvl w:val="0"/>
          <w:numId w:val="0"/>
        </w:numPr>
        <w:ind w:left="180"/>
      </w:pPr>
      <w:r>
        <w:t>Visual Studio Team Services creates the new empty build definition and opens a new browser tab in the Build hub where you can continue editing the build.</w:t>
      </w:r>
    </w:p>
    <w:p w14:paraId="5A64FB6F" w14:textId="77777777" w:rsidR="00CC2FBB" w:rsidRDefault="00CC2FBB" w:rsidP="002D3DA9">
      <w:pPr>
        <w:pStyle w:val="ExerciseStep"/>
        <w:ind w:left="180" w:firstLine="0"/>
      </w:pPr>
      <w:r>
        <w:t xml:space="preserve">Click the </w:t>
      </w:r>
      <w:r w:rsidRPr="00085825">
        <w:rPr>
          <w:b/>
        </w:rPr>
        <w:t>Add build step</w:t>
      </w:r>
      <w:r>
        <w:t xml:space="preserve"> button.</w:t>
      </w:r>
    </w:p>
    <w:p w14:paraId="2563C6E8" w14:textId="792726FD" w:rsidR="00CC2FBB" w:rsidRDefault="00CC2FBB" w:rsidP="002D3DA9">
      <w:pPr>
        <w:pStyle w:val="ExerciseStepFigure"/>
        <w:ind w:left="180"/>
      </w:pPr>
      <w:r>
        <w:rPr>
          <w:noProof/>
        </w:rPr>
        <w:drawing>
          <wp:inline distT="0" distB="0" distL="0" distR="0" wp14:anchorId="480E43D0" wp14:editId="664C6863">
            <wp:extent cx="2385536" cy="1106805"/>
            <wp:effectExtent l="0" t="0" r="0" b="0"/>
            <wp:docPr id="249" name="Picture 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85536" cy="1106805"/>
                    </a:xfrm>
                    <a:prstGeom prst="rect">
                      <a:avLst/>
                    </a:prstGeom>
                  </pic:spPr>
                </pic:pic>
              </a:graphicData>
            </a:graphic>
          </wp:inline>
        </w:drawing>
      </w:r>
    </w:p>
    <w:p w14:paraId="7FD28A05" w14:textId="77777777" w:rsidR="00CC2FBB" w:rsidRDefault="00CC2FBB" w:rsidP="002D3DA9">
      <w:pPr>
        <w:pStyle w:val="ExerciseStep"/>
        <w:ind w:left="180" w:firstLine="0"/>
      </w:pPr>
      <w:r>
        <w:t xml:space="preserve">In the </w:t>
      </w:r>
      <w:r w:rsidRPr="00085825">
        <w:rPr>
          <w:caps/>
        </w:rPr>
        <w:t>Add Tasks</w:t>
      </w:r>
      <w:r>
        <w:t xml:space="preserve"> dialog, scroll the list of </w:t>
      </w:r>
      <w:r w:rsidRPr="008F42DC">
        <w:rPr>
          <w:b/>
        </w:rPr>
        <w:t>Build</w:t>
      </w:r>
      <w:r>
        <w:t xml:space="preserve"> tasks and select </w:t>
      </w:r>
      <w:r w:rsidRPr="00DB67C2">
        <w:t>the</w:t>
      </w:r>
      <w:r>
        <w:rPr>
          <w:b/>
        </w:rPr>
        <w:t xml:space="preserve"> </w:t>
      </w:r>
      <w:r w:rsidRPr="00DB67C2">
        <w:rPr>
          <w:b/>
        </w:rPr>
        <w:t>Maven</w:t>
      </w:r>
      <w:r>
        <w:t xml:space="preserve"> build task and click </w:t>
      </w:r>
      <w:r>
        <w:rPr>
          <w:b/>
        </w:rPr>
        <w:t>Add</w:t>
      </w:r>
      <w:r>
        <w:t>.</w:t>
      </w:r>
    </w:p>
    <w:p w14:paraId="4B05D68E" w14:textId="77777777" w:rsidR="00CC2FBB" w:rsidRDefault="00CC2FBB" w:rsidP="002D3DA9">
      <w:pPr>
        <w:pStyle w:val="ExerciseStepFigure"/>
        <w:ind w:left="180"/>
      </w:pPr>
      <w:r>
        <w:rPr>
          <w:noProof/>
        </w:rPr>
        <w:drawing>
          <wp:inline distT="0" distB="0" distL="0" distR="0" wp14:anchorId="1C4D9866" wp14:editId="67DC5340">
            <wp:extent cx="3099816" cy="2852928"/>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screen">
                      <a:extLst>
                        <a:ext uri="{28A0092B-C50C-407E-A947-70E740481C1C}">
                          <a14:useLocalDpi xmlns:a14="http://schemas.microsoft.com/office/drawing/2010/main"/>
                        </a:ext>
                      </a:extLst>
                    </a:blip>
                    <a:stretch>
                      <a:fillRect/>
                    </a:stretch>
                  </pic:blipFill>
                  <pic:spPr>
                    <a:xfrm>
                      <a:off x="0" y="0"/>
                      <a:ext cx="3099816" cy="2852928"/>
                    </a:xfrm>
                    <a:prstGeom prst="rect">
                      <a:avLst/>
                    </a:prstGeom>
                  </pic:spPr>
                </pic:pic>
              </a:graphicData>
            </a:graphic>
          </wp:inline>
        </w:drawing>
      </w:r>
    </w:p>
    <w:p w14:paraId="3A04DF6D" w14:textId="77777777" w:rsidR="00CC2FBB" w:rsidRDefault="00CC2FBB" w:rsidP="002D3DA9">
      <w:pPr>
        <w:pStyle w:val="ExerciseStep"/>
        <w:ind w:left="180" w:firstLine="0"/>
      </w:pPr>
      <w:r>
        <w:t xml:space="preserve">Click </w:t>
      </w:r>
      <w:r w:rsidRPr="00D57AFB">
        <w:rPr>
          <w:b/>
        </w:rPr>
        <w:t>Close</w:t>
      </w:r>
      <w:r>
        <w:t>.</w:t>
      </w:r>
    </w:p>
    <w:p w14:paraId="67FC2A44" w14:textId="77777777" w:rsidR="00CC2FBB" w:rsidRDefault="00CC2FBB" w:rsidP="002D3DA9">
      <w:pPr>
        <w:pStyle w:val="ExerciseStep"/>
        <w:ind w:left="180" w:firstLine="0"/>
      </w:pPr>
      <w:r>
        <w:lastRenderedPageBreak/>
        <w:t>Click the</w:t>
      </w:r>
      <w:r w:rsidRPr="00D57AFB">
        <w:rPr>
          <w:b/>
        </w:rPr>
        <w:t xml:space="preserve"> … </w:t>
      </w:r>
      <w:r>
        <w:t xml:space="preserve">button at far right of the </w:t>
      </w:r>
      <w:r>
        <w:rPr>
          <w:b/>
        </w:rPr>
        <w:t>Maven POM file</w:t>
      </w:r>
      <w:r>
        <w:t xml:space="preserve"> option.</w:t>
      </w:r>
    </w:p>
    <w:p w14:paraId="4FEE7275" w14:textId="77777777" w:rsidR="00CC2FBB" w:rsidRDefault="00CC2FBB" w:rsidP="002D3DA9">
      <w:pPr>
        <w:pStyle w:val="ExerciseStepFigure"/>
        <w:ind w:left="180"/>
      </w:pPr>
      <w:r>
        <w:rPr>
          <w:noProof/>
        </w:rPr>
        <w:drawing>
          <wp:inline distT="0" distB="0" distL="0" distR="0" wp14:anchorId="0A72A20F" wp14:editId="6ABFCAD3">
            <wp:extent cx="5009524" cy="1152381"/>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9524" cy="1152381"/>
                    </a:xfrm>
                    <a:prstGeom prst="rect">
                      <a:avLst/>
                    </a:prstGeom>
                  </pic:spPr>
                </pic:pic>
              </a:graphicData>
            </a:graphic>
          </wp:inline>
        </w:drawing>
      </w:r>
    </w:p>
    <w:p w14:paraId="09A9C0BC" w14:textId="77777777" w:rsidR="00CC2FBB" w:rsidRDefault="00CC2FBB" w:rsidP="002D3DA9">
      <w:pPr>
        <w:pStyle w:val="ExerciseStep"/>
        <w:ind w:left="180" w:firstLine="0"/>
      </w:pPr>
      <w:r>
        <w:t xml:space="preserve">In the </w:t>
      </w:r>
      <w:r w:rsidRPr="00D57AFB">
        <w:rPr>
          <w:caps/>
        </w:rPr>
        <w:t>Select Path</w:t>
      </w:r>
      <w:r>
        <w:t xml:space="preserve"> dialog, select the </w:t>
      </w:r>
      <w:r>
        <w:rPr>
          <w:b/>
        </w:rPr>
        <w:t>pom.xml</w:t>
      </w:r>
      <w:r>
        <w:t xml:space="preserve"> file and click </w:t>
      </w:r>
      <w:r w:rsidRPr="00D57AFB">
        <w:rPr>
          <w:b/>
        </w:rPr>
        <w:t>OK</w:t>
      </w:r>
      <w:r>
        <w:t>.</w:t>
      </w:r>
    </w:p>
    <w:p w14:paraId="505391AF" w14:textId="77777777" w:rsidR="00CC2FBB" w:rsidRDefault="00CC2FBB" w:rsidP="002D3DA9">
      <w:pPr>
        <w:pStyle w:val="ExerciseStepFigure"/>
        <w:ind w:left="180"/>
      </w:pPr>
      <w:r>
        <w:rPr>
          <w:noProof/>
        </w:rPr>
        <w:drawing>
          <wp:inline distT="0" distB="0" distL="0" distR="0" wp14:anchorId="5AD4F564" wp14:editId="36D6D705">
            <wp:extent cx="2386584" cy="2852928"/>
            <wp:effectExtent l="0" t="0" r="0" b="508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screen">
                      <a:extLst>
                        <a:ext uri="{28A0092B-C50C-407E-A947-70E740481C1C}">
                          <a14:useLocalDpi xmlns:a14="http://schemas.microsoft.com/office/drawing/2010/main"/>
                        </a:ext>
                      </a:extLst>
                    </a:blip>
                    <a:stretch>
                      <a:fillRect/>
                    </a:stretch>
                  </pic:blipFill>
                  <pic:spPr>
                    <a:xfrm>
                      <a:off x="0" y="0"/>
                      <a:ext cx="2386584" cy="2852928"/>
                    </a:xfrm>
                    <a:prstGeom prst="rect">
                      <a:avLst/>
                    </a:prstGeom>
                  </pic:spPr>
                </pic:pic>
              </a:graphicData>
            </a:graphic>
          </wp:inline>
        </w:drawing>
      </w:r>
    </w:p>
    <w:p w14:paraId="1B0CCFE0" w14:textId="77777777" w:rsidR="0082550D" w:rsidRDefault="0082550D" w:rsidP="002D3DA9">
      <w:pPr>
        <w:pStyle w:val="ExerciseStep"/>
        <w:numPr>
          <w:ilvl w:val="0"/>
          <w:numId w:val="3"/>
        </w:numPr>
        <w:ind w:left="180" w:firstLine="0"/>
      </w:pPr>
      <w:r>
        <w:t xml:space="preserve">Click </w:t>
      </w:r>
      <w:r w:rsidRPr="0056218E">
        <w:rPr>
          <w:b/>
        </w:rPr>
        <w:t>Add build step</w:t>
      </w:r>
      <w:r>
        <w:t>.</w:t>
      </w:r>
    </w:p>
    <w:p w14:paraId="558F8257" w14:textId="77777777" w:rsidR="0082550D" w:rsidRDefault="0082550D" w:rsidP="002D3DA9">
      <w:pPr>
        <w:pStyle w:val="ExerciseStepFigure"/>
        <w:ind w:left="180"/>
      </w:pPr>
      <w:r>
        <w:rPr>
          <w:noProof/>
        </w:rPr>
        <w:drawing>
          <wp:inline distT="0" distB="0" distL="0" distR="0" wp14:anchorId="5D8E78EC" wp14:editId="3DC1D678">
            <wp:extent cx="4599432" cy="1700784"/>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99432" cy="1700784"/>
                    </a:xfrm>
                    <a:prstGeom prst="rect">
                      <a:avLst/>
                    </a:prstGeom>
                  </pic:spPr>
                </pic:pic>
              </a:graphicData>
            </a:graphic>
          </wp:inline>
        </w:drawing>
      </w:r>
    </w:p>
    <w:p w14:paraId="7D883425" w14:textId="77777777" w:rsidR="0082550D" w:rsidRDefault="0082550D" w:rsidP="002D3DA9">
      <w:pPr>
        <w:pStyle w:val="ExerciseStep"/>
        <w:numPr>
          <w:ilvl w:val="0"/>
          <w:numId w:val="3"/>
        </w:numPr>
        <w:ind w:left="180" w:firstLine="0"/>
      </w:pPr>
      <w:r>
        <w:t xml:space="preserve">First click the </w:t>
      </w:r>
      <w:r w:rsidRPr="0056218E">
        <w:rPr>
          <w:b/>
        </w:rPr>
        <w:t>Utility</w:t>
      </w:r>
      <w:r>
        <w:t xml:space="preserve"> link.</w:t>
      </w:r>
    </w:p>
    <w:p w14:paraId="6D4568E6" w14:textId="77777777" w:rsidR="0082550D" w:rsidRDefault="0082550D" w:rsidP="002D3DA9">
      <w:pPr>
        <w:pStyle w:val="ExerciseStep"/>
        <w:numPr>
          <w:ilvl w:val="0"/>
          <w:numId w:val="3"/>
        </w:numPr>
        <w:ind w:left="180" w:firstLine="0"/>
      </w:pPr>
      <w:r>
        <w:t xml:space="preserve">Next click </w:t>
      </w:r>
      <w:r w:rsidRPr="0056218E">
        <w:rPr>
          <w:b/>
        </w:rPr>
        <w:t>Add</w:t>
      </w:r>
      <w:r>
        <w:t xml:space="preserve"> for the </w:t>
      </w:r>
      <w:r w:rsidRPr="0056218E">
        <w:rPr>
          <w:b/>
        </w:rPr>
        <w:t>Copy and Publish Build Artifacts</w:t>
      </w:r>
      <w:r>
        <w:t xml:space="preserve"> task.</w:t>
      </w:r>
    </w:p>
    <w:p w14:paraId="1AD62A55" w14:textId="77777777" w:rsidR="0082550D" w:rsidRDefault="0082550D" w:rsidP="002D3DA9">
      <w:pPr>
        <w:pStyle w:val="ExerciseStepFigure"/>
        <w:ind w:left="180"/>
      </w:pPr>
      <w:r>
        <w:rPr>
          <w:noProof/>
        </w:rPr>
        <w:lastRenderedPageBreak/>
        <w:drawing>
          <wp:inline distT="0" distB="0" distL="0" distR="0" wp14:anchorId="504D802D" wp14:editId="483B1C3C">
            <wp:extent cx="4645152" cy="4270248"/>
            <wp:effectExtent l="0" t="0" r="3175"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5152" cy="4270248"/>
                    </a:xfrm>
                    <a:prstGeom prst="rect">
                      <a:avLst/>
                    </a:prstGeom>
                  </pic:spPr>
                </pic:pic>
              </a:graphicData>
            </a:graphic>
          </wp:inline>
        </w:drawing>
      </w:r>
    </w:p>
    <w:p w14:paraId="2522AC36" w14:textId="77777777" w:rsidR="0082550D" w:rsidRDefault="0082550D" w:rsidP="002D3DA9">
      <w:pPr>
        <w:pStyle w:val="ExerciseStep"/>
        <w:ind w:left="180" w:firstLine="0"/>
      </w:pPr>
      <w:r>
        <w:t xml:space="preserve">Close the </w:t>
      </w:r>
      <w:r w:rsidRPr="0056218E">
        <w:rPr>
          <w:b/>
        </w:rPr>
        <w:t>Add Tasks</w:t>
      </w:r>
      <w:r>
        <w:t xml:space="preserve"> dialog.</w:t>
      </w:r>
    </w:p>
    <w:p w14:paraId="3E356956" w14:textId="77777777" w:rsidR="0082550D" w:rsidRDefault="0082550D" w:rsidP="002D3DA9">
      <w:pPr>
        <w:pStyle w:val="ExerciseStep"/>
        <w:ind w:left="180" w:firstLine="0"/>
      </w:pPr>
      <w:r>
        <w:t xml:space="preserve">Select the </w:t>
      </w:r>
      <w:r w:rsidRPr="0056218E">
        <w:t>Copy and Publish Build Artifacts build step.</w:t>
      </w:r>
    </w:p>
    <w:p w14:paraId="2216DA4A" w14:textId="16B6E3CF" w:rsidR="0082550D" w:rsidRDefault="0082550D" w:rsidP="002D3DA9">
      <w:pPr>
        <w:pStyle w:val="ExerciseStep"/>
        <w:ind w:left="180" w:firstLine="0"/>
      </w:pPr>
      <w:r>
        <w:t>Edit the settings to look as follows:</w:t>
      </w:r>
      <w:r w:rsidR="00C53519">
        <w:tab/>
      </w:r>
      <w:r w:rsidR="00C53519">
        <w:tab/>
      </w:r>
    </w:p>
    <w:p w14:paraId="571D43B7" w14:textId="77560BD1" w:rsidR="0082550D" w:rsidRDefault="0082550D" w:rsidP="002D3DA9">
      <w:pPr>
        <w:pStyle w:val="ExerciseStepFigure"/>
        <w:ind w:left="180"/>
      </w:pPr>
      <w:r>
        <w:rPr>
          <w:noProof/>
        </w:rPr>
        <w:drawing>
          <wp:inline distT="0" distB="0" distL="0" distR="0" wp14:anchorId="1EB6F421" wp14:editId="6D161A15">
            <wp:extent cx="4203042" cy="1343025"/>
            <wp:effectExtent l="19050" t="19050" r="26670" b="9525"/>
            <wp:docPr id="247" name="Picture 247" descr="C:\Users\sraj\AppData\Local\Temp\SNAGHTML17aa44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aj\AppData\Local\Temp\SNAGHTML17aa44fe.PNG"/>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4211892" cy="1345853"/>
                    </a:xfrm>
                    <a:prstGeom prst="rect">
                      <a:avLst/>
                    </a:prstGeom>
                    <a:noFill/>
                    <a:ln>
                      <a:solidFill>
                        <a:schemeClr val="tx1"/>
                      </a:solidFill>
                    </a:ln>
                  </pic:spPr>
                </pic:pic>
              </a:graphicData>
            </a:graphic>
          </wp:inline>
        </w:drawing>
      </w:r>
    </w:p>
    <w:p w14:paraId="3108D8EB" w14:textId="61A3771B" w:rsidR="00CC2FBB" w:rsidRDefault="00CC2FBB" w:rsidP="002D3DA9">
      <w:pPr>
        <w:pStyle w:val="ExerciseStep"/>
        <w:ind w:left="180" w:firstLine="0"/>
      </w:pPr>
      <w:r>
        <w:t xml:space="preserve">Click the </w:t>
      </w:r>
      <w:r w:rsidRPr="003E15DB">
        <w:rPr>
          <w:b/>
        </w:rPr>
        <w:t>Save</w:t>
      </w:r>
      <w:r>
        <w:t xml:space="preserve"> button to save your build definition.</w:t>
      </w:r>
    </w:p>
    <w:p w14:paraId="3B7669E4" w14:textId="77777777" w:rsidR="00CC2FBB" w:rsidRDefault="00CC2FBB" w:rsidP="002D3DA9">
      <w:pPr>
        <w:pStyle w:val="ExerciseStepFigure"/>
        <w:ind w:left="180"/>
      </w:pPr>
      <w:r>
        <w:rPr>
          <w:noProof/>
        </w:rPr>
        <w:drawing>
          <wp:inline distT="0" distB="0" distL="0" distR="0" wp14:anchorId="6B039E8D" wp14:editId="04E668DC">
            <wp:extent cx="2628424" cy="1385411"/>
            <wp:effectExtent l="0" t="0" r="635" b="5715"/>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8424" cy="1385411"/>
                    </a:xfrm>
                    <a:prstGeom prst="rect">
                      <a:avLst/>
                    </a:prstGeom>
                  </pic:spPr>
                </pic:pic>
              </a:graphicData>
            </a:graphic>
          </wp:inline>
        </w:drawing>
      </w:r>
    </w:p>
    <w:p w14:paraId="48C92459" w14:textId="77777777" w:rsidR="00CC2FBB" w:rsidRDefault="00CC2FBB" w:rsidP="002D3DA9">
      <w:pPr>
        <w:pStyle w:val="ExerciseStep"/>
        <w:ind w:left="180" w:firstLine="0"/>
      </w:pPr>
      <w:r>
        <w:lastRenderedPageBreak/>
        <w:t xml:space="preserve">In the SAVE dialog type </w:t>
      </w:r>
      <w:r w:rsidRPr="0082550D">
        <w:rPr>
          <w:b/>
        </w:rPr>
        <w:t>Manual Build</w:t>
      </w:r>
      <w:r>
        <w:t xml:space="preserve"> for the </w:t>
      </w:r>
      <w:r w:rsidRPr="0082550D">
        <w:rPr>
          <w:b/>
        </w:rPr>
        <w:t>Name</w:t>
      </w:r>
      <w:r>
        <w:t>.</w:t>
      </w:r>
    </w:p>
    <w:p w14:paraId="6FF890DF" w14:textId="77777777" w:rsidR="0082550D" w:rsidRDefault="00CC2FBB" w:rsidP="002D3DA9">
      <w:pPr>
        <w:pStyle w:val="ExerciseStep"/>
        <w:ind w:left="180" w:firstLine="0"/>
      </w:pPr>
      <w:r>
        <w:t xml:space="preserve">In the </w:t>
      </w:r>
      <w:r w:rsidRPr="0082550D">
        <w:rPr>
          <w:b/>
        </w:rPr>
        <w:t>Comment</w:t>
      </w:r>
      <w:r>
        <w:t xml:space="preserve"> field, enter </w:t>
      </w:r>
      <w:r w:rsidRPr="0082550D">
        <w:rPr>
          <w:b/>
        </w:rPr>
        <w:t>Initial definition using Maven</w:t>
      </w:r>
      <w:r>
        <w:t>. A great feature of builds is that VSTS versions your build definitions so you can see when and why a change was made and once you have two or more, you can diff the JSON-based definition.</w:t>
      </w:r>
      <w:r w:rsidR="0082550D">
        <w:t xml:space="preserve"> Click </w:t>
      </w:r>
      <w:r w:rsidR="0082550D" w:rsidRPr="00C751BC">
        <w:rPr>
          <w:b/>
        </w:rPr>
        <w:t>OK</w:t>
      </w:r>
      <w:r w:rsidR="0082550D">
        <w:t>.</w:t>
      </w:r>
    </w:p>
    <w:p w14:paraId="67843FF9" w14:textId="51B7361C" w:rsidR="00CC2FBB" w:rsidRDefault="00CC2FBB" w:rsidP="002D3DA9">
      <w:pPr>
        <w:pStyle w:val="ExerciseStep"/>
        <w:numPr>
          <w:ilvl w:val="0"/>
          <w:numId w:val="0"/>
        </w:numPr>
        <w:ind w:left="180"/>
      </w:pPr>
    </w:p>
    <w:p w14:paraId="579724E6" w14:textId="77777777" w:rsidR="00CC2FBB" w:rsidRDefault="00CC2FBB" w:rsidP="002D3DA9">
      <w:pPr>
        <w:pStyle w:val="ExerciseStepFigure"/>
        <w:ind w:left="180"/>
      </w:pPr>
      <w:r>
        <w:rPr>
          <w:noProof/>
        </w:rPr>
        <w:drawing>
          <wp:inline distT="0" distB="0" distL="0" distR="0" wp14:anchorId="1651671D" wp14:editId="4BED76F0">
            <wp:extent cx="3592830" cy="1485424"/>
            <wp:effectExtent l="0" t="0" r="7620" b="635"/>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2830" cy="1485424"/>
                    </a:xfrm>
                    <a:prstGeom prst="rect">
                      <a:avLst/>
                    </a:prstGeom>
                  </pic:spPr>
                </pic:pic>
              </a:graphicData>
            </a:graphic>
          </wp:inline>
        </w:drawing>
      </w:r>
    </w:p>
    <w:p w14:paraId="3897651B" w14:textId="77777777" w:rsidR="00CC2FBB" w:rsidRDefault="00CC2FBB" w:rsidP="002D3DA9">
      <w:pPr>
        <w:pStyle w:val="ExerciseStep"/>
        <w:ind w:left="180" w:firstLine="0"/>
      </w:pPr>
      <w:r>
        <w:t xml:space="preserve">Click the </w:t>
      </w:r>
      <w:r w:rsidRPr="004F0CBF">
        <w:rPr>
          <w:b/>
        </w:rPr>
        <w:t>Queue build</w:t>
      </w:r>
      <w:r>
        <w:t xml:space="preserve"> button to start a build. Right now you’ll use the hosted build service in the Azure cloud.</w:t>
      </w:r>
    </w:p>
    <w:p w14:paraId="0068BEFC" w14:textId="2FEE93FA" w:rsidR="00CC2FBB" w:rsidRDefault="00CC2FBB" w:rsidP="002D3DA9">
      <w:pPr>
        <w:pStyle w:val="ExerciseStepFigure"/>
        <w:ind w:left="180"/>
      </w:pPr>
      <w:r>
        <w:rPr>
          <w:noProof/>
        </w:rPr>
        <w:drawing>
          <wp:inline distT="0" distB="0" distL="0" distR="0" wp14:anchorId="6FF89FE3" wp14:editId="301ACB57">
            <wp:extent cx="2359152" cy="832104"/>
            <wp:effectExtent l="0" t="0" r="3175" b="635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9152" cy="832104"/>
                    </a:xfrm>
                    <a:prstGeom prst="rect">
                      <a:avLst/>
                    </a:prstGeom>
                  </pic:spPr>
                </pic:pic>
              </a:graphicData>
            </a:graphic>
          </wp:inline>
        </w:drawing>
      </w:r>
    </w:p>
    <w:p w14:paraId="4D7367E4" w14:textId="77777777" w:rsidR="00CC2FBB" w:rsidRDefault="00CC2FBB" w:rsidP="002D3DA9">
      <w:pPr>
        <w:pStyle w:val="ExerciseStep"/>
        <w:numPr>
          <w:ilvl w:val="0"/>
          <w:numId w:val="0"/>
        </w:numPr>
        <w:ind w:left="180"/>
        <w:jc w:val="both"/>
      </w:pPr>
      <w:r>
        <w:rPr>
          <w:noProof/>
        </w:rPr>
        <w:drawing>
          <wp:inline distT="0" distB="0" distL="0" distR="0" wp14:anchorId="0EF79676" wp14:editId="4B53D5C7">
            <wp:extent cx="3447288" cy="3419856"/>
            <wp:effectExtent l="0" t="0" r="127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47288" cy="3419856"/>
                    </a:xfrm>
                    <a:prstGeom prst="rect">
                      <a:avLst/>
                    </a:prstGeom>
                  </pic:spPr>
                </pic:pic>
              </a:graphicData>
            </a:graphic>
          </wp:inline>
        </w:drawing>
      </w:r>
    </w:p>
    <w:p w14:paraId="5F658552" w14:textId="77777777" w:rsidR="00CC2FBB" w:rsidRDefault="00CC2FBB" w:rsidP="002D3DA9">
      <w:pPr>
        <w:pStyle w:val="ExerciseStep"/>
        <w:ind w:left="90" w:firstLine="0"/>
      </w:pPr>
      <w:r>
        <w:t xml:space="preserve">Click </w:t>
      </w:r>
      <w:r w:rsidRPr="004F0CBF">
        <w:rPr>
          <w:b/>
        </w:rPr>
        <w:t>OK</w:t>
      </w:r>
      <w:r>
        <w:t xml:space="preserve"> to queue the build.</w:t>
      </w:r>
    </w:p>
    <w:p w14:paraId="54B88DCE" w14:textId="77777777" w:rsidR="00CC2FBB" w:rsidRDefault="00CC2FBB" w:rsidP="002D3DA9">
      <w:pPr>
        <w:pStyle w:val="ExerciseStep"/>
        <w:numPr>
          <w:ilvl w:val="0"/>
          <w:numId w:val="0"/>
        </w:numPr>
        <w:ind w:left="90"/>
      </w:pPr>
      <w:r>
        <w:t>VS Team Services with queue the build and keep you posted on its progress.</w:t>
      </w:r>
    </w:p>
    <w:p w14:paraId="4724EAB5" w14:textId="77777777" w:rsidR="00CC2FBB" w:rsidRDefault="00CC2FBB" w:rsidP="002D3DA9">
      <w:pPr>
        <w:pStyle w:val="ExerciseStepFigure"/>
        <w:ind w:left="90"/>
      </w:pPr>
      <w:r>
        <w:rPr>
          <w:noProof/>
        </w:rPr>
        <w:lastRenderedPageBreak/>
        <w:drawing>
          <wp:inline distT="0" distB="0" distL="0" distR="0" wp14:anchorId="6A3D13E0" wp14:editId="44305762">
            <wp:extent cx="3271362" cy="1206817"/>
            <wp:effectExtent l="0" t="0" r="5715" b="0"/>
            <wp:docPr id="258" name="Picture 2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71362" cy="1206817"/>
                    </a:xfrm>
                    <a:prstGeom prst="rect">
                      <a:avLst/>
                    </a:prstGeom>
                  </pic:spPr>
                </pic:pic>
              </a:graphicData>
            </a:graphic>
          </wp:inline>
        </w:drawing>
      </w:r>
    </w:p>
    <w:p w14:paraId="6E4CF78B" w14:textId="77777777" w:rsidR="00CC2FBB" w:rsidRPr="004F0CBF" w:rsidRDefault="00CC2FBB" w:rsidP="002D3DA9">
      <w:pPr>
        <w:pStyle w:val="ExerciseStepFigure"/>
        <w:ind w:left="90"/>
      </w:pPr>
      <w:r>
        <w:rPr>
          <w:noProof/>
        </w:rPr>
        <w:drawing>
          <wp:inline distT="0" distB="0" distL="0" distR="0" wp14:anchorId="0D9530BB" wp14:editId="2F7B3F84">
            <wp:extent cx="4335304" cy="2521268"/>
            <wp:effectExtent l="0" t="0" r="8255" b="0"/>
            <wp:docPr id="257" name="Picture 2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5304" cy="2521268"/>
                    </a:xfrm>
                    <a:prstGeom prst="rect">
                      <a:avLst/>
                    </a:prstGeom>
                  </pic:spPr>
                </pic:pic>
              </a:graphicData>
            </a:graphic>
          </wp:inline>
        </w:drawing>
      </w:r>
    </w:p>
    <w:p w14:paraId="19C18EE0" w14:textId="77777777" w:rsidR="00CC2FBB" w:rsidRDefault="00CC2FBB" w:rsidP="002D3DA9">
      <w:pPr>
        <w:pStyle w:val="ExerciseStep"/>
        <w:ind w:left="90" w:firstLine="0"/>
      </w:pPr>
      <w:r>
        <w:t>Monitor the build until it completes. It will take a couple of minutes. You can monitor the progress in the Console window.</w:t>
      </w:r>
    </w:p>
    <w:p w14:paraId="3192F91F" w14:textId="77777777" w:rsidR="00CC2FBB" w:rsidRDefault="00CC2FBB" w:rsidP="002D3DA9">
      <w:pPr>
        <w:pStyle w:val="ExerciseStepFigure"/>
        <w:ind w:left="90"/>
      </w:pPr>
      <w:r>
        <w:rPr>
          <w:noProof/>
        </w:rPr>
        <w:drawing>
          <wp:inline distT="0" distB="0" distL="0" distR="0" wp14:anchorId="26406CAB" wp14:editId="10959B10">
            <wp:extent cx="3392805" cy="82105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92805" cy="821055"/>
                    </a:xfrm>
                    <a:prstGeom prst="rect">
                      <a:avLst/>
                    </a:prstGeom>
                  </pic:spPr>
                </pic:pic>
              </a:graphicData>
            </a:graphic>
          </wp:inline>
        </w:drawing>
      </w:r>
    </w:p>
    <w:p w14:paraId="6E6BFA9E" w14:textId="77777777" w:rsidR="00CC2FBB" w:rsidRDefault="00CC2FBB" w:rsidP="002D3DA9">
      <w:pPr>
        <w:pStyle w:val="ExerciseStep"/>
        <w:ind w:left="90" w:firstLine="0"/>
      </w:pPr>
      <w:r>
        <w:t>Once it’s done, you examine the build details by click the “Build #” link where # is the build run number (in the preceding screen shot it’s a 1).</w:t>
      </w:r>
    </w:p>
    <w:p w14:paraId="3F7A6FDE" w14:textId="77777777" w:rsidR="00CC2FBB" w:rsidRDefault="00CC2FBB" w:rsidP="002D3DA9">
      <w:pPr>
        <w:pStyle w:val="ExerciseStep"/>
        <w:ind w:left="90" w:firstLine="0"/>
      </w:pPr>
      <w:r>
        <w:t>The build report will tell you lots of details including related commits, associated work items, and unit test results.</w:t>
      </w:r>
    </w:p>
    <w:p w14:paraId="572263D9" w14:textId="292DD143" w:rsidR="00CC2FBB" w:rsidRDefault="0012114F" w:rsidP="0012114F">
      <w:pPr>
        <w:pStyle w:val="ExerciseStepFigure"/>
        <w:ind w:left="90"/>
      </w:pPr>
      <w:r>
        <w:rPr>
          <w:noProof/>
        </w:rPr>
        <w:lastRenderedPageBreak/>
        <w:drawing>
          <wp:inline distT="0" distB="0" distL="0" distR="0" wp14:anchorId="388102EA" wp14:editId="25869191">
            <wp:extent cx="4191000" cy="3114675"/>
            <wp:effectExtent l="19050" t="19050" r="19050" b="28575"/>
            <wp:docPr id="12" name="Picture 12" descr="C:\Users\sraj\AppData\Local\Temp\SNAGHTML1f536f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aj\AppData\Local\Temp\SNAGHTML1f536f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91000" cy="3114675"/>
                    </a:xfrm>
                    <a:prstGeom prst="rect">
                      <a:avLst/>
                    </a:prstGeom>
                    <a:noFill/>
                    <a:ln>
                      <a:solidFill>
                        <a:schemeClr val="tx1"/>
                      </a:solidFill>
                    </a:ln>
                  </pic:spPr>
                </pic:pic>
              </a:graphicData>
            </a:graphic>
          </wp:inline>
        </w:drawing>
      </w:r>
    </w:p>
    <w:p w14:paraId="6E7B3862" w14:textId="013B18CE" w:rsidR="00857F19" w:rsidRPr="002D3DA9" w:rsidRDefault="00857F19" w:rsidP="002D3DA9">
      <w:pPr>
        <w:pStyle w:val="Heading3"/>
        <w:ind w:left="90"/>
      </w:pPr>
      <w:r w:rsidRPr="002D3DA9">
        <w:t>Running Unit Tests</w:t>
      </w:r>
    </w:p>
    <w:p w14:paraId="64721130" w14:textId="012E7640" w:rsidR="00AA4E21" w:rsidRDefault="00082D06" w:rsidP="002D3DA9">
      <w:pPr>
        <w:pStyle w:val="ExerciseStep"/>
        <w:ind w:left="90" w:firstLine="0"/>
      </w:pPr>
      <w:r>
        <w:t xml:space="preserve">Notice the </w:t>
      </w:r>
      <w:r>
        <w:rPr>
          <w:b/>
        </w:rPr>
        <w:t>Test Results</w:t>
      </w:r>
      <w:r w:rsidR="00CC2FBB">
        <w:t>.</w:t>
      </w:r>
      <w:r>
        <w:t xml:space="preserve"> The unit tests </w:t>
      </w:r>
      <w:r w:rsidR="00445736">
        <w:t>were executed as a part of the Build and the test results are published back to VSTS</w:t>
      </w:r>
      <w:r w:rsidR="00AA4E21">
        <w:t xml:space="preserve"> since by default, the </w:t>
      </w:r>
      <w:r w:rsidR="00AA4E21">
        <w:rPr>
          <w:b/>
        </w:rPr>
        <w:t xml:space="preserve">Publish to VSTS/TFS </w:t>
      </w:r>
      <w:r w:rsidR="00AA4E21">
        <w:t>option is checked</w:t>
      </w:r>
    </w:p>
    <w:p w14:paraId="3045B018" w14:textId="06FBA4CE" w:rsidR="00AA4E21" w:rsidRDefault="00AA4E21" w:rsidP="002D3DA9">
      <w:pPr>
        <w:pStyle w:val="ExerciseStep"/>
        <w:numPr>
          <w:ilvl w:val="0"/>
          <w:numId w:val="0"/>
        </w:numPr>
        <w:ind w:left="90"/>
      </w:pPr>
      <w:r>
        <w:rPr>
          <w:noProof/>
        </w:rPr>
        <w:drawing>
          <wp:inline distT="0" distB="0" distL="0" distR="0" wp14:anchorId="75DD604F" wp14:editId="63948B0F">
            <wp:extent cx="5102942" cy="2333753"/>
            <wp:effectExtent l="0" t="0" r="2540" b="9525"/>
            <wp:docPr id="15" name="Picture 15" descr="C:\Users\sraj\AppData\Local\Temp\SNAGHTML24a515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aj\AppData\Local\Temp\SNAGHTML24a515b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05850" cy="2335083"/>
                    </a:xfrm>
                    <a:prstGeom prst="rect">
                      <a:avLst/>
                    </a:prstGeom>
                    <a:noFill/>
                    <a:ln>
                      <a:noFill/>
                    </a:ln>
                  </pic:spPr>
                </pic:pic>
              </a:graphicData>
            </a:graphic>
          </wp:inline>
        </w:drawing>
      </w:r>
    </w:p>
    <w:p w14:paraId="355C9016" w14:textId="398181D0" w:rsidR="00DC2B03" w:rsidRDefault="00445736" w:rsidP="002D3DA9">
      <w:pPr>
        <w:pStyle w:val="ExerciseStep"/>
        <w:ind w:left="90" w:firstLine="0"/>
      </w:pPr>
      <w:r>
        <w:t xml:space="preserve">Selecting the </w:t>
      </w:r>
      <w:r w:rsidRPr="00445736">
        <w:rPr>
          <w:b/>
        </w:rPr>
        <w:t>Detailed Report</w:t>
      </w:r>
      <w:r w:rsidR="00DC2B03">
        <w:t xml:space="preserve"> </w:t>
      </w:r>
      <w:r w:rsidR="00AA4E21">
        <w:t xml:space="preserve">in the </w:t>
      </w:r>
      <w:r w:rsidR="00AA4E21">
        <w:rPr>
          <w:b/>
        </w:rPr>
        <w:t xml:space="preserve">Test Results </w:t>
      </w:r>
      <w:r w:rsidR="00AA4E21">
        <w:t xml:space="preserve">section </w:t>
      </w:r>
      <w:r w:rsidR="00DC2B03">
        <w:t xml:space="preserve">will take you to the </w:t>
      </w:r>
      <w:r w:rsidR="00DC2B03">
        <w:rPr>
          <w:b/>
        </w:rPr>
        <w:t xml:space="preserve">Tests </w:t>
      </w:r>
      <w:r w:rsidR="00DC2B03">
        <w:t xml:space="preserve">tab on the Build Results page.  Here, you can see </w:t>
      </w:r>
    </w:p>
    <w:p w14:paraId="57CC746D" w14:textId="77777777" w:rsidR="00DC2B03" w:rsidRDefault="00DC2B03" w:rsidP="00475871">
      <w:pPr>
        <w:pStyle w:val="ExerciseStep"/>
        <w:numPr>
          <w:ilvl w:val="0"/>
          <w:numId w:val="4"/>
        </w:numPr>
        <w:ind w:left="720" w:firstLine="0"/>
      </w:pPr>
      <w:r>
        <w:t xml:space="preserve">Aggregate summary for total tests, failed tests, pass percentage and test duration, giving you a consolidated status across all test runs. </w:t>
      </w:r>
    </w:p>
    <w:p w14:paraId="599B7142" w14:textId="77777777" w:rsidR="00DC2B03" w:rsidRDefault="00DC2B03" w:rsidP="00475871">
      <w:pPr>
        <w:pStyle w:val="ExerciseStep"/>
        <w:numPr>
          <w:ilvl w:val="0"/>
          <w:numId w:val="4"/>
        </w:numPr>
        <w:ind w:left="720" w:firstLine="0"/>
      </w:pPr>
      <w:r>
        <w:t>Break up of test failures into ‘New’ and ‘Existing’ failures. New failures are tests that were passing in previous build but are failing in the current build. These will help you identify regressions introduced in the current build.</w:t>
      </w:r>
    </w:p>
    <w:p w14:paraId="69ACAF11" w14:textId="42521809" w:rsidR="00DC2B03" w:rsidRPr="00DC2B03" w:rsidRDefault="00DC2B03" w:rsidP="002D3DA9">
      <w:pPr>
        <w:pStyle w:val="ExerciseStep"/>
        <w:numPr>
          <w:ilvl w:val="0"/>
          <w:numId w:val="0"/>
        </w:numPr>
        <w:ind w:left="90"/>
      </w:pPr>
      <w:r>
        <w:t xml:space="preserve">By default, the </w:t>
      </w:r>
      <w:r>
        <w:rPr>
          <w:b/>
        </w:rPr>
        <w:t>Outcome</w:t>
      </w:r>
      <w:r>
        <w:t xml:space="preserve"> filter is set to </w:t>
      </w:r>
      <w:r>
        <w:rPr>
          <w:b/>
          <w:i/>
        </w:rPr>
        <w:t>failed</w:t>
      </w:r>
      <w:r>
        <w:rPr>
          <w:i/>
        </w:rPr>
        <w:t xml:space="preserve"> </w:t>
      </w:r>
      <w:r>
        <w:t xml:space="preserve">showing only test cases that failed. Changing the filter to </w:t>
      </w:r>
      <w:r w:rsidRPr="00DC2B03">
        <w:rPr>
          <w:b/>
          <w:i/>
        </w:rPr>
        <w:t>all</w:t>
      </w:r>
      <w:r>
        <w:t xml:space="preserve"> will show all test cases.</w:t>
      </w:r>
    </w:p>
    <w:p w14:paraId="5D5D719E" w14:textId="513690C4" w:rsidR="0057535B" w:rsidRPr="00445736" w:rsidRDefault="00445736" w:rsidP="002D3DA9">
      <w:pPr>
        <w:pStyle w:val="ExerciseStep"/>
        <w:numPr>
          <w:ilvl w:val="0"/>
          <w:numId w:val="0"/>
        </w:numPr>
        <w:ind w:left="90"/>
      </w:pPr>
      <w:r>
        <w:rPr>
          <w:b/>
        </w:rPr>
        <w:lastRenderedPageBreak/>
        <w:br/>
      </w:r>
      <w:r>
        <w:rPr>
          <w:noProof/>
        </w:rPr>
        <w:drawing>
          <wp:inline distT="0" distB="0" distL="0" distR="0" wp14:anchorId="1C3E8DED" wp14:editId="127B0D2C">
            <wp:extent cx="5477676" cy="21729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02107" cy="2182621"/>
                    </a:xfrm>
                    <a:prstGeom prst="rect">
                      <a:avLst/>
                    </a:prstGeom>
                  </pic:spPr>
                </pic:pic>
              </a:graphicData>
            </a:graphic>
          </wp:inline>
        </w:drawing>
      </w:r>
      <w:r>
        <w:rPr>
          <w:b/>
        </w:rPr>
        <w:br/>
      </w:r>
    </w:p>
    <w:p w14:paraId="1352D5B7" w14:textId="77777777" w:rsidR="007361B0" w:rsidRDefault="006D2836" w:rsidP="002D3DA9">
      <w:pPr>
        <w:pStyle w:val="ExerciseNote"/>
        <w:ind w:left="90" w:right="360"/>
      </w:pPr>
      <w:r w:rsidRPr="00B05E98">
        <w:rPr>
          <w:b/>
        </w:rPr>
        <w:t>Note</w:t>
      </w:r>
      <w:r>
        <w:t>: For failed tests</w:t>
      </w:r>
      <w:r w:rsidRPr="006D2836">
        <w:t xml:space="preserve">, the details pane will show the error message and the stack trace to help you investigate the cause of the failure. The graph above the details pane will show the outcome trend of the tests that can help you quickly identify if the tests fail intermittently. </w:t>
      </w:r>
    </w:p>
    <w:p w14:paraId="7E6276CE" w14:textId="6122E909" w:rsidR="006D2836" w:rsidRPr="006D2836" w:rsidRDefault="006D2836" w:rsidP="002D3DA9">
      <w:pPr>
        <w:pStyle w:val="ExerciseNote"/>
        <w:ind w:left="90" w:right="360"/>
      </w:pPr>
      <w:r w:rsidRPr="006D2836">
        <w:t>You can also file a new bug (or associate an existing bug) for failed tests. When you file a new bug, the bug work item will be auto-populated with information like error and stack of the failing test.</w:t>
      </w:r>
    </w:p>
    <w:p w14:paraId="111DC161" w14:textId="48ED09B9" w:rsidR="00857F19" w:rsidRDefault="00857F19" w:rsidP="002D3DA9">
      <w:pPr>
        <w:pStyle w:val="Heading3"/>
        <w:ind w:left="90"/>
      </w:pPr>
      <w:r>
        <w:t xml:space="preserve">Enabling Code Coverage </w:t>
      </w:r>
    </w:p>
    <w:p w14:paraId="4C1EE4A2" w14:textId="1DC1065C" w:rsidR="00445736" w:rsidRDefault="008B6F65" w:rsidP="002D3DA9">
      <w:pPr>
        <w:pStyle w:val="ExerciseStep"/>
        <w:numPr>
          <w:ilvl w:val="0"/>
          <w:numId w:val="0"/>
        </w:numPr>
        <w:ind w:left="90"/>
      </w:pPr>
      <w:r>
        <w:t xml:space="preserve">Teams use </w:t>
      </w:r>
      <w:r w:rsidRPr="008B6F65">
        <w:t xml:space="preserve">code coverage data </w:t>
      </w:r>
      <w:r>
        <w:t>to measure the effectiveness of the test and</w:t>
      </w:r>
      <w:r w:rsidRPr="008B6F65">
        <w:t xml:space="preserve"> </w:t>
      </w:r>
      <w:r>
        <w:t xml:space="preserve">identify the </w:t>
      </w:r>
      <w:r w:rsidRPr="008B6F65">
        <w:t xml:space="preserve">parts of </w:t>
      </w:r>
      <w:r>
        <w:t>the</w:t>
      </w:r>
      <w:r w:rsidRPr="008B6F65">
        <w:t xml:space="preserve"> source code</w:t>
      </w:r>
      <w:r>
        <w:t xml:space="preserve"> that</w:t>
      </w:r>
      <w:r w:rsidRPr="008B6F65">
        <w:t xml:space="preserve"> are </w:t>
      </w:r>
      <w:r>
        <w:t>not tested or</w:t>
      </w:r>
      <w:r w:rsidRPr="008B6F65">
        <w:t xml:space="preserve"> executed. </w:t>
      </w:r>
      <w:r>
        <w:t>With VSTS, enabling code coverage is a simple task</w:t>
      </w:r>
      <w:r w:rsidR="007361B0">
        <w:t xml:space="preserve">. </w:t>
      </w:r>
      <w:r>
        <w:t xml:space="preserve">You only need to specify what tool you want to use for running code coverage. Currently, VSTS supports </w:t>
      </w:r>
      <w:r>
        <w:rPr>
          <w:b/>
        </w:rPr>
        <w:t xml:space="preserve">Jacoco </w:t>
      </w:r>
      <w:r>
        <w:t xml:space="preserve">and </w:t>
      </w:r>
      <w:r>
        <w:rPr>
          <w:b/>
        </w:rPr>
        <w:t xml:space="preserve">Cobetura </w:t>
      </w:r>
      <w:r>
        <w:t>for Java proje</w:t>
      </w:r>
      <w:r w:rsidR="00D619DE">
        <w:t xml:space="preserve">cts. </w:t>
      </w:r>
    </w:p>
    <w:p w14:paraId="2C4A29F3" w14:textId="3A2ECC4A" w:rsidR="00D619DE" w:rsidRDefault="003A0C55" w:rsidP="002D3DA9">
      <w:pPr>
        <w:pStyle w:val="ExerciseStep"/>
        <w:numPr>
          <w:ilvl w:val="0"/>
          <w:numId w:val="5"/>
        </w:numPr>
        <w:ind w:left="90" w:firstLine="0"/>
      </w:pPr>
      <w:hyperlink r:id="rId28" w:history="1">
        <w:r w:rsidR="00D619DE" w:rsidRPr="00D619DE">
          <w:rPr>
            <w:rStyle w:val="Hyperlink"/>
            <w:b/>
          </w:rPr>
          <w:t>Jacoco</w:t>
        </w:r>
      </w:hyperlink>
      <w:r w:rsidR="00D619DE">
        <w:t xml:space="preserve"> is an open source tool</w:t>
      </w:r>
      <w:r w:rsidR="00D619DE" w:rsidRPr="00D619DE">
        <w:t xml:space="preserve"> for measuring and reporting Java code coverage</w:t>
      </w:r>
      <w:r w:rsidR="00D619DE">
        <w:t>. It provides c</w:t>
      </w:r>
      <w:r w:rsidR="00D619DE" w:rsidRPr="00D619DE">
        <w:t xml:space="preserve">overage analysis of </w:t>
      </w:r>
      <w:r w:rsidR="00D619DE">
        <w:t xml:space="preserve">instructions, </w:t>
      </w:r>
      <w:r w:rsidR="00D619DE" w:rsidRPr="00D619DE">
        <w:t xml:space="preserve">branches, lines, </w:t>
      </w:r>
      <w:r w:rsidR="00D619DE">
        <w:t xml:space="preserve">classes, methods, types and </w:t>
      </w:r>
      <w:proofErr w:type="spellStart"/>
      <w:r w:rsidR="00D619DE" w:rsidRPr="00D619DE">
        <w:t>yclomatic</w:t>
      </w:r>
      <w:proofErr w:type="spellEnd"/>
      <w:r w:rsidR="00D619DE" w:rsidRPr="00D619DE">
        <w:t xml:space="preserve"> complexity.</w:t>
      </w:r>
      <w:r w:rsidR="00D619DE">
        <w:t xml:space="preserve"> </w:t>
      </w:r>
    </w:p>
    <w:p w14:paraId="197061F8" w14:textId="3EA3B161" w:rsidR="00D619DE" w:rsidRDefault="003A0C55" w:rsidP="002D3DA9">
      <w:pPr>
        <w:pStyle w:val="ExerciseStep"/>
        <w:numPr>
          <w:ilvl w:val="0"/>
          <w:numId w:val="5"/>
        </w:numPr>
        <w:ind w:left="90" w:firstLine="0"/>
      </w:pPr>
      <w:hyperlink r:id="rId29" w:history="1">
        <w:r w:rsidR="00D619DE" w:rsidRPr="00D619DE">
          <w:rPr>
            <w:rStyle w:val="Hyperlink"/>
            <w:b/>
          </w:rPr>
          <w:t>Cobetura</w:t>
        </w:r>
      </w:hyperlink>
      <w:r w:rsidR="00D619DE">
        <w:t xml:space="preserve"> is an another</w:t>
      </w:r>
      <w:r w:rsidR="00D619DE" w:rsidRPr="00D619DE">
        <w:t xml:space="preserve"> free Java tool that calculates the percentage of code accessed by tests. It </w:t>
      </w:r>
      <w:r w:rsidR="00003AC2">
        <w:t xml:space="preserve">measures branch and line </w:t>
      </w:r>
      <w:proofErr w:type="gramStart"/>
      <w:r w:rsidR="00003AC2">
        <w:t xml:space="preserve">coverage </w:t>
      </w:r>
      <w:r w:rsidR="00D619DE" w:rsidRPr="00D619DE">
        <w:t>.</w:t>
      </w:r>
      <w:proofErr w:type="gramEnd"/>
    </w:p>
    <w:p w14:paraId="7BB7233E" w14:textId="339E3EF8" w:rsidR="00475871" w:rsidRDefault="00D619DE" w:rsidP="002D3DA9">
      <w:pPr>
        <w:pStyle w:val="ExerciseNote"/>
        <w:ind w:left="90" w:right="360"/>
      </w:pPr>
      <w:r>
        <w:t xml:space="preserve">Note that if you are using </w:t>
      </w:r>
      <w:r>
        <w:rPr>
          <w:b/>
        </w:rPr>
        <w:t xml:space="preserve">hosted </w:t>
      </w:r>
      <w:r>
        <w:t xml:space="preserve">agent for your build, </w:t>
      </w:r>
      <w:r w:rsidR="00003AC2">
        <w:t>Jacoco and Cobetura add-ins will be pulled automatically by the agent.</w:t>
      </w:r>
      <w:r>
        <w:t xml:space="preserve"> </w:t>
      </w:r>
      <w:r w:rsidR="00475871">
        <w:t>You will just need to select the tool you want to use for code coverage!</w:t>
      </w:r>
    </w:p>
    <w:p w14:paraId="3D1AAE99" w14:textId="6EB1D17A" w:rsidR="00D619DE" w:rsidRPr="00D619DE" w:rsidRDefault="00D619DE" w:rsidP="002D3DA9">
      <w:pPr>
        <w:pStyle w:val="ExerciseNote"/>
        <w:ind w:left="90" w:right="360"/>
      </w:pPr>
      <w:r>
        <w:t xml:space="preserve">If you use </w:t>
      </w:r>
      <w:r w:rsidR="00003AC2">
        <w:t xml:space="preserve">other local private agents, you will need to </w:t>
      </w:r>
      <w:r w:rsidR="00475871">
        <w:t xml:space="preserve">manage this yourself by </w:t>
      </w:r>
      <w:r w:rsidR="00003AC2">
        <w:t>add</w:t>
      </w:r>
      <w:r w:rsidR="00475871">
        <w:t>ing</w:t>
      </w:r>
      <w:r w:rsidR="00003AC2">
        <w:t xml:space="preserve"> the plug-ins to your maven file. </w:t>
      </w:r>
    </w:p>
    <w:p w14:paraId="3946077F" w14:textId="0C9A158B" w:rsidR="008B6F65" w:rsidRDefault="00003AC2" w:rsidP="002D3DA9">
      <w:pPr>
        <w:pStyle w:val="ExerciseStep"/>
        <w:ind w:left="90" w:firstLine="0"/>
      </w:pPr>
      <w:r>
        <w:t xml:space="preserve">Let’s add code coverage to our Build definition now. Modify your build definition and select </w:t>
      </w:r>
      <w:r>
        <w:rPr>
          <w:b/>
        </w:rPr>
        <w:t xml:space="preserve">Jacoco </w:t>
      </w:r>
      <w:r>
        <w:t xml:space="preserve">as the code coverage tool. Note that for </w:t>
      </w:r>
      <w:r>
        <w:rPr>
          <w:b/>
        </w:rPr>
        <w:t>Options</w:t>
      </w:r>
      <w:r>
        <w:t xml:space="preserve"> in the Maven section, we have specified the tests that we want to run. If you want to run all the tests, you can </w:t>
      </w:r>
      <w:r w:rsidR="005408E0">
        <w:t xml:space="preserve">simply </w:t>
      </w:r>
      <w:r>
        <w:t xml:space="preserve">omit this parameter. </w:t>
      </w:r>
    </w:p>
    <w:p w14:paraId="2DDCBB79" w14:textId="2242CC29" w:rsidR="00003AC2" w:rsidRDefault="005408E0" w:rsidP="002D3DA9">
      <w:pPr>
        <w:pStyle w:val="ExerciseStep"/>
        <w:numPr>
          <w:ilvl w:val="0"/>
          <w:numId w:val="0"/>
        </w:numPr>
        <w:ind w:left="90"/>
      </w:pPr>
      <w:r>
        <w:rPr>
          <w:noProof/>
        </w:rPr>
        <w:lastRenderedPageBreak/>
        <w:drawing>
          <wp:inline distT="0" distB="0" distL="0" distR="0" wp14:anchorId="779EFDF5" wp14:editId="0DC48C6C">
            <wp:extent cx="5943600" cy="34715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471545"/>
                    </a:xfrm>
                    <a:prstGeom prst="rect">
                      <a:avLst/>
                    </a:prstGeom>
                  </pic:spPr>
                </pic:pic>
              </a:graphicData>
            </a:graphic>
          </wp:inline>
        </w:drawing>
      </w:r>
    </w:p>
    <w:p w14:paraId="0A295542" w14:textId="77777777" w:rsidR="007361B0" w:rsidRDefault="007361B0" w:rsidP="002D3DA9">
      <w:pPr>
        <w:pStyle w:val="ExerciseStep"/>
        <w:numPr>
          <w:ilvl w:val="0"/>
          <w:numId w:val="0"/>
        </w:numPr>
        <w:ind w:left="90"/>
      </w:pPr>
    </w:p>
    <w:p w14:paraId="270F4644" w14:textId="65555A1E" w:rsidR="00003AC2" w:rsidRDefault="004A13E1" w:rsidP="002D3DA9">
      <w:pPr>
        <w:pStyle w:val="ExerciseStep"/>
        <w:ind w:left="90" w:firstLine="0"/>
      </w:pPr>
      <w:r>
        <w:t xml:space="preserve">Save the build definition and queue a new build. Make sure you have selected </w:t>
      </w:r>
      <w:r>
        <w:rPr>
          <w:b/>
        </w:rPr>
        <w:t>Hosted</w:t>
      </w:r>
      <w:r>
        <w:t xml:space="preserve"> agent for the build job. </w:t>
      </w:r>
    </w:p>
    <w:p w14:paraId="166F2304" w14:textId="1AD10AA6" w:rsidR="004A13E1" w:rsidRDefault="005408E0" w:rsidP="002D3DA9">
      <w:pPr>
        <w:pStyle w:val="ExerciseStep"/>
        <w:ind w:left="90" w:firstLine="0"/>
      </w:pPr>
      <w:r>
        <w:t xml:space="preserve">When the build is complete, you will notice the code coverage section is now filled with information showing coverage on Branch, Class, Complexity, etc. You can download the complete report by selecting the </w:t>
      </w:r>
      <w:r>
        <w:rPr>
          <w:b/>
        </w:rPr>
        <w:t xml:space="preserve">Download Code Coverage Results </w:t>
      </w:r>
      <w:r>
        <w:t>link.</w:t>
      </w:r>
    </w:p>
    <w:p w14:paraId="4708FAA2" w14:textId="7CC87D93" w:rsidR="005408E0" w:rsidRDefault="005408E0" w:rsidP="002D3DA9">
      <w:pPr>
        <w:pStyle w:val="ExerciseStep"/>
        <w:numPr>
          <w:ilvl w:val="0"/>
          <w:numId w:val="0"/>
        </w:numPr>
        <w:ind w:left="90"/>
      </w:pPr>
      <w:r>
        <w:rPr>
          <w:noProof/>
        </w:rPr>
        <w:drawing>
          <wp:inline distT="0" distB="0" distL="0" distR="0" wp14:anchorId="32867C98" wp14:editId="081D453A">
            <wp:extent cx="5943600" cy="31572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157220"/>
                    </a:xfrm>
                    <a:prstGeom prst="rect">
                      <a:avLst/>
                    </a:prstGeom>
                  </pic:spPr>
                </pic:pic>
              </a:graphicData>
            </a:graphic>
          </wp:inline>
        </w:drawing>
      </w:r>
    </w:p>
    <w:p w14:paraId="7752C4EF" w14:textId="77777777" w:rsidR="005408E0" w:rsidRDefault="005408E0" w:rsidP="002D3DA9">
      <w:pPr>
        <w:pStyle w:val="ExerciseStep"/>
        <w:numPr>
          <w:ilvl w:val="0"/>
          <w:numId w:val="0"/>
        </w:numPr>
        <w:ind w:left="90"/>
      </w:pPr>
    </w:p>
    <w:p w14:paraId="129699FF" w14:textId="1E4C089A" w:rsidR="005408E0" w:rsidRDefault="005408E0" w:rsidP="002D3DA9">
      <w:pPr>
        <w:pStyle w:val="ExerciseStep"/>
        <w:ind w:left="90" w:firstLine="0"/>
      </w:pPr>
      <w:r>
        <w:lastRenderedPageBreak/>
        <w:t xml:space="preserve">Save and extract the zip file to a local folder. Open the folder where you extracted the zip file and open the </w:t>
      </w:r>
      <w:r w:rsidRPr="005408E0">
        <w:rPr>
          <w:b/>
        </w:rPr>
        <w:t>index.html</w:t>
      </w:r>
      <w:r>
        <w:t xml:space="preserve"> file</w:t>
      </w:r>
    </w:p>
    <w:p w14:paraId="65F2B830" w14:textId="61CB7A8B" w:rsidR="005408E0" w:rsidRDefault="005408E0" w:rsidP="002D3DA9">
      <w:pPr>
        <w:pStyle w:val="ExerciseStep"/>
        <w:numPr>
          <w:ilvl w:val="0"/>
          <w:numId w:val="0"/>
        </w:numPr>
        <w:ind w:left="90"/>
      </w:pPr>
      <w:r>
        <w:rPr>
          <w:noProof/>
        </w:rPr>
        <w:drawing>
          <wp:inline distT="0" distB="0" distL="0" distR="0" wp14:anchorId="56290009" wp14:editId="222FB161">
            <wp:extent cx="5943600" cy="13709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370965"/>
                    </a:xfrm>
                    <a:prstGeom prst="rect">
                      <a:avLst/>
                    </a:prstGeom>
                  </pic:spPr>
                </pic:pic>
              </a:graphicData>
            </a:graphic>
          </wp:inline>
        </w:drawing>
      </w:r>
    </w:p>
    <w:p w14:paraId="78EB00C8" w14:textId="456D673A" w:rsidR="005408E0" w:rsidRDefault="005408E0" w:rsidP="002D3DA9">
      <w:pPr>
        <w:pStyle w:val="ExerciseStep"/>
        <w:ind w:left="90" w:firstLine="0"/>
      </w:pPr>
      <w:r>
        <w:t xml:space="preserve">Select </w:t>
      </w:r>
      <w:proofErr w:type="spellStart"/>
      <w:proofErr w:type="gramStart"/>
      <w:r>
        <w:rPr>
          <w:b/>
        </w:rPr>
        <w:t>com.microsoft</w:t>
      </w:r>
      <w:proofErr w:type="gramEnd"/>
      <w:r>
        <w:rPr>
          <w:b/>
        </w:rPr>
        <w:t>.example.models</w:t>
      </w:r>
      <w:proofErr w:type="spellEnd"/>
      <w:r>
        <w:rPr>
          <w:b/>
        </w:rPr>
        <w:t xml:space="preserve"> </w:t>
      </w:r>
      <w:r w:rsidR="00A421F0">
        <w:t xml:space="preserve">and then </w:t>
      </w:r>
      <w:r w:rsidR="00A421F0" w:rsidRPr="00A421F0">
        <w:rPr>
          <w:b/>
        </w:rPr>
        <w:t>Employee</w:t>
      </w:r>
      <w:r w:rsidR="00A421F0">
        <w:rPr>
          <w:b/>
        </w:rPr>
        <w:t xml:space="preserve"> </w:t>
      </w:r>
      <w:r w:rsidR="00A421F0">
        <w:t xml:space="preserve">and finally </w:t>
      </w:r>
      <w:proofErr w:type="spellStart"/>
      <w:r w:rsidR="00A421F0">
        <w:rPr>
          <w:b/>
        </w:rPr>
        <w:t>getTotalFees</w:t>
      </w:r>
      <w:proofErr w:type="spellEnd"/>
      <w:r w:rsidR="00A421F0">
        <w:rPr>
          <w:b/>
        </w:rPr>
        <w:t>(List)</w:t>
      </w:r>
      <w:r w:rsidR="002319D0">
        <w:t xml:space="preserve">. You will see the codes covered </w:t>
      </w:r>
    </w:p>
    <w:p w14:paraId="111DFE4E" w14:textId="5C2FC813" w:rsidR="002319D0" w:rsidRDefault="002319D0" w:rsidP="002D3DA9">
      <w:pPr>
        <w:pStyle w:val="ExerciseStep"/>
        <w:numPr>
          <w:ilvl w:val="0"/>
          <w:numId w:val="0"/>
        </w:numPr>
        <w:ind w:left="90"/>
      </w:pPr>
      <w:r>
        <w:rPr>
          <w:noProof/>
        </w:rPr>
        <w:drawing>
          <wp:inline distT="0" distB="0" distL="0" distR="0" wp14:anchorId="58512536" wp14:editId="2588F048">
            <wp:extent cx="5943600" cy="48094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809490"/>
                    </a:xfrm>
                    <a:prstGeom prst="rect">
                      <a:avLst/>
                    </a:prstGeom>
                  </pic:spPr>
                </pic:pic>
              </a:graphicData>
            </a:graphic>
          </wp:inline>
        </w:drawing>
      </w:r>
    </w:p>
    <w:p w14:paraId="1D6A8CE9" w14:textId="0250EC19" w:rsidR="002319D0" w:rsidRDefault="002319D0" w:rsidP="00475871">
      <w:pPr>
        <w:pStyle w:val="ExerciseStep"/>
        <w:numPr>
          <w:ilvl w:val="0"/>
          <w:numId w:val="0"/>
        </w:numPr>
        <w:ind w:left="720" w:hanging="360"/>
      </w:pPr>
    </w:p>
    <w:p w14:paraId="05F3666C" w14:textId="757E2F14" w:rsidR="005567BA" w:rsidRDefault="005567BA" w:rsidP="00475871">
      <w:pPr>
        <w:pStyle w:val="ExerciseStep"/>
        <w:numPr>
          <w:ilvl w:val="0"/>
          <w:numId w:val="0"/>
        </w:numPr>
        <w:ind w:left="720" w:hanging="360"/>
      </w:pPr>
      <w:r>
        <w:rPr>
          <w:noProof/>
        </w:rPr>
        <mc:AlternateContent>
          <mc:Choice Requires="wps">
            <w:drawing>
              <wp:anchor distT="0" distB="0" distL="114300" distR="114300" simplePos="0" relativeHeight="251659264" behindDoc="0" locked="0" layoutInCell="1" allowOverlap="1" wp14:anchorId="78445059" wp14:editId="684879D9">
                <wp:simplePos x="0" y="0"/>
                <wp:positionH relativeFrom="column">
                  <wp:posOffset>180975</wp:posOffset>
                </wp:positionH>
                <wp:positionV relativeFrom="paragraph">
                  <wp:posOffset>205740</wp:posOffset>
                </wp:positionV>
                <wp:extent cx="4358640" cy="568960"/>
                <wp:effectExtent l="0" t="0" r="22860" b="2159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568960"/>
                        </a:xfrm>
                        <a:prstGeom prst="rect">
                          <a:avLst/>
                        </a:prstGeom>
                        <a:solidFill>
                          <a:srgbClr val="FFFFFF"/>
                        </a:solidFill>
                        <a:ln w="9525">
                          <a:solidFill>
                            <a:srgbClr val="000000"/>
                          </a:solidFill>
                          <a:miter lim="800000"/>
                          <a:headEnd/>
                          <a:tailEnd/>
                        </a:ln>
                      </wps:spPr>
                      <wps:txbx>
                        <w:txbxContent>
                          <w:p w14:paraId="5C345ABA" w14:textId="77777777" w:rsidR="005567BA" w:rsidRDefault="005567BA" w:rsidP="005567BA">
                            <w:pPr>
                              <w:pStyle w:val="ppBodyText"/>
                              <w:numPr>
                                <w:ilvl w:val="0"/>
                                <w:numId w:val="0"/>
                              </w:numPr>
                            </w:pPr>
                            <w:bookmarkStart w:id="1" w:name="_GoBack"/>
                            <w:r>
                              <w:t xml:space="preserve">To give feedback please write to </w:t>
                            </w:r>
                            <w:hyperlink r:id="rId34" w:history="1">
                              <w:r w:rsidRPr="00381E63">
                                <w:rPr>
                                  <w:rStyle w:val="Hyperlink"/>
                                </w:rPr>
                                <w:t>devopsdemos@microsoft.com</w:t>
                              </w:r>
                            </w:hyperlink>
                          </w:p>
                          <w:p w14:paraId="5F898B7A" w14:textId="77777777" w:rsidR="005567BA" w:rsidRPr="00FA2056" w:rsidRDefault="005567BA" w:rsidP="005567BA">
                            <w:pPr>
                              <w:pStyle w:val="ppNumberList"/>
                              <w:numPr>
                                <w:ilvl w:val="0"/>
                                <w:numId w:val="0"/>
                              </w:numPr>
                            </w:pPr>
                            <w:r>
                              <w:t xml:space="preserve">Copyright © </w:t>
                            </w:r>
                            <w:r>
                              <w:fldChar w:fldCharType="begin"/>
                            </w:r>
                            <w:r>
                              <w:instrText xml:space="preserve"> DATE  \@ "yyyy" </w:instrText>
                            </w:r>
                            <w:r>
                              <w:fldChar w:fldCharType="separate"/>
                            </w:r>
                            <w:r>
                              <w:rPr>
                                <w:noProof/>
                              </w:rPr>
                              <w:t>2016</w:t>
                            </w:r>
                            <w:r>
                              <w:fldChar w:fldCharType="end"/>
                            </w:r>
                            <w:r>
                              <w:t xml:space="preserve"> by Microsoft Corporation. All rights reserved.</w:t>
                            </w:r>
                          </w:p>
                          <w:bookmarkEnd w:id="1"/>
                          <w:p w14:paraId="3AB8B577" w14:textId="77777777" w:rsidR="005567BA" w:rsidRDefault="005567BA" w:rsidP="005567B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445059" id="_x0000_t202" coordsize="21600,21600" o:spt="202" path="m,l,21600r21600,l21600,xe">
                <v:stroke joinstyle="miter"/>
                <v:path gradientshapeok="t" o:connecttype="rect"/>
              </v:shapetype>
              <v:shape id="Text Box 2" o:spid="_x0000_s1026" type="#_x0000_t202" style="position:absolute;left:0;text-align:left;margin-left:14.25pt;margin-top:16.2pt;width:343.2pt;height:4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">
                <v:textbox>
                  <w:txbxContent>
                    <w:p w14:paraId="5C345ABA" w14:textId="77777777" w:rsidR="005567BA" w:rsidRDefault="005567BA" w:rsidP="005567BA">
                      <w:pPr>
                        <w:pStyle w:val="ppBodyText"/>
                        <w:numPr>
                          <w:ilvl w:val="0"/>
                          <w:numId w:val="0"/>
                        </w:numPr>
                      </w:pPr>
                      <w:bookmarkStart w:id="2" w:name="_GoBack"/>
                      <w:r>
                        <w:t xml:space="preserve">To give feedback please write to </w:t>
                      </w:r>
                      <w:hyperlink r:id="rId35" w:history="1">
                        <w:r w:rsidRPr="00381E63">
                          <w:rPr>
                            <w:rStyle w:val="Hyperlink"/>
                          </w:rPr>
                          <w:t>devopsdemos@microsoft.com</w:t>
                        </w:r>
                      </w:hyperlink>
                    </w:p>
                    <w:p w14:paraId="5F898B7A" w14:textId="77777777" w:rsidR="005567BA" w:rsidRPr="00FA2056" w:rsidRDefault="005567BA" w:rsidP="005567BA">
                      <w:pPr>
                        <w:pStyle w:val="ppNumberList"/>
                        <w:numPr>
                          <w:ilvl w:val="0"/>
                          <w:numId w:val="0"/>
                        </w:numPr>
                      </w:pPr>
                      <w:r>
                        <w:t xml:space="preserve">Copyright © </w:t>
                      </w:r>
                      <w:r>
                        <w:fldChar w:fldCharType="begin"/>
                      </w:r>
                      <w:r>
                        <w:instrText xml:space="preserve"> DATE  \@ "yyyy" </w:instrText>
                      </w:r>
                      <w:r>
                        <w:fldChar w:fldCharType="separate"/>
                      </w:r>
                      <w:r>
                        <w:rPr>
                          <w:noProof/>
                        </w:rPr>
                        <w:t>2016</w:t>
                      </w:r>
                      <w:r>
                        <w:fldChar w:fldCharType="end"/>
                      </w:r>
                      <w:r>
                        <w:t xml:space="preserve"> by Microsoft Corporation. All rights reserved.</w:t>
                      </w:r>
                    </w:p>
                    <w:bookmarkEnd w:id="2"/>
                    <w:p w14:paraId="3AB8B577" w14:textId="77777777" w:rsidR="005567BA" w:rsidRDefault="005567BA" w:rsidP="005567BA"/>
                  </w:txbxContent>
                </v:textbox>
              </v:shape>
            </w:pict>
          </mc:Fallback>
        </mc:AlternateContent>
      </w:r>
    </w:p>
    <w:sectPr w:rsidR="005567BA" w:rsidSect="0057535B">
      <w:footerReference w:type="defaul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E87814" w14:textId="77777777" w:rsidR="003A0C55" w:rsidRDefault="003A0C55" w:rsidP="0057535B">
      <w:pPr>
        <w:spacing w:after="0" w:line="240" w:lineRule="auto"/>
      </w:pPr>
      <w:r>
        <w:separator/>
      </w:r>
    </w:p>
  </w:endnote>
  <w:endnote w:type="continuationSeparator" w:id="0">
    <w:p w14:paraId="32390341" w14:textId="77777777" w:rsidR="003A0C55" w:rsidRDefault="003A0C55" w:rsidP="00575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335B1" w14:textId="6A153FB4" w:rsidR="0057535B" w:rsidRDefault="0057535B">
    <w:pPr>
      <w:pStyle w:val="Footer"/>
    </w:pPr>
    <w:r>
      <w:rPr>
        <w:noProof/>
      </w:rPr>
      <mc:AlternateContent>
        <mc:Choice Requires="wps">
          <w:drawing>
            <wp:anchor distT="0" distB="0" distL="114300" distR="114300" simplePos="0" relativeHeight="251659264" behindDoc="0" locked="0" layoutInCell="1" allowOverlap="1" wp14:anchorId="0F24217D" wp14:editId="78256297">
              <wp:simplePos x="0" y="0"/>
              <wp:positionH relativeFrom="column">
                <wp:posOffset>-190501</wp:posOffset>
              </wp:positionH>
              <wp:positionV relativeFrom="paragraph">
                <wp:posOffset>-162560</wp:posOffset>
              </wp:positionV>
              <wp:extent cx="6296025" cy="0"/>
              <wp:effectExtent l="0" t="19050" r="28575" b="19050"/>
              <wp:wrapNone/>
              <wp:docPr id="1" name="Straight Connector 1"/>
              <wp:cNvGraphicFramePr/>
              <a:graphic xmlns:a="http://schemas.openxmlformats.org/drawingml/2006/main">
                <a:graphicData uri="http://schemas.microsoft.com/office/word/2010/wordprocessingShape">
                  <wps:wsp>
                    <wps:cNvCnPr/>
                    <wps:spPr>
                      <a:xfrm>
                        <a:off x="0" y="0"/>
                        <a:ext cx="6296025" cy="0"/>
                      </a:xfrm>
                      <a:prstGeom prst="line">
                        <a:avLst/>
                      </a:prstGeom>
                      <a:ln w="31750" cmpd="dbl">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D1B33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2.8pt" to="480.7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" strokecolor="#bfbfbf [2412]" strokeweight="2.5pt">
              <v:stroke linestyle="thinThin" joinstyle="miter"/>
            </v:line>
          </w:pict>
        </mc:Fallback>
      </mc:AlternateContent>
    </w:r>
    <w:r>
      <w:rPr>
        <w:noProof/>
      </w:rPr>
      <w:drawing>
        <wp:anchor distT="0" distB="0" distL="114300" distR="114300" simplePos="0" relativeHeight="251658240" behindDoc="0" locked="0" layoutInCell="1" allowOverlap="1" wp14:anchorId="4D44452C" wp14:editId="4F1E8ED0">
          <wp:simplePos x="0" y="0"/>
          <wp:positionH relativeFrom="column">
            <wp:posOffset>0</wp:posOffset>
          </wp:positionH>
          <wp:positionV relativeFrom="paragraph">
            <wp:posOffset>-76835</wp:posOffset>
          </wp:positionV>
          <wp:extent cx="381000" cy="320675"/>
          <wp:effectExtent l="0" t="0" r="0" b="3175"/>
          <wp:wrapSquare wrapText="bothSides"/>
          <wp:docPr id="138" name="Picture 138" descr="https://mvapublicstorage.microsoft.com/tiles/MVA_Homepage_Tile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vapublicstorage.microsoft.com/tiles/MVA_Homepage_Tiles-07.png"/>
                  <pic:cNvPicPr>
                    <a:picLocks noChangeAspect="1" noChangeArrowheads="1"/>
                  </pic:cNvPicPr>
                </pic:nvPicPr>
                <pic:blipFill rotWithShape="1">
                  <a:blip r:embed="rId1" cstate="email">
                    <a:extLst>
                      <a:ext uri="{28A0092B-C50C-407E-A947-70E740481C1C}">
                        <a14:useLocalDpi xmlns:a14="http://schemas.microsoft.com/office/drawing/2010/main" val="0"/>
                      </a:ext>
                    </a:extLst>
                  </a:blip>
                  <a:srcRect/>
                  <a:stretch/>
                </pic:blipFill>
                <pic:spPr bwMode="auto">
                  <a:xfrm>
                    <a:off x="0" y="0"/>
                    <a:ext cx="381000" cy="320675"/>
                  </a:xfrm>
                  <a:prstGeom prst="rect">
                    <a:avLst/>
                  </a:prstGeom>
                  <a:noFill/>
                  <a:ln>
                    <a:noFill/>
                  </a:ln>
                  <a:extLst>
                    <a:ext uri="{53640926-AAD7-44D8-BBD7-CCE9431645EC}">
                      <a14:shadowObscured xmlns:a14="http://schemas.microsoft.com/office/drawing/2010/main"/>
                    </a:ext>
                  </a:extLst>
                </pic:spPr>
              </pic:pic>
            </a:graphicData>
          </a:graphic>
        </wp:anchor>
      </w:drawing>
    </w:r>
    <w:r>
      <w:ptab w:relativeTo="margin" w:alignment="center" w:leader="none"/>
    </w:r>
    <w:r w:rsidRPr="0057535B">
      <w:t>Java Development on Linux with Visual Studio Team Services</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5567BA" w:rsidRPr="005567BA">
      <w:rPr>
        <w:b/>
        <w:bCs/>
        <w:noProof/>
      </w:rPr>
      <w:t>10</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15F749" w14:textId="77777777" w:rsidR="003A0C55" w:rsidRDefault="003A0C55" w:rsidP="0057535B">
      <w:pPr>
        <w:spacing w:after="0" w:line="240" w:lineRule="auto"/>
      </w:pPr>
      <w:r>
        <w:separator/>
      </w:r>
    </w:p>
  </w:footnote>
  <w:footnote w:type="continuationSeparator" w:id="0">
    <w:p w14:paraId="28152C69" w14:textId="77777777" w:rsidR="003A0C55" w:rsidRDefault="003A0C55" w:rsidP="005753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42D21"/>
    <w:multiLevelType w:val="hybridMultilevel"/>
    <w:tmpl w:val="009E201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412155A0"/>
    <w:multiLevelType w:val="hybridMultilevel"/>
    <w:tmpl w:val="C03C57D0"/>
    <w:lvl w:ilvl="0" w:tplc="DA300074">
      <w:start w:val="1"/>
      <w:numFmt w:val="bullet"/>
      <w:suff w:val="space"/>
      <w:lvlText w:val=""/>
      <w:lvlJc w:val="left"/>
      <w:pPr>
        <w:ind w:left="1074" w:hanging="360"/>
      </w:pPr>
      <w:rPr>
        <w:rFonts w:ascii="Symbol" w:hAnsi="Symbol" w:hint="default"/>
      </w:rPr>
    </w:lvl>
    <w:lvl w:ilvl="1" w:tplc="08090019">
      <w:start w:val="1"/>
      <w:numFmt w:val="lowerLetter"/>
      <w:lvlText w:val="%2."/>
      <w:lvlJc w:val="left"/>
      <w:pPr>
        <w:ind w:left="1794" w:hanging="360"/>
      </w:pPr>
    </w:lvl>
    <w:lvl w:ilvl="2" w:tplc="0809001B">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3"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4" w15:restartNumberingAfterBreak="0">
    <w:nsid w:val="7C62074A"/>
    <w:multiLevelType w:val="hybridMultilevel"/>
    <w:tmpl w:val="ED70771A"/>
    <w:lvl w:ilvl="0" w:tplc="B5A61A86">
      <w:start w:val="1"/>
      <w:numFmt w:val="decimal"/>
      <w:pStyle w:val="ExerciseStep"/>
      <w:suff w:val="space"/>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lvlOverride w:ilvl="0">
      <w:startOverride w:val="1"/>
    </w:lvlOverride>
  </w:num>
  <w:num w:numId="2">
    <w:abstractNumId w:val="4"/>
  </w:num>
  <w:num w:numId="3">
    <w:abstractNumId w:val="4"/>
  </w:num>
  <w:num w:numId="4">
    <w:abstractNumId w:val="1"/>
  </w:num>
  <w:num w:numId="5">
    <w:abstractNumId w:val="0"/>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FBB"/>
    <w:rsid w:val="00003AC2"/>
    <w:rsid w:val="00082D06"/>
    <w:rsid w:val="0012114F"/>
    <w:rsid w:val="002319D0"/>
    <w:rsid w:val="002D3DA9"/>
    <w:rsid w:val="003A0C55"/>
    <w:rsid w:val="00445736"/>
    <w:rsid w:val="00475871"/>
    <w:rsid w:val="004A13E1"/>
    <w:rsid w:val="004D028C"/>
    <w:rsid w:val="005408E0"/>
    <w:rsid w:val="005567BA"/>
    <w:rsid w:val="0057535B"/>
    <w:rsid w:val="00681714"/>
    <w:rsid w:val="006D2836"/>
    <w:rsid w:val="007361B0"/>
    <w:rsid w:val="0082550D"/>
    <w:rsid w:val="00857F19"/>
    <w:rsid w:val="008B6F65"/>
    <w:rsid w:val="00A421F0"/>
    <w:rsid w:val="00AA4E21"/>
    <w:rsid w:val="00C53519"/>
    <w:rsid w:val="00CB5252"/>
    <w:rsid w:val="00CC2FBB"/>
    <w:rsid w:val="00D619DE"/>
    <w:rsid w:val="00DC2B03"/>
    <w:rsid w:val="00FF0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E3A0D"/>
  <w15:chartTrackingRefBased/>
  <w15:docId w15:val="{2F3F8938-D9BE-472B-ABB5-A65648EA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35B"/>
  </w:style>
  <w:style w:type="paragraph" w:styleId="Heading1">
    <w:name w:val="heading 1"/>
    <w:basedOn w:val="Normal"/>
    <w:next w:val="Normal"/>
    <w:link w:val="Heading1Char"/>
    <w:uiPriority w:val="9"/>
    <w:qFormat/>
    <w:rsid w:val="005567BA"/>
    <w:pPr>
      <w:outlineLvl w:val="0"/>
    </w:pPr>
    <w:rPr>
      <w:rFonts w:ascii="Arial Narrow" w:eastAsiaTheme="majorEastAsia" w:hAnsi="Arial Narrow" w:cstheme="majorBidi"/>
      <w:b/>
      <w:i/>
      <w:sz w:val="40"/>
      <w:szCs w:val="32"/>
    </w:rPr>
  </w:style>
  <w:style w:type="paragraph" w:styleId="Heading2">
    <w:name w:val="heading 2"/>
    <w:basedOn w:val="Heading3"/>
    <w:next w:val="Normal"/>
    <w:link w:val="Heading2Char"/>
    <w:uiPriority w:val="9"/>
    <w:unhideWhenUsed/>
    <w:qFormat/>
    <w:rsid w:val="002D3DA9"/>
    <w:pPr>
      <w:outlineLvl w:val="1"/>
    </w:pPr>
  </w:style>
  <w:style w:type="paragraph" w:styleId="Heading3">
    <w:name w:val="heading 3"/>
    <w:basedOn w:val="Normal"/>
    <w:next w:val="Normal"/>
    <w:link w:val="Heading3Char"/>
    <w:uiPriority w:val="9"/>
    <w:unhideWhenUsed/>
    <w:qFormat/>
    <w:rsid w:val="002D3DA9"/>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53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35B"/>
    <w:rPr>
      <w:rFonts w:asciiTheme="majorHAnsi" w:eastAsiaTheme="majorEastAsia" w:hAnsiTheme="majorHAnsi" w:cstheme="majorBidi"/>
      <w:spacing w:val="-10"/>
      <w:kern w:val="28"/>
      <w:sz w:val="56"/>
      <w:szCs w:val="56"/>
    </w:rPr>
  </w:style>
  <w:style w:type="paragraph" w:customStyle="1" w:styleId="HOLTitle1">
    <w:name w:val="HOL Title 1"/>
    <w:basedOn w:val="Normal"/>
    <w:rsid w:val="0057535B"/>
    <w:pPr>
      <w:spacing w:after="0" w:line="240" w:lineRule="auto"/>
    </w:pPr>
    <w:rPr>
      <w:rFonts w:ascii="Arial Black" w:eastAsia="Batang" w:hAnsi="Arial Black" w:cs="Times New Roman"/>
      <w:sz w:val="72"/>
      <w:szCs w:val="20"/>
      <w:lang w:eastAsia="ko-KR" w:bidi="en-US"/>
    </w:rPr>
  </w:style>
  <w:style w:type="paragraph" w:styleId="Header">
    <w:name w:val="header"/>
    <w:basedOn w:val="Normal"/>
    <w:link w:val="HeaderChar"/>
    <w:uiPriority w:val="99"/>
    <w:unhideWhenUsed/>
    <w:rsid w:val="00575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35B"/>
  </w:style>
  <w:style w:type="paragraph" w:styleId="Footer">
    <w:name w:val="footer"/>
    <w:basedOn w:val="Normal"/>
    <w:link w:val="FooterChar"/>
    <w:uiPriority w:val="99"/>
    <w:unhideWhenUsed/>
    <w:rsid w:val="00575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35B"/>
  </w:style>
  <w:style w:type="character" w:customStyle="1" w:styleId="Heading2Char">
    <w:name w:val="Heading 2 Char"/>
    <w:basedOn w:val="DefaultParagraphFont"/>
    <w:link w:val="Heading2"/>
    <w:uiPriority w:val="9"/>
    <w:rsid w:val="002D3DA9"/>
    <w:rPr>
      <w:rFonts w:ascii="Cambria" w:eastAsiaTheme="majorEastAsia" w:hAnsi="Cambria" w:cstheme="majorBidi"/>
      <w:b/>
      <w:color w:val="1F4D78" w:themeColor="accent1" w:themeShade="7F"/>
      <w:sz w:val="28"/>
      <w:szCs w:val="24"/>
    </w:rPr>
  </w:style>
  <w:style w:type="paragraph" w:customStyle="1" w:styleId="ExerciseDescription">
    <w:name w:val="Exercise Description"/>
    <w:basedOn w:val="Normal"/>
    <w:qFormat/>
    <w:rsid w:val="00CC2FBB"/>
  </w:style>
  <w:style w:type="paragraph" w:customStyle="1" w:styleId="ExerciseStep">
    <w:name w:val="Exercise Step"/>
    <w:basedOn w:val="ListParagraph"/>
    <w:qFormat/>
    <w:rsid w:val="00CC2FBB"/>
    <w:pPr>
      <w:numPr>
        <w:numId w:val="2"/>
      </w:numPr>
      <w:spacing w:after="80"/>
      <w:contextualSpacing w:val="0"/>
    </w:pPr>
  </w:style>
  <w:style w:type="paragraph" w:customStyle="1" w:styleId="ExerciseStepFigure">
    <w:name w:val="Exercise Step Figure"/>
    <w:basedOn w:val="Normal"/>
    <w:next w:val="ExerciseStep"/>
    <w:qFormat/>
    <w:rsid w:val="00CC2FBB"/>
  </w:style>
  <w:style w:type="paragraph" w:styleId="ListParagraph">
    <w:name w:val="List Paragraph"/>
    <w:basedOn w:val="Normal"/>
    <w:uiPriority w:val="34"/>
    <w:qFormat/>
    <w:rsid w:val="00CC2FBB"/>
    <w:pPr>
      <w:ind w:left="720"/>
      <w:contextualSpacing/>
    </w:pPr>
  </w:style>
  <w:style w:type="paragraph" w:customStyle="1" w:styleId="ExerciseTitle">
    <w:name w:val="Exercise Title"/>
    <w:basedOn w:val="Heading1"/>
    <w:next w:val="ExerciseDescription"/>
    <w:qFormat/>
    <w:rsid w:val="0082550D"/>
  </w:style>
  <w:style w:type="character" w:customStyle="1" w:styleId="Heading1Char">
    <w:name w:val="Heading 1 Char"/>
    <w:basedOn w:val="DefaultParagraphFont"/>
    <w:link w:val="Heading1"/>
    <w:uiPriority w:val="9"/>
    <w:rsid w:val="005567BA"/>
    <w:rPr>
      <w:rFonts w:ascii="Arial Narrow" w:eastAsiaTheme="majorEastAsia" w:hAnsi="Arial Narrow" w:cstheme="majorBidi"/>
      <w:b/>
      <w:i/>
      <w:sz w:val="40"/>
      <w:szCs w:val="32"/>
    </w:rPr>
  </w:style>
  <w:style w:type="paragraph" w:customStyle="1" w:styleId="ExerciseNote">
    <w:name w:val="Exercise Note"/>
    <w:basedOn w:val="Normal"/>
    <w:next w:val="ExerciseStep"/>
    <w:qFormat/>
    <w:rsid w:val="006D2836"/>
    <w:pPr>
      <w:pBdr>
        <w:top w:val="single" w:sz="12" w:space="1" w:color="auto"/>
        <w:left w:val="single" w:sz="12" w:space="4" w:color="auto"/>
        <w:bottom w:val="single" w:sz="12" w:space="1" w:color="auto"/>
        <w:right w:val="single" w:sz="12" w:space="4" w:color="auto"/>
      </w:pBdr>
      <w:shd w:val="clear" w:color="auto" w:fill="E2EFD9" w:themeFill="accent6" w:themeFillTint="33"/>
      <w:spacing w:before="240" w:after="240"/>
      <w:ind w:left="1440" w:right="1440"/>
    </w:pPr>
  </w:style>
  <w:style w:type="character" w:styleId="Hyperlink">
    <w:name w:val="Hyperlink"/>
    <w:basedOn w:val="DefaultParagraphFont"/>
    <w:uiPriority w:val="99"/>
    <w:unhideWhenUsed/>
    <w:rsid w:val="00D619DE"/>
    <w:rPr>
      <w:color w:val="0563C1" w:themeColor="hyperlink"/>
      <w:u w:val="single"/>
    </w:rPr>
  </w:style>
  <w:style w:type="character" w:customStyle="1" w:styleId="Heading3Char">
    <w:name w:val="Heading 3 Char"/>
    <w:basedOn w:val="DefaultParagraphFont"/>
    <w:link w:val="Heading3"/>
    <w:uiPriority w:val="9"/>
    <w:rsid w:val="002D3DA9"/>
    <w:rPr>
      <w:rFonts w:eastAsiaTheme="majorEastAsia" w:cstheme="majorBidi"/>
      <w:b/>
      <w:szCs w:val="24"/>
    </w:rPr>
  </w:style>
  <w:style w:type="paragraph" w:customStyle="1" w:styleId="ppBodyText">
    <w:name w:val="pp Body Text"/>
    <w:link w:val="ppBodyTextChar"/>
    <w:qFormat/>
    <w:rsid w:val="005567BA"/>
    <w:pPr>
      <w:numPr>
        <w:ilvl w:val="1"/>
        <w:numId w:val="6"/>
      </w:numPr>
      <w:spacing w:after="120" w:line="276" w:lineRule="auto"/>
    </w:pPr>
    <w:rPr>
      <w:rFonts w:eastAsiaTheme="minorEastAsia"/>
      <w:lang w:bidi="en-US"/>
    </w:rPr>
  </w:style>
  <w:style w:type="paragraph" w:customStyle="1" w:styleId="ppListEnd">
    <w:name w:val="pp List End"/>
    <w:basedOn w:val="ppNumberList"/>
    <w:next w:val="ppBodyText"/>
    <w:rsid w:val="005567BA"/>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5567BA"/>
    <w:pPr>
      <w:numPr>
        <w:ilvl w:val="1"/>
        <w:numId w:val="7"/>
      </w:numPr>
      <w:tabs>
        <w:tab w:val="left" w:pos="1440"/>
      </w:tabs>
      <w:spacing w:after="120" w:line="276" w:lineRule="auto"/>
      <w:ind w:left="754" w:hanging="357"/>
    </w:pPr>
    <w:rPr>
      <w:rFonts w:eastAsiaTheme="minorEastAsia"/>
      <w:lang w:bidi="en-US"/>
    </w:rPr>
  </w:style>
  <w:style w:type="paragraph" w:customStyle="1" w:styleId="ppNumberListIndent">
    <w:name w:val="pp Number List Indent"/>
    <w:basedOn w:val="ppNumberList"/>
    <w:rsid w:val="005567BA"/>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5567BA"/>
    <w:pPr>
      <w:numPr>
        <w:ilvl w:val="2"/>
      </w:numPr>
      <w:ind w:left="2160" w:hanging="180"/>
    </w:pPr>
  </w:style>
  <w:style w:type="paragraph" w:customStyle="1" w:styleId="ppBodyTextIndent2">
    <w:name w:val="pp Body Text Indent 2"/>
    <w:basedOn w:val="ppBodyTextIndent"/>
    <w:rsid w:val="005567BA"/>
    <w:pPr>
      <w:numPr>
        <w:ilvl w:val="3"/>
      </w:numPr>
      <w:ind w:left="2880" w:hanging="360"/>
    </w:pPr>
  </w:style>
  <w:style w:type="character" w:customStyle="1" w:styleId="ppBodyTextChar">
    <w:name w:val="pp Body Text Char"/>
    <w:basedOn w:val="DefaultParagraphFont"/>
    <w:link w:val="ppBodyText"/>
    <w:locked/>
    <w:rsid w:val="005567BA"/>
    <w:rPr>
      <w:rFonts w:eastAsiaTheme="minorEastAsia"/>
      <w:lang w:bidi="en-US"/>
    </w:rPr>
  </w:style>
  <w:style w:type="paragraph" w:customStyle="1" w:styleId="ppBodyTextIndent3">
    <w:name w:val="pp Body Text Indent 3"/>
    <w:basedOn w:val="ppBodyTextIndent2"/>
    <w:rsid w:val="005567BA"/>
    <w:pPr>
      <w:numPr>
        <w:ilvl w:val="4"/>
      </w:numPr>
      <w:ind w:left="3600" w:hanging="360"/>
    </w:pPr>
  </w:style>
  <w:style w:type="paragraph" w:customStyle="1" w:styleId="ppNumberListIndent2">
    <w:name w:val="pp Number List Indent 2"/>
    <w:basedOn w:val="ppNumberListIndent"/>
    <w:qFormat/>
    <w:rsid w:val="005567BA"/>
    <w:pPr>
      <w:numPr>
        <w:ilvl w:val="3"/>
      </w:numPr>
      <w:tabs>
        <w:tab w:val="clear" w:pos="3125"/>
        <w:tab w:val="num" w:pos="360"/>
      </w:tabs>
      <w:ind w:left="2115" w:hanging="357"/>
    </w:pPr>
  </w:style>
  <w:style w:type="character" w:customStyle="1" w:styleId="ppNumberListChar">
    <w:name w:val="pp Number List Char"/>
    <w:basedOn w:val="DefaultParagraphFont"/>
    <w:link w:val="ppNumberList"/>
    <w:rsid w:val="005567BA"/>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150305">
      <w:bodyDiv w:val="1"/>
      <w:marLeft w:val="0"/>
      <w:marRight w:val="0"/>
      <w:marTop w:val="0"/>
      <w:marBottom w:val="0"/>
      <w:divBdr>
        <w:top w:val="none" w:sz="0" w:space="0" w:color="auto"/>
        <w:left w:val="none" w:sz="0" w:space="0" w:color="auto"/>
        <w:bottom w:val="none" w:sz="0" w:space="0" w:color="auto"/>
        <w:right w:val="none" w:sz="0" w:space="0" w:color="auto"/>
      </w:divBdr>
    </w:div>
    <w:div w:id="98620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mailto:devopsdemos@microsoft.com"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cobertura.github.io/cobertur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eclemma.org/jacoco/" TargetMode="External"/><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hyperlink" Target="mailto:devopsdemos@microsoft.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aj\Documents\Custom%20Office%20Templates\VSTS%20Java%20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VSTS Java Lab.dotx</Template>
  <TotalTime>242</TotalTime>
  <Pages>11</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Hridayraj</dc:creator>
  <cp:keywords/>
  <dc:description/>
  <cp:lastModifiedBy>Sachin Hridayraj</cp:lastModifiedBy>
  <cp:revision>10</cp:revision>
  <dcterms:created xsi:type="dcterms:W3CDTF">2016-03-10T06:20:00Z</dcterms:created>
  <dcterms:modified xsi:type="dcterms:W3CDTF">2016-06-07T16:24:00Z</dcterms:modified>
</cp:coreProperties>
</file>